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AA3F20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4B67370A" w:rsidR="00C71D6A" w:rsidRPr="00AA3F20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AA3F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AA3F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A3F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AA3F20" w14:paraId="33949641" w14:textId="77777777" w:rsidTr="00C71D6A">
        <w:tc>
          <w:tcPr>
            <w:tcW w:w="9344" w:type="dxa"/>
          </w:tcPr>
          <w:p w14:paraId="3B46298E" w14:textId="008C1652" w:rsidR="00B160E3" w:rsidRPr="00AA3F20" w:rsidRDefault="009371DA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AA3F20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3728F4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AA3F20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AA3F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AA3F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C71D6A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ate crisis occurred"/>
                <w:tag w:val="Date crisis occurred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AA3F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,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AA3F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AA3F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AA3F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AA3F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AA3F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AA3F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128B113A" w:rsidR="000835A0" w:rsidRPr="00AA3F20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A3F20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AA3F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890DBE" w:rsidRPr="00AA3F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Air pressure, barometric pressure, tropical depression, eye of the storm, category x, storm, velocity, knots, strong winds reaching up to XXXX km/hour, precipitations, uprooted, blown away, torn off</w:t>
            </w:r>
            <w:r w:rsidRPr="00AA3F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4CCEAC9F" w14:textId="22C72F34" w:rsidR="000835A0" w:rsidRPr="00AA3F20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AA3F2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AA3F20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AA3F20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4ADBC725" w:rsidR="00C71D6A" w:rsidRPr="00AA3F20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F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AA3F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A3F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AA3F20" w14:paraId="42E2D170" w14:textId="77777777" w:rsidTr="00C71D6A">
        <w:tc>
          <w:tcPr>
            <w:tcW w:w="9344" w:type="dxa"/>
          </w:tcPr>
          <w:p w14:paraId="3EEDFA2D" w14:textId="2E18A266" w:rsidR="00C51615" w:rsidRPr="00AA3F20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A63D0D" w:rsidRPr="00AA3F20">
              <w:rPr>
                <w:rFonts w:asciiTheme="minorHAnsi" w:hAnsiTheme="minorHAnsi" w:cstheme="minorHAnsi"/>
                <w:sz w:val="22"/>
                <w:szCs w:val="22"/>
              </w:rPr>
              <w:t>cyclone</w:t>
            </w:r>
            <w:r w:rsidR="000835A0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890DBE" w:rsidRPr="00AA3F2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FD2F9C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91561B34F9364F94930265274E3242B4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FD2F9C" w:rsidRPr="00AA3F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0D" w:rsidRPr="00AA3F20">
              <w:rPr>
                <w:rFonts w:asciiTheme="minorHAnsi" w:hAnsiTheme="minorHAnsi" w:cstheme="minorHAnsi"/>
                <w:sz w:val="22"/>
                <w:szCs w:val="22"/>
              </w:rPr>
              <w:t>cyclone</w:t>
            </w: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647B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AA3F20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647BA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AA3F20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AA3F20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647BA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AA3F20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AA3F20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647BA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AA3F20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AA3F20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647BA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AA3F20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AA3F20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647BA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AA3F20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AA3F20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647BA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AA3F20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AA3F20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647BA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AA3F20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AA3F2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AA3F20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04C9621B" w:rsidR="00A961E3" w:rsidRPr="00AA3F20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A63D0D" w:rsidRPr="00AA3F20">
              <w:rPr>
                <w:rFonts w:asciiTheme="minorHAnsi" w:hAnsiTheme="minorHAnsi" w:cstheme="minorHAnsi"/>
                <w:sz w:val="22"/>
                <w:szCs w:val="22"/>
              </w:rPr>
              <w:t>cyclone</w:t>
            </w:r>
            <w:r w:rsidR="00B8338D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AA3F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A3F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AA3F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AA3F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AA3F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AA3F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AA3F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AA3F20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AA3F20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AA3F20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2EC57A3E" w:rsidR="00C71D6A" w:rsidRPr="00AA3F20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3F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AA3F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A3F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AA3F20" w14:paraId="7371EFEA" w14:textId="77777777" w:rsidTr="00C71D6A">
        <w:tc>
          <w:tcPr>
            <w:tcW w:w="9344" w:type="dxa"/>
          </w:tcPr>
          <w:p w14:paraId="5224922D" w14:textId="319F0602" w:rsidR="00B003F5" w:rsidRPr="00AA3F20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AA3F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AA3F20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AA3F20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AA3F20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3F2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AA3F2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AA3F20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A3F20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3F2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AA3F2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A3F20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3F2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AA3F2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A3F20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3F2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AA3F2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A3F20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3F2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AA3F2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A3F20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3F2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AA3F2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A3F20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3F2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AA3F20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AA3F2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AA3F20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AA3F20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3F2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AA3F2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AA3F20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AA3F20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AA3F20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3F2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AA3F20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AA3F20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A3F20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AA3F20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</w:pPr>
                      <w:r w:rsidRPr="00AA3F2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AA3F2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AA3F20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A3F20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AA3F20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</w:pPr>
                      <w:r w:rsidRPr="00AA3F2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AA3F2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AA3F20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AA3F20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7DA4AA62" w:rsidR="00081E5D" w:rsidRPr="00AA3F20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AA3F20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AA3F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AA3F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To ensure that the humanitarian response is well coordinated and </w:t>
            </w:r>
            <w:r w:rsidR="00647BAC">
              <w:rPr>
                <w:rFonts w:asciiTheme="minorHAnsi" w:hAnsiTheme="minorHAnsi" w:cstheme="minorHAnsi"/>
                <w:sz w:val="22"/>
                <w:szCs w:val="22"/>
              </w:rPr>
              <w:t xml:space="preserve">complementary, the ACT </w:t>
            </w:r>
            <w:r w:rsidR="00372387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forum will take part in meetings with all relevant sector stakeholders </w:t>
            </w:r>
            <w:r w:rsidR="00372387" w:rsidRPr="00AA3F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AA3F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AA3F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AA3F20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AA3F20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AA3F20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AA3F20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AA3F20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42104853" w:rsidR="00C71D6A" w:rsidRPr="00AA3F20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3F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AA3F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AA3F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A3F2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AA3F20" w14:paraId="3C529DCF" w14:textId="77777777" w:rsidTr="00C71D6A">
        <w:tc>
          <w:tcPr>
            <w:tcW w:w="9344" w:type="dxa"/>
          </w:tcPr>
          <w:p w14:paraId="503D4E3D" w14:textId="26CF1E60" w:rsidR="000B6571" w:rsidRPr="00AA3F20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AA3F20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647BAC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1952445F" w:rsidR="000B6571" w:rsidRPr="00AA3F20" w:rsidRDefault="000B6571" w:rsidP="00AA3F2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A63D0D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cyclone</w:t>
                  </w:r>
                </w:p>
              </w:tc>
            </w:tr>
            <w:tr w:rsidR="000B6571" w:rsidRPr="00AA3F20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647BAC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0415A32B" w:rsidR="000B6571" w:rsidRPr="00AA3F20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890DBE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63D0D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cyclone</w:t>
                  </w: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AA3F20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647BAC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4D215401" w:rsidR="000B6571" w:rsidRPr="00AA3F20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AA3F20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647BAC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12A08AB9" w:rsidR="000B6571" w:rsidRPr="00AA3F20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AA3F20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647BAC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27254602" w:rsidR="000B6571" w:rsidRPr="00AA3F20" w:rsidRDefault="000B6571" w:rsidP="00AA3F2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 collaboration with </w:t>
                  </w:r>
                  <w:r w:rsid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relevant stakeholders, the ACT</w:t>
                  </w: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forum has identified a gap in</w:t>
                  </w:r>
                  <w:r w:rsidR="00A74C90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AA3F20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647BAC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1E2FE18A" w:rsidR="000B6571" w:rsidRPr="00AA3F20" w:rsidRDefault="000B6571" w:rsidP="00AA3F2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A63D0D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cyclone</w:t>
                  </w: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AA3F20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647BAC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408ACFFC" w:rsidR="000B6571" w:rsidRPr="00AA3F20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AA3F2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AA3F20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647BAC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47BA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09F1FF64" w:rsidR="000B6571" w:rsidRPr="00AA3F20" w:rsidRDefault="000B6571" w:rsidP="00AA3F2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Furthermore, ACT Alliance will engage in advocacy on the national and international level to ensure that the voices of those affected by the</w:t>
                  </w:r>
                  <w:r w:rsidR="008D67B1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63D0D"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cyclone</w:t>
                  </w:r>
                  <w:r w:rsidRPr="00AA3F2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AA3F20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AA3F20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5F0657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5F0657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5F0657">
        <w:rPr>
          <w:rFonts w:asciiTheme="minorHAnsi" w:hAnsiTheme="minorHAnsi" w:cstheme="minorHAnsi"/>
          <w:b/>
          <w:sz w:val="22"/>
          <w:szCs w:val="22"/>
        </w:rPr>
        <w:t>Line Hempel</w:t>
      </w:r>
      <w:r w:rsidRPr="0009263F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59683B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09263F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1285B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09263F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23DF5B33" w14:textId="6EDC21C2" w:rsidR="00AA3F20" w:rsidRDefault="00AA3F20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-1386787834"/>
          <w:placeholder>
            <w:docPart w:val="DefaultPlaceholder_1081868574"/>
          </w:placeholder>
          <w:showingPlcHdr/>
          <w15:color w:val="0000FF"/>
        </w:sdtPr>
        <w:sdtEndPr/>
        <w:sdtContent>
          <w:r w:rsidRPr="009864FF">
            <w:rPr>
              <w:rStyle w:val="PlaceholderText"/>
              <w:highlight w:val="green"/>
            </w:rPr>
            <w:t>Click here to enter text.</w:t>
          </w:r>
        </w:sdtContent>
      </w:sdt>
      <w:r w:rsidRPr="009864FF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112813832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9864FF">
            <w:rPr>
              <w:rStyle w:val="PlaceholderText"/>
              <w:highlight w:val="green"/>
            </w:rPr>
            <w:t>Click here to enter text.</w:t>
          </w:r>
        </w:sdtContent>
      </w:sdt>
      <w:r w:rsidRPr="009864FF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4ABA6C06" w14:textId="77777777" w:rsidR="00AA3F20" w:rsidRPr="0009263F" w:rsidRDefault="00AA3F20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0B884A4A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09263F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9864FF">
            <w:rPr>
              <w:rStyle w:val="PlaceholderText"/>
              <w:highlight w:val="green"/>
            </w:rPr>
            <w:t>Click here to enter text.</w:t>
          </w:r>
        </w:sdtContent>
      </w:sdt>
      <w:r w:rsidRPr="009864FF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9864FF">
            <w:rPr>
              <w:rStyle w:val="PlaceholderText"/>
              <w:highlight w:val="green"/>
            </w:rPr>
            <w:t>Click here to enter text.</w:t>
          </w:r>
        </w:sdtContent>
      </w:sdt>
      <w:hyperlink r:id="rId9" w:history="1">
        <w:r w:rsidRPr="009864FF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9864FF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09263F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59683B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8089" w14:textId="5F9E0E7E" w:rsidR="00CA2C40" w:rsidRDefault="00CA2C40" w:rsidP="00CA2C40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01F9043E" wp14:editId="25D4611B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423C348C" w14:textId="77777777" w:rsidR="00CA2C40" w:rsidRDefault="00CA2C40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77777777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6151DC47" w:rsidR="00733443" w:rsidRPr="00733443" w:rsidRDefault="006C0236" w:rsidP="00A63D0D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color w:val="00B050"/>
              <w:sz w:val="48"/>
              <w:szCs w:val="48"/>
            </w:rPr>
            <w:t xml:space="preserve"> </w:t>
          </w:r>
          <w:r w:rsidR="00A63D0D">
            <w:rPr>
              <w:rFonts w:asciiTheme="minorHAnsi" w:hAnsiTheme="minorHAnsi" w:cstheme="minorHAnsi"/>
              <w:b/>
              <w:sz w:val="48"/>
              <w:szCs w:val="48"/>
            </w:rPr>
            <w:t>CYCLONE</w:t>
          </w:r>
        </w:p>
      </w:tc>
      <w:tc>
        <w:tcPr>
          <w:tcW w:w="3679" w:type="dxa"/>
        </w:tcPr>
        <w:p w14:paraId="5B638EC6" w14:textId="4E24AD02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6160CB8D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010ED70B" w:rsidR="008D67B1" w:rsidRDefault="006C0236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776" behindDoc="1" locked="0" layoutInCell="1" allowOverlap="1" wp14:anchorId="51FCB7A2" wp14:editId="2D66CD69">
          <wp:simplePos x="0" y="0"/>
          <wp:positionH relativeFrom="column">
            <wp:posOffset>2700324</wp:posOffset>
          </wp:positionH>
          <wp:positionV relativeFrom="paragraph">
            <wp:posOffset>-734060</wp:posOffset>
          </wp:positionV>
          <wp:extent cx="874643" cy="874643"/>
          <wp:effectExtent l="0" t="0" r="1905" b="1905"/>
          <wp:wrapNone/>
          <wp:docPr id="1" name="Picture 1" descr="Image result for icons, cyc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ons, cycl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3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F9743" w14:textId="0AFD71CC" w:rsidR="002B70AA" w:rsidRDefault="009371DA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AA3F20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</w:t>
    </w:r>
    <w:r w:rsidR="00AA3F20">
      <w:t xml:space="preserve">                  </w:t>
    </w:r>
    <w:sdt>
      <w:sdtPr>
        <w:rPr>
          <w:highlight w:val="green"/>
        </w:rPr>
        <w:alias w:val="Name of region"/>
        <w:tag w:val="Name of region"/>
        <w:id w:val="28315664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AA3F20" w:rsidRPr="00AA3F20">
          <w:rPr>
            <w:rStyle w:val="PlaceholderText"/>
            <w:highlight w:val="green"/>
          </w:rPr>
          <w:t>Choose an item.</w:t>
        </w:r>
      </w:sdtContent>
    </w:sdt>
    <w:r w:rsidR="00DE3B14" w:rsidRPr="00AA3F20">
      <w:rPr>
        <w:highlight w:val="green"/>
      </w:rPr>
      <w:t>,</w:t>
    </w:r>
    <w:r w:rsidR="002A4A9E" w:rsidRPr="00AA3F20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AA3F20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7cDXs0NwKjtZSGXWUfFJW2twEMUBtKEQ3n373gaU3LY0gJbp1PUZLcziC35V8Aouw7op6y5sEVKtTFp5CriyA==" w:salt="1QqNOcCQzFL6MVlkUBlLqA=="/>
  <w:defaultTabStop w:val="720"/>
  <w:hyphenationZone w:val="425"/>
  <w:characterSpacingControl w:val="doNotCompress"/>
  <w:hdrShapeDefaults>
    <o:shapedefaults v:ext="edit" spidmax="73730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301D"/>
    <w:rsid w:val="000165B3"/>
    <w:rsid w:val="00016EFE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73DE8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CE8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89E"/>
    <w:rsid w:val="002A4A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521F7"/>
    <w:rsid w:val="003633CA"/>
    <w:rsid w:val="00363F57"/>
    <w:rsid w:val="00372387"/>
    <w:rsid w:val="003728F4"/>
    <w:rsid w:val="003735A4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76A01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47BAC"/>
    <w:rsid w:val="006544CC"/>
    <w:rsid w:val="006663B2"/>
    <w:rsid w:val="00687830"/>
    <w:rsid w:val="00687F21"/>
    <w:rsid w:val="00690F48"/>
    <w:rsid w:val="006B736F"/>
    <w:rsid w:val="006C0236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6AF8"/>
    <w:rsid w:val="00760871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0DBE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371DA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64FF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3D0D"/>
    <w:rsid w:val="00A66D87"/>
    <w:rsid w:val="00A71A99"/>
    <w:rsid w:val="00A74C90"/>
    <w:rsid w:val="00A84295"/>
    <w:rsid w:val="00A87A43"/>
    <w:rsid w:val="00A961E3"/>
    <w:rsid w:val="00AA1759"/>
    <w:rsid w:val="00AA1FB2"/>
    <w:rsid w:val="00AA3F20"/>
    <w:rsid w:val="00AA557F"/>
    <w:rsid w:val="00AB15F0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A226C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2C40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5B3F"/>
    <w:rsid w:val="00EC6FBB"/>
    <w:rsid w:val="00EE7731"/>
    <w:rsid w:val="00EF4DFD"/>
    <w:rsid w:val="00F00163"/>
    <w:rsid w:val="00F02833"/>
    <w:rsid w:val="00F05C04"/>
    <w:rsid w:val="00F176E4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D2F9C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91561B34F9364F94930265274E32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83B4-81C4-4550-B6FB-6BBF46985CC2}"/>
      </w:docPartPr>
      <w:docPartBody>
        <w:p w:rsidR="005376E7" w:rsidRDefault="00130EDA" w:rsidP="00130EDA">
          <w:pPr>
            <w:pStyle w:val="91561B34F9364F94930265274E3242B4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130EDA"/>
    <w:rsid w:val="00465AFD"/>
    <w:rsid w:val="005376E7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EDA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91561B34F9364F94930265274E3242B4">
    <w:name w:val="91561B34F9364F94930265274E3242B4"/>
    <w:rsid w:val="00130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09D5-FF52-4FD8-A1EB-B23D6635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1153</TotalTime>
  <Pages>2</Pages>
  <Words>678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4492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234</cp:revision>
  <cp:lastPrinted>2009-11-25T06:59:00Z</cp:lastPrinted>
  <dcterms:created xsi:type="dcterms:W3CDTF">2016-05-04T11:51:00Z</dcterms:created>
  <dcterms:modified xsi:type="dcterms:W3CDTF">2017-05-12T08:52:00Z</dcterms:modified>
</cp:coreProperties>
</file>