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B13" w:rsidRPr="00407585" w:rsidRDefault="00375B13" w:rsidP="00375B13">
      <w:pPr>
        <w:widowControl w:val="0"/>
        <w:jc w:val="center"/>
        <w:rPr>
          <w:rFonts w:ascii="Times New Roman" w:hAnsi="Times New Roman"/>
          <w:color w:val="FFFFFF" w:themeColor="background1"/>
          <w:sz w:val="56"/>
          <w:szCs w:val="72"/>
          <w:lang w:val="en-US"/>
          <w14:ligatures w14:val="none"/>
        </w:rPr>
      </w:pPr>
      <w:r w:rsidRPr="00407585">
        <w:rPr>
          <w:rFonts w:ascii="Times New Roman" w:hAnsi="Times New Roman"/>
          <w:noProof/>
          <w:color w:val="FFFFFF" w:themeColor="background1"/>
          <w:sz w:val="56"/>
          <w:szCs w:val="72"/>
          <w:lang w:val="en-US" w:eastAsia="en-US"/>
          <w14:ligatures w14:val="none"/>
          <w14:cntxtAlts w14:val="0"/>
        </w:rPr>
        <mc:AlternateContent>
          <mc:Choice Requires="wps">
            <w:drawing>
              <wp:anchor distT="0" distB="0" distL="114300" distR="114300" simplePos="0" relativeHeight="251633664" behindDoc="1" locked="0" layoutInCell="1" allowOverlap="1" wp14:anchorId="523BDA97" wp14:editId="5D3DBF20">
                <wp:simplePos x="0" y="0"/>
                <wp:positionH relativeFrom="margin">
                  <wp:align>center</wp:align>
                </wp:positionH>
                <wp:positionV relativeFrom="paragraph">
                  <wp:posOffset>-180975</wp:posOffset>
                </wp:positionV>
                <wp:extent cx="5925688" cy="6248400"/>
                <wp:effectExtent l="38100" t="38100" r="37465" b="38100"/>
                <wp:wrapNone/>
                <wp:docPr id="1" name="Rectangle 1"/>
                <wp:cNvGraphicFramePr/>
                <a:graphic xmlns:a="http://schemas.openxmlformats.org/drawingml/2006/main">
                  <a:graphicData uri="http://schemas.microsoft.com/office/word/2010/wordprocessingShape">
                    <wps:wsp>
                      <wps:cNvSpPr/>
                      <wps:spPr>
                        <a:xfrm>
                          <a:off x="0" y="0"/>
                          <a:ext cx="5925688" cy="6248400"/>
                        </a:xfrm>
                        <a:prstGeom prst="rect">
                          <a:avLst/>
                        </a:prstGeom>
                        <a:solidFill>
                          <a:schemeClr val="tx1">
                            <a:lumMod val="50000"/>
                            <a:lumOff val="5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0DF12" id="Rectangle 1" o:spid="_x0000_s1026" style="position:absolute;margin-left:0;margin-top:-14.25pt;width:466.6pt;height:49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" fillcolor="gray [1629]" strokecolor="red" strokeweight="6pt">
                <w10:wrap anchorx="margin"/>
              </v:rect>
            </w:pict>
          </mc:Fallback>
        </mc:AlternateContent>
      </w:r>
      <w:r w:rsidRPr="00407585">
        <w:rPr>
          <w:rFonts w:ascii="Times New Roman" w:hAnsi="Times New Roman"/>
          <w:color w:val="FFFFFF" w:themeColor="background1"/>
          <w:sz w:val="56"/>
          <w:szCs w:val="72"/>
          <w:lang w:val="en-US"/>
          <w14:ligatures w14:val="none"/>
        </w:rPr>
        <w:t>Annexure</w:t>
      </w:r>
      <w:r w:rsidR="00D976B6">
        <w:rPr>
          <w:rFonts w:ascii="Times New Roman" w:hAnsi="Times New Roman"/>
          <w:color w:val="FFFFFF" w:themeColor="background1"/>
          <w:sz w:val="56"/>
          <w:szCs w:val="72"/>
          <w:lang w:val="en-US"/>
          <w14:ligatures w14:val="none"/>
        </w:rPr>
        <w:t xml:space="preserve"> 4</w:t>
      </w:r>
    </w:p>
    <w:p w:rsidR="00375B13" w:rsidRPr="000A0451" w:rsidRDefault="00A54B62" w:rsidP="00375B13">
      <w:pPr>
        <w:widowControl w:val="0"/>
        <w:jc w:val="center"/>
        <w:rPr>
          <w:rFonts w:ascii="Times New Roman" w:hAnsi="Times New Roman"/>
          <w:b/>
          <w:color w:val="FFFFFF" w:themeColor="background1"/>
          <w:sz w:val="52"/>
          <w:szCs w:val="72"/>
          <w:lang w:val="en-US"/>
          <w14:ligatures w14:val="none"/>
        </w:rPr>
      </w:pPr>
      <w:r w:rsidRPr="000A0451">
        <w:rPr>
          <w:rFonts w:ascii="Times New Roman" w:hAnsi="Times New Roman"/>
          <w:b/>
          <w:color w:val="FFFFFF" w:themeColor="background1"/>
          <w:sz w:val="52"/>
          <w:szCs w:val="72"/>
          <w:lang w:val="en-US"/>
          <w14:ligatures w14:val="none"/>
        </w:rPr>
        <w:t xml:space="preserve">ACT response to </w:t>
      </w:r>
      <w:r w:rsidR="000A0451" w:rsidRPr="000A0451">
        <w:rPr>
          <w:rFonts w:ascii="Times New Roman" w:hAnsi="Times New Roman"/>
          <w:b/>
          <w:color w:val="FFFFFF" w:themeColor="background1"/>
          <w:sz w:val="52"/>
          <w:szCs w:val="72"/>
          <w:lang w:val="en-US"/>
          <w14:ligatures w14:val="none"/>
        </w:rPr>
        <w:t xml:space="preserve">the </w:t>
      </w:r>
      <w:proofErr w:type="spellStart"/>
      <w:r w:rsidRPr="000A0451">
        <w:rPr>
          <w:rFonts w:ascii="Times New Roman" w:hAnsi="Times New Roman"/>
          <w:b/>
          <w:color w:val="FFFFFF" w:themeColor="background1"/>
          <w:sz w:val="52"/>
          <w:szCs w:val="72"/>
          <w:lang w:val="en-US"/>
          <w14:ligatures w14:val="none"/>
        </w:rPr>
        <w:t>Gorkha</w:t>
      </w:r>
      <w:proofErr w:type="spellEnd"/>
      <w:r w:rsidRPr="000A0451">
        <w:rPr>
          <w:rFonts w:ascii="Times New Roman" w:hAnsi="Times New Roman"/>
          <w:b/>
          <w:color w:val="FFFFFF" w:themeColor="background1"/>
          <w:sz w:val="52"/>
          <w:szCs w:val="72"/>
          <w:lang w:val="en-US"/>
          <w14:ligatures w14:val="none"/>
        </w:rPr>
        <w:t xml:space="preserve"> Earthquake</w:t>
      </w:r>
    </w:p>
    <w:p w:rsidR="00D976B6" w:rsidRDefault="00D976B6" w:rsidP="00375B13">
      <w:pPr>
        <w:widowControl w:val="0"/>
        <w:jc w:val="center"/>
        <w:rPr>
          <w:rFonts w:ascii="Times New Roman" w:hAnsi="Times New Roman"/>
          <w:b/>
          <w:color w:val="FFFFFF" w:themeColor="background1"/>
          <w:sz w:val="56"/>
          <w:szCs w:val="72"/>
          <w:lang w:val="en-US"/>
          <w14:ligatures w14:val="none"/>
        </w:rPr>
      </w:pPr>
    </w:p>
    <w:p w:rsidR="00D976B6" w:rsidRPr="00407585" w:rsidRDefault="00D976B6" w:rsidP="00375B13">
      <w:pPr>
        <w:widowControl w:val="0"/>
        <w:jc w:val="center"/>
        <w:rPr>
          <w:rFonts w:ascii="Times New Roman" w:hAnsi="Times New Roman"/>
          <w:b/>
          <w:color w:val="FFFFFF" w:themeColor="background1"/>
          <w:sz w:val="56"/>
          <w:szCs w:val="72"/>
          <w:lang w:val="en-US"/>
          <w14:ligatures w14:val="none"/>
        </w:rPr>
      </w:pPr>
      <w:r>
        <w:rPr>
          <w:rFonts w:ascii="Times New Roman" w:hAnsi="Times New Roman"/>
          <w:b/>
          <w:color w:val="FFFFFF" w:themeColor="background1"/>
          <w:sz w:val="56"/>
          <w:szCs w:val="72"/>
          <w:lang w:val="en-US"/>
          <w14:ligatures w14:val="none"/>
        </w:rPr>
        <w:t>Lesson</w:t>
      </w:r>
      <w:r w:rsidR="000A0451">
        <w:rPr>
          <w:rFonts w:ascii="Times New Roman" w:hAnsi="Times New Roman"/>
          <w:b/>
          <w:color w:val="FFFFFF" w:themeColor="background1"/>
          <w:sz w:val="56"/>
          <w:szCs w:val="72"/>
          <w:lang w:val="en-US"/>
          <w14:ligatures w14:val="none"/>
        </w:rPr>
        <w:t>s</w:t>
      </w:r>
      <w:r>
        <w:rPr>
          <w:rFonts w:ascii="Times New Roman" w:hAnsi="Times New Roman"/>
          <w:b/>
          <w:color w:val="FFFFFF" w:themeColor="background1"/>
          <w:sz w:val="56"/>
          <w:szCs w:val="72"/>
          <w:lang w:val="en-US"/>
          <w14:ligatures w14:val="none"/>
        </w:rPr>
        <w:t xml:space="preserve"> Learnt</w:t>
      </w:r>
    </w:p>
    <w:p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D976B6" w:rsidRDefault="00D976B6" w:rsidP="00375B13">
      <w:pPr>
        <w:widowControl w:val="0"/>
        <w:jc w:val="center"/>
        <w:rPr>
          <w:rFonts w:ascii="Univers LT Std 45 Light" w:hAnsi="Univers LT Std 45 Light"/>
          <w:color w:val="FFFFFF"/>
          <w:sz w:val="56"/>
          <w:szCs w:val="56"/>
          <w:lang w:val="en-US"/>
          <w14:ligatures w14:val="none"/>
        </w:rPr>
      </w:pPr>
    </w:p>
    <w:p w:rsidR="00D976B6" w:rsidRDefault="00D976B6" w:rsidP="00375B13">
      <w:pPr>
        <w:widowControl w:val="0"/>
        <w:jc w:val="center"/>
        <w:rPr>
          <w:rFonts w:ascii="Univers LT Std 45 Light" w:hAnsi="Univers LT Std 45 Light"/>
          <w:color w:val="FFFFFF"/>
          <w:sz w:val="56"/>
          <w:szCs w:val="56"/>
          <w:lang w:val="en-US"/>
          <w14:ligatures w14:val="none"/>
        </w:rPr>
      </w:pPr>
    </w:p>
    <w:p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407585" w:rsidRDefault="00407585" w:rsidP="00A54B62">
      <w:pPr>
        <w:widowControl w:val="0"/>
        <w:jc w:val="center"/>
        <w:rPr>
          <w:rFonts w:ascii="Univers LT Std 45 Light" w:hAnsi="Univers LT Std 45 Light"/>
          <w:color w:val="FF0000"/>
          <w:sz w:val="56"/>
          <w:szCs w:val="56"/>
          <w:lang w:val="en-US"/>
          <w14:ligatures w14:val="none"/>
        </w:rPr>
      </w:pPr>
    </w:p>
    <w:p w:rsidR="00407585" w:rsidRPr="00407585" w:rsidRDefault="006103BB" w:rsidP="00A54B62">
      <w:pPr>
        <w:widowControl w:val="0"/>
        <w:jc w:val="center"/>
        <w:rPr>
          <w:rFonts w:ascii="Times New Roman" w:hAnsi="Times New Roman"/>
          <w:b/>
          <w:color w:val="FFFFFF" w:themeColor="background1"/>
          <w:sz w:val="56"/>
          <w:szCs w:val="72"/>
          <w:lang w:val="en-US"/>
          <w14:ligatures w14:val="none"/>
        </w:rPr>
      </w:pPr>
      <w:r>
        <w:rPr>
          <w:noProof/>
          <w:lang w:val="en-US" w:eastAsia="en-US"/>
          <w14:ligatures w14:val="none"/>
          <w14:cntxtAlts w14:val="0"/>
        </w:rPr>
        <mc:AlternateContent>
          <mc:Choice Requires="wpg">
            <w:drawing>
              <wp:anchor distT="0" distB="0" distL="114300" distR="114300" simplePos="0" relativeHeight="251683840" behindDoc="0" locked="0" layoutInCell="1" allowOverlap="1" wp14:anchorId="533A42EB" wp14:editId="7D26013E">
                <wp:simplePos x="0" y="0"/>
                <wp:positionH relativeFrom="margin">
                  <wp:align>center</wp:align>
                </wp:positionH>
                <wp:positionV relativeFrom="paragraph">
                  <wp:posOffset>801005</wp:posOffset>
                </wp:positionV>
                <wp:extent cx="5876925" cy="800100"/>
                <wp:effectExtent l="0" t="0" r="9525" b="0"/>
                <wp:wrapNone/>
                <wp:docPr id="4" name="Group 4"/>
                <wp:cNvGraphicFramePr/>
                <a:graphic xmlns:a="http://schemas.openxmlformats.org/drawingml/2006/main">
                  <a:graphicData uri="http://schemas.microsoft.com/office/word/2010/wordprocessingGroup">
                    <wpg:wgp>
                      <wpg:cNvGrpSpPr/>
                      <wpg:grpSpPr>
                        <a:xfrm>
                          <a:off x="0" y="0"/>
                          <a:ext cx="5876925" cy="800100"/>
                          <a:chOff x="0" y="0"/>
                          <a:chExt cx="9676442" cy="682996"/>
                        </a:xfrm>
                      </wpg:grpSpPr>
                      <pic:pic xmlns:pic="http://schemas.openxmlformats.org/drawingml/2006/picture">
                        <pic:nvPicPr>
                          <pic:cNvPr id="5" name="Object 2"/>
                          <pic:cNvPicPr>
                            <a:picLocks noChangeAspect="1"/>
                          </pic:cNvPicPr>
                        </pic:nvPicPr>
                        <pic:blipFill rotWithShape="1">
                          <a:blip r:embed="rId7"/>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Object 2"/>
                          <pic:cNvPicPr>
                            <a:picLocks noChangeAspect="1"/>
                          </pic:cNvPicPr>
                        </pic:nvPicPr>
                        <pic:blipFill rotWithShape="1">
                          <a:blip r:embed="rId7"/>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DCA_hlogo_rgb-01"/>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8" name="Picture 8" descr="CA_Small.jpg"/>
                          <pic:cNvPicPr>
                            <a:picLocks noChangeAspect="1"/>
                          </pic:cNvPicPr>
                        </pic:nvPicPr>
                        <pic:blipFill>
                          <a:blip r:embed="rId10"/>
                          <a:stretch>
                            <a:fillRect/>
                          </a:stretch>
                        </pic:blipFill>
                        <pic:spPr>
                          <a:xfrm>
                            <a:off x="2096219" y="43132"/>
                            <a:ext cx="567690" cy="599440"/>
                          </a:xfrm>
                          <a:prstGeom prst="rect">
                            <a:avLst/>
                          </a:prstGeom>
                        </pic:spPr>
                      </pic:pic>
                      <pic:pic xmlns:pic="http://schemas.openxmlformats.org/drawingml/2006/picture">
                        <pic:nvPicPr>
                          <pic:cNvPr id="9" name="Picture 9" descr="PastedGraphic-1.tiff"/>
                          <pic:cNvPicPr>
                            <a:picLocks noChangeAspect="1"/>
                          </pic:cNvPicPr>
                        </pic:nvPicPr>
                        <pic:blipFill>
                          <a:blip r:embed="rId11"/>
                          <a:stretch>
                            <a:fillRect/>
                          </a:stretch>
                        </pic:blipFill>
                        <pic:spPr>
                          <a:xfrm>
                            <a:off x="2708695" y="60385"/>
                            <a:ext cx="734060" cy="559435"/>
                          </a:xfrm>
                          <a:prstGeom prst="rect">
                            <a:avLst/>
                          </a:prstGeom>
                        </pic:spPr>
                      </pic:pic>
                    </wpg:wgp>
                  </a:graphicData>
                </a:graphic>
                <wp14:sizeRelH relativeFrom="margin">
                  <wp14:pctWidth>0</wp14:pctWidth>
                </wp14:sizeRelH>
              </wp:anchor>
            </w:drawing>
          </mc:Choice>
          <mc:Fallback>
            <w:pict>
              <v:group w14:anchorId="210BD3BB" id="Group 4" o:spid="_x0000_s1026" style="position:absolute;margin-left:0;margin-top:63.05pt;width:462.75pt;height:63pt;z-index:251683840;mso-position-horizontal:center;mso-position-horizontal-relative:margin;mso-width-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CgAAAAAAAAAhAIjP7nX1&#10;GgAA9RoAABUAAABkcnMvbWVkaWEvaW1hZ2UyLmpwZWf/2P/gABBKRklGAAEBAQCQAJAAAP/bAEMA&#10;CgcHCQcGCgkICQsLCgwPGRAPDg4PHhYXEhkkICYlIyAjIigtOTAoKjYrIiMyRDI2Oz1AQEAmMEZL&#10;RT5KOT9APf/bAEMBCwsLDw0PHRAQHT0pIyk9PT09PT09PT09PT09PT09PT09PT09PT09PT09PT09&#10;PT09PT09PT09PT09PT09PT09Pf/AABEIAI4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ZG9iZSBQaG90b3Nob3AgQ1MgTWFjaW50b3NoAAAy&#10;MDA2OjA0OjEzIDE1OjM1OjU5AAAHkAMAAgAAABQAABESkAQAAgAAABQAABEmkpEAAgAAAAMwMAAA&#10;kpIAAgAAAAMwMAAAoAIABAAAAAEAAAYqoAMABAAAAAEAAAK86hwABwAACAwAAAkG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wNjowNDoxMyAxNTozNTo1OQAyMDA2OjA0OjEzIDE1OjM1OjU5A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L9m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&#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AQEBAQEBAQEBAQEBAQEBAgEBAQEBAgEBAQICAgICAgICAgMDBAMDAwMDAgIDBAMDBAQE&#10;BAQCAwUFBAQFBAQEBP/bAEMBAQEBAQEBAgEBAgQDAgMEBAQEBAQEBAQEBAQEBAQEBAQEBAQEBAQE&#10;BAQEBAQEBAQEBAQEBAQEBAQEBAQEBAQEBP/AABEIAMc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ypvCAAAA2gAAAA8AAABkcnMvZG93bnJldi54bWxEj91qwkAUhO8LvsNyBO/qRsFGo6tIQQj0&#10;pv48wDF7TKLZs2n2qOnbdwuFXg4z8w2z2vSuUQ/qQu3ZwGScgCIuvK25NHA67l7noIIgW2w8k4Fv&#10;CrBZD15WmFn/5D09DlKqCOGQoYFKpM20DkVFDsPYt8TRu/jOoUTZldp2+Ixw1+hpkrxphzXHhQpb&#10;eq+ouB3uzkB6zWdyXJxS5L3Pv0jSj/TzbMxo2G+XoIR6+Q//tXNrYAa/V+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fMqbwgAAANoAAAAPAAAAAAAAAAAAAAAAAJ8C&#10;AABkcnMvZG93bnJldi54bWxQSwUGAAAAAAQABAD3AAAAjgMAAAAA&#10;">
                  <v:imagedata r:id="rId12"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sjLCAAAA2gAAAA8AAABkcnMvZG93bnJldi54bWxEj0+LwjAUxO+C3yE8YW823T2odI0iCyt1&#10;8eKfwx6fzbMtNi8libV+eyMIHoeZ+Q0zX/amER05X1tW8JmkIIgLq2suFRwPv+MZCB+QNTaWScGd&#10;PCwXw8EcM21vvKNuH0oRIewzVFCF0GZS+qIigz6xLXH0ztYZDFG6UmqHtwg3jfxK04k0WHNcqLCl&#10;n4qKy/5qFOzWJ3Tb/9D2f91dO95M83w9Vepj1K++QQTqwzv8audawQS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W7IywgAAANoAAAAPAAAAAAAAAAAAAAAAAJ8C&#10;AABkcnMvZG93bnJldi54bWxQSwUGAAAAAAQABAD3AAAAjgMAAAAA&#10;">
                  <v:imagedata r:id="rId12" o:title="" croptop="-1f" cropbottom="-1423f" cropleft="-338f" cropright="47852f"/>
                  <v:path arrowok="t"/>
                </v:shape>
                <v:shape id="Picture 7"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5y/DAAAA2gAAAA8AAABkcnMvZG93bnJldi54bWxEj0FrwkAUhO+F/oflFbzVTVVUUldRQchB&#10;QmOLeHxmX5PQ7NuQXU38925B8DjMzDfMYtWbWlypdZVlBR/DCARxbnXFhYKf7937HITzyBpry6Tg&#10;Rg5Wy9eXBcbadpzR9eALESDsYlRQet/EUrq8JINuaBvi4P3a1qAPsi2kbrELcFPLURRNpcGKw0KJ&#10;DW1Lyv8OF6MgOfEln5y3aWa4Sfdft+N4szdKDd769ScIT71/hh/tRCuYwf+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LnL8MAAADaAAAADwAAAAAAAAAAAAAAAACf&#10;AgAAZHJzL2Rvd25yZXYueG1sUEsFBgAAAAAEAAQA9wAAAI8DAAAAAA==&#10;">
                  <v:imagedata r:id="rId13" r:href="rId14"/>
                  <v:path arrowok="t"/>
                </v:shape>
                <v:shape id="Picture 8"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WHHBAAAA2gAAAA8AAABkcnMvZG93bnJldi54bWxET7tqwzAU3Qv5B3EL3Rq5GfJwIpskNFBa&#10;KMTtku1i3cgm1pWx1Fjp10dDoePhvDdltJ240uBbxwpephkI4trplo2C76/D8xKED8gaO8ek4EYe&#10;ymLysMFcu5GPdK2CESmEfY4KmhD6XEpfN2TRT11PnLizGyyGBAcj9YBjCrednGXZXFpsOTU02NO+&#10;ofpS/VgF5vU2EhqNu9X75zKa08c2/i6UenqM2zWIQDH8i//cb1pB2pqupBsg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DWHHBAAAA2gAAAA8AAAAAAAAAAAAAAAAAnwIA&#10;AGRycy9kb3ducmV2LnhtbFBLBQYAAAAABAAEAPcAAACNAwAAAAA=&#10;">
                  <v:imagedata r:id="rId15" o:title="CA_Small"/>
                  <v:path arrowok="t"/>
                </v:shape>
                <v:shape id="Picture 9"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UVnPEAAAA2gAAAA8AAABkcnMvZG93bnJldi54bWxEj0FLw0AUhO+C/2F5BW920wpqY7fFFIoe&#10;ejFGvD6yr0lo9m3YfbbRX98tFDwOM/MNs1yPrldHCrHzbGA2zUAR19523BioPrf3z6CiIFvsPZOB&#10;X4qwXt3eLDG3/sQfdCylUQnCMUcDrciQax3rlhzGqR+Ik7f3waEkGRptA54S3PV6nmWP2mHHaaHF&#10;gTYt1Yfyxxn4fpoFke3XX1UWu/DgF8XbcCiMuZuMry+ghEb5D1/b79bAAi5X0g3Qq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UVnPEAAAA2gAAAA8AAAAAAAAAAAAAAAAA&#10;nwIAAGRycy9kb3ducmV2LnhtbFBLBQYAAAAABAAEAPcAAACQAwAAAAA=&#10;">
                  <v:imagedata r:id="rId16" o:title="PastedGraphic-1"/>
                  <v:path arrowok="t"/>
                </v:shape>
                <w10:wrap anchorx="margin"/>
              </v:group>
            </w:pict>
          </mc:Fallback>
        </mc:AlternateContent>
      </w:r>
      <w:r w:rsidR="00407585" w:rsidRPr="00407585">
        <w:rPr>
          <w:rFonts w:ascii="Times New Roman" w:hAnsi="Times New Roman"/>
          <w:b/>
          <w:color w:val="FFFFFF" w:themeColor="background1"/>
          <w:sz w:val="56"/>
          <w:szCs w:val="72"/>
          <w:lang w:val="en-US"/>
          <w14:ligatures w14:val="none"/>
        </w:rPr>
        <w:t>ACT Alliance Nepal Forum</w:t>
      </w:r>
    </w:p>
    <w:p w:rsidR="00A54B62" w:rsidRPr="00A54B62" w:rsidRDefault="00A54B62" w:rsidP="00A54B62">
      <w:pPr>
        <w:widowControl w:val="0"/>
        <w:jc w:val="center"/>
        <w:rPr>
          <w:rFonts w:ascii="Univers LT Std 45 Light" w:hAnsi="Univers LT Std 45 Light"/>
          <w:color w:val="FFFFFF"/>
          <w:sz w:val="56"/>
          <w:szCs w:val="56"/>
          <w:lang w:val="en-US"/>
          <w14:ligatures w14:val="none"/>
        </w:rPr>
        <w:sectPr w:rsidR="00A54B62" w:rsidRPr="00A54B62">
          <w:footerReference w:type="even" r:id="rId17"/>
          <w:footerReference w:type="default" r:id="rId18"/>
          <w:footerReference w:type="first" r:id="rId19"/>
          <w:pgSz w:w="10080" w:h="13680"/>
          <w:pgMar w:top="1440" w:right="1440" w:bottom="1440" w:left="1440" w:header="720" w:footer="720" w:gutter="0"/>
          <w:cols w:space="720"/>
        </w:sectPr>
      </w:pPr>
      <w:r>
        <w:rPr>
          <w:rFonts w:ascii="Univers LT Std 45 Light" w:hAnsi="Univers LT Std 45 Light"/>
          <w:color w:val="FFFFFF"/>
          <w:sz w:val="56"/>
          <w:szCs w:val="56"/>
          <w:lang w:val="en-US"/>
          <w14:ligatures w14:val="none"/>
        </w:rPr>
        <w:lastRenderedPageBreak/>
        <w:t>ACT Alliance Nep</w:t>
      </w:r>
      <w:r>
        <w:rPr>
          <w:noProof/>
          <w:lang w:val="en-US" w:eastAsia="en-US"/>
        </w:rPr>
        <w:drawing>
          <wp:anchor distT="0" distB="0" distL="114300" distR="114300" simplePos="0" relativeHeight="251643904" behindDoc="0" locked="0" layoutInCell="1" allowOverlap="0" wp14:anchorId="72A5FA73" wp14:editId="6485F421">
            <wp:simplePos x="0" y="0"/>
            <wp:positionH relativeFrom="page">
              <wp:posOffset>-16295</wp:posOffset>
            </wp:positionH>
            <wp:positionV relativeFrom="page">
              <wp:posOffset>6290</wp:posOffset>
            </wp:positionV>
            <wp:extent cx="6400801" cy="8686800"/>
            <wp:effectExtent l="0" t="0" r="0" b="0"/>
            <wp:wrapTopAndBottom/>
            <wp:docPr id="114711" name="Picture 114711"/>
            <wp:cNvGraphicFramePr/>
            <a:graphic xmlns:a="http://schemas.openxmlformats.org/drawingml/2006/main">
              <a:graphicData uri="http://schemas.openxmlformats.org/drawingml/2006/picture">
                <pic:pic xmlns:pic="http://schemas.openxmlformats.org/drawingml/2006/picture">
                  <pic:nvPicPr>
                    <pic:cNvPr id="114711" name="Picture 114711"/>
                    <pic:cNvPicPr/>
                  </pic:nvPicPr>
                  <pic:blipFill>
                    <a:blip r:embed="rId20"/>
                    <a:stretch>
                      <a:fillRect/>
                    </a:stretch>
                  </pic:blipFill>
                  <pic:spPr>
                    <a:xfrm>
                      <a:off x="0" y="0"/>
                      <a:ext cx="6400801" cy="8686800"/>
                    </a:xfrm>
                    <a:prstGeom prst="rect">
                      <a:avLst/>
                    </a:prstGeom>
                  </pic:spPr>
                </pic:pic>
              </a:graphicData>
            </a:graphic>
          </wp:anchor>
        </w:drawing>
      </w:r>
    </w:p>
    <w:p w:rsidR="00A54B62" w:rsidRDefault="00A54B62" w:rsidP="00407585">
      <w:pPr>
        <w:spacing w:after="160" w:line="259" w:lineRule="auto"/>
      </w:pPr>
      <w:proofErr w:type="spellStart"/>
      <w:r>
        <w:rPr>
          <w:rFonts w:eastAsia="Calibri" w:cs="Calibri"/>
          <w:b/>
          <w:color w:val="FFFFFF"/>
          <w:sz w:val="30"/>
        </w:rPr>
        <w:lastRenderedPageBreak/>
        <w:t>arnt</w:t>
      </w:r>
      <w:proofErr w:type="spellEnd"/>
      <w:r>
        <w:rPr>
          <w:noProof/>
          <w:lang w:val="en-US" w:eastAsia="en-US"/>
        </w:rPr>
        <mc:AlternateContent>
          <mc:Choice Requires="wpg">
            <w:drawing>
              <wp:anchor distT="0" distB="0" distL="114300" distR="114300" simplePos="0" relativeHeight="251645952" behindDoc="0" locked="0" layoutInCell="1" allowOverlap="1" wp14:anchorId="083F052D" wp14:editId="74B641C6">
                <wp:simplePos x="0" y="0"/>
                <wp:positionH relativeFrom="page">
                  <wp:posOffset>0</wp:posOffset>
                </wp:positionH>
                <wp:positionV relativeFrom="page">
                  <wp:posOffset>0</wp:posOffset>
                </wp:positionV>
                <wp:extent cx="6400800" cy="8686800"/>
                <wp:effectExtent l="0" t="0" r="0" b="0"/>
                <wp:wrapTopAndBottom/>
                <wp:docPr id="77139" name="Group 77139"/>
                <wp:cNvGraphicFramePr/>
                <a:graphic xmlns:a="http://schemas.openxmlformats.org/drawingml/2006/main">
                  <a:graphicData uri="http://schemas.microsoft.com/office/word/2010/wordprocessingGroup">
                    <wpg:wgp>
                      <wpg:cNvGrpSpPr/>
                      <wpg:grpSpPr>
                        <a:xfrm>
                          <a:off x="0" y="0"/>
                          <a:ext cx="7613403" cy="8686800"/>
                          <a:chOff x="0" y="0"/>
                          <a:chExt cx="7613403" cy="8686800"/>
                        </a:xfrm>
                      </wpg:grpSpPr>
                      <wps:wsp>
                        <wps:cNvPr id="118362" name="Shape 118362"/>
                        <wps:cNvSpPr/>
                        <wps:spPr>
                          <a:xfrm>
                            <a:off x="0" y="0"/>
                            <a:ext cx="6400800" cy="8686800"/>
                          </a:xfrm>
                          <a:custGeom>
                            <a:avLst/>
                            <a:gdLst/>
                            <a:ahLst/>
                            <a:cxnLst/>
                            <a:rect l="0" t="0" r="0" b="0"/>
                            <a:pathLst>
                              <a:path w="6400800" h="8686800">
                                <a:moveTo>
                                  <a:pt x="0" y="0"/>
                                </a:moveTo>
                                <a:lnTo>
                                  <a:pt x="6400800" y="0"/>
                                </a:lnTo>
                                <a:lnTo>
                                  <a:pt x="6400800" y="8686800"/>
                                </a:lnTo>
                                <a:lnTo>
                                  <a:pt x="0" y="8686800"/>
                                </a:lnTo>
                                <a:lnTo>
                                  <a:pt x="0" y="0"/>
                                </a:lnTo>
                              </a:path>
                            </a:pathLst>
                          </a:custGeom>
                          <a:ln w="0" cap="flat">
                            <a:miter lim="127000"/>
                          </a:ln>
                        </wps:spPr>
                        <wps:style>
                          <a:lnRef idx="0">
                            <a:srgbClr val="000000">
                              <a:alpha val="0"/>
                            </a:srgbClr>
                          </a:lnRef>
                          <a:fillRef idx="1">
                            <a:srgbClr val="405755"/>
                          </a:fillRef>
                          <a:effectRef idx="0">
                            <a:scrgbClr r="0" g="0" b="0"/>
                          </a:effectRef>
                          <a:fontRef idx="none"/>
                        </wps:style>
                        <wps:bodyPr/>
                      </wps:wsp>
                      <wps:wsp>
                        <wps:cNvPr id="11" name="Rectangle 11"/>
                        <wps:cNvSpPr/>
                        <wps:spPr>
                          <a:xfrm>
                            <a:off x="720000" y="4500000"/>
                            <a:ext cx="5909485" cy="258066"/>
                          </a:xfrm>
                          <a:prstGeom prst="rect">
                            <a:avLst/>
                          </a:prstGeom>
                          <a:ln>
                            <a:noFill/>
                          </a:ln>
                        </wps:spPr>
                        <wps:txbx>
                          <w:txbxContent>
                            <w:p w:rsidR="00D976B6" w:rsidRDefault="00D976B6" w:rsidP="00A54B62">
                              <w:pPr>
                                <w:spacing w:after="160" w:line="259" w:lineRule="auto"/>
                              </w:pPr>
                              <w:r>
                                <w:rPr>
                                  <w:rFonts w:eastAsia="Calibri" w:cs="Calibri"/>
                                  <w:b/>
                                  <w:color w:val="FFFFFF"/>
                                  <w:sz w:val="30"/>
                                </w:rPr>
                                <w:t xml:space="preserve">ACT Response to the </w:t>
                              </w:r>
                              <w:proofErr w:type="spellStart"/>
                              <w:r>
                                <w:rPr>
                                  <w:rFonts w:eastAsia="Calibri" w:cs="Calibri"/>
                                  <w:b/>
                                  <w:color w:val="FFFFFF"/>
                                  <w:sz w:val="30"/>
                                </w:rPr>
                                <w:t>Gorkha</w:t>
                              </w:r>
                              <w:proofErr w:type="spellEnd"/>
                              <w:r>
                                <w:rPr>
                                  <w:rFonts w:eastAsia="Calibri" w:cs="Calibri"/>
                                  <w:b/>
                                  <w:color w:val="FFFFFF"/>
                                  <w:sz w:val="30"/>
                                </w:rPr>
                                <w:t xml:space="preserve"> Earthquake: Lessons Learnt</w:t>
                              </w:r>
                            </w:p>
                          </w:txbxContent>
                        </wps:txbx>
                        <wps:bodyPr horzOverflow="overflow" vert="horz" lIns="0" tIns="0" rIns="0" bIns="0" rtlCol="0">
                          <a:noAutofit/>
                        </wps:bodyPr>
                      </wps:wsp>
                      <wps:wsp>
                        <wps:cNvPr id="12" name="Rectangle 12"/>
                        <wps:cNvSpPr/>
                        <wps:spPr>
                          <a:xfrm>
                            <a:off x="720000" y="4705740"/>
                            <a:ext cx="2498652" cy="189248"/>
                          </a:xfrm>
                          <a:prstGeom prst="rect">
                            <a:avLst/>
                          </a:prstGeom>
                          <a:ln>
                            <a:noFill/>
                          </a:ln>
                        </wps:spPr>
                        <wps:txbx>
                          <w:txbxContent>
                            <w:p w:rsidR="00D976B6" w:rsidRDefault="00D976B6" w:rsidP="00A54B62">
                              <w:pPr>
                                <w:spacing w:after="160" w:line="259" w:lineRule="auto"/>
                              </w:pPr>
                              <w:r>
                                <w:rPr>
                                  <w:rFonts w:eastAsia="Calibri" w:cs="Calibri"/>
                                  <w:color w:val="FFFFFF"/>
                                </w:rPr>
                                <w:t>©2016 ACT Alliance Nepal Forum</w:t>
                              </w:r>
                            </w:p>
                          </w:txbxContent>
                        </wps:txbx>
                        <wps:bodyPr horzOverflow="overflow" vert="horz" lIns="0" tIns="0" rIns="0" bIns="0" rtlCol="0">
                          <a:noAutofit/>
                        </wps:bodyPr>
                      </wps:wsp>
                      <wps:wsp>
                        <wps:cNvPr id="13" name="Rectangle 13"/>
                        <wps:cNvSpPr/>
                        <wps:spPr>
                          <a:xfrm>
                            <a:off x="720000" y="4945326"/>
                            <a:ext cx="6563235"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ACT Alliance Nepal Forum reserves all rights of ownership to the original material in this </w:t>
                              </w:r>
                            </w:p>
                          </w:txbxContent>
                        </wps:txbx>
                        <wps:bodyPr horzOverflow="overflow" vert="horz" lIns="0" tIns="0" rIns="0" bIns="0" rtlCol="0">
                          <a:noAutofit/>
                        </wps:bodyPr>
                      </wps:wsp>
                      <wps:wsp>
                        <wps:cNvPr id="14" name="Rectangle 14"/>
                        <wps:cNvSpPr/>
                        <wps:spPr>
                          <a:xfrm>
                            <a:off x="720000" y="5112966"/>
                            <a:ext cx="6213743"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report. No part of this document can be reproduced, stored in a retrieval system or </w:t>
                              </w:r>
                            </w:p>
                          </w:txbxContent>
                        </wps:txbx>
                        <wps:bodyPr horzOverflow="overflow" vert="horz" lIns="0" tIns="0" rIns="0" bIns="0" rtlCol="0">
                          <a:noAutofit/>
                        </wps:bodyPr>
                      </wps:wsp>
                      <wps:wsp>
                        <wps:cNvPr id="15" name="Rectangle 15"/>
                        <wps:cNvSpPr/>
                        <wps:spPr>
                          <a:xfrm>
                            <a:off x="720000" y="5280606"/>
                            <a:ext cx="6276916" cy="189248"/>
                          </a:xfrm>
                          <a:prstGeom prst="rect">
                            <a:avLst/>
                          </a:prstGeom>
                          <a:ln>
                            <a:noFill/>
                          </a:ln>
                        </wps:spPr>
                        <wps:txbx>
                          <w:txbxContent>
                            <w:p w:rsidR="00D976B6" w:rsidRDefault="00D976B6" w:rsidP="00A54B62">
                              <w:pPr>
                                <w:spacing w:after="160" w:line="259" w:lineRule="auto"/>
                              </w:pPr>
                              <w:r>
                                <w:rPr>
                                  <w:color w:val="FFFFFF"/>
                                </w:rPr>
                                <w:t xml:space="preserve">transmitted in any form or by any means without written permission of ACT Alliance </w:t>
                              </w:r>
                            </w:p>
                          </w:txbxContent>
                        </wps:txbx>
                        <wps:bodyPr horzOverflow="overflow" vert="horz" lIns="0" tIns="0" rIns="0" bIns="0" rtlCol="0">
                          <a:noAutofit/>
                        </wps:bodyPr>
                      </wps:wsp>
                      <wps:wsp>
                        <wps:cNvPr id="16" name="Rectangle 16"/>
                        <wps:cNvSpPr/>
                        <wps:spPr>
                          <a:xfrm>
                            <a:off x="720000" y="5448246"/>
                            <a:ext cx="6621948"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Nepal Forum. Readers are, however, free to make use of the material for </w:t>
                              </w:r>
                              <w:proofErr w:type="spellStart"/>
                              <w:r>
                                <w:rPr>
                                  <w:rFonts w:eastAsia="Calibri" w:cs="Calibri"/>
                                  <w:color w:val="FFFFFF"/>
                                </w:rPr>
                                <w:t>noncommercial</w:t>
                              </w:r>
                              <w:proofErr w:type="spellEnd"/>
                              <w:r>
                                <w:rPr>
                                  <w:rFonts w:eastAsia="Calibri" w:cs="Calibri"/>
                                  <w:color w:val="FFFFFF"/>
                                </w:rPr>
                                <w:t xml:space="preserve"> </w:t>
                              </w:r>
                            </w:p>
                          </w:txbxContent>
                        </wps:txbx>
                        <wps:bodyPr horzOverflow="overflow" vert="horz" lIns="0" tIns="0" rIns="0" bIns="0" rtlCol="0">
                          <a:noAutofit/>
                        </wps:bodyPr>
                      </wps:wsp>
                      <wps:wsp>
                        <wps:cNvPr id="17" name="Rectangle 17"/>
                        <wps:cNvSpPr/>
                        <wps:spPr>
                          <a:xfrm>
                            <a:off x="720000" y="5615886"/>
                            <a:ext cx="6645917"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purposes in course of development work. ACT Alliance Nepal Forum requests to properly </w:t>
                              </w:r>
                            </w:p>
                          </w:txbxContent>
                        </wps:txbx>
                        <wps:bodyPr horzOverflow="overflow" vert="horz" lIns="0" tIns="0" rIns="0" bIns="0" rtlCol="0">
                          <a:noAutofit/>
                        </wps:bodyPr>
                      </wps:wsp>
                      <wps:wsp>
                        <wps:cNvPr id="18" name="Rectangle 18"/>
                        <wps:cNvSpPr/>
                        <wps:spPr>
                          <a:xfrm>
                            <a:off x="720000" y="5783526"/>
                            <a:ext cx="1711599" cy="189248"/>
                          </a:xfrm>
                          <a:prstGeom prst="rect">
                            <a:avLst/>
                          </a:prstGeom>
                          <a:ln>
                            <a:noFill/>
                          </a:ln>
                        </wps:spPr>
                        <wps:txbx>
                          <w:txbxContent>
                            <w:p w:rsidR="00D976B6" w:rsidRDefault="00D976B6" w:rsidP="00A54B62">
                              <w:pPr>
                                <w:spacing w:after="160" w:line="259" w:lineRule="auto"/>
                              </w:pPr>
                              <w:r>
                                <w:rPr>
                                  <w:rFonts w:eastAsia="Calibri" w:cs="Calibri"/>
                                  <w:color w:val="FFFFFF"/>
                                </w:rPr>
                                <w:t>acknowledge such use.</w:t>
                              </w:r>
                            </w:p>
                          </w:txbxContent>
                        </wps:txbx>
                        <wps:bodyPr horzOverflow="overflow" vert="horz" lIns="0" tIns="0" rIns="0" bIns="0" rtlCol="0">
                          <a:noAutofit/>
                        </wps:bodyPr>
                      </wps:wsp>
                      <wps:wsp>
                        <wps:cNvPr id="19" name="Rectangle 19"/>
                        <wps:cNvSpPr/>
                        <wps:spPr>
                          <a:xfrm>
                            <a:off x="720000" y="6023111"/>
                            <a:ext cx="808234" cy="189248"/>
                          </a:xfrm>
                          <a:prstGeom prst="rect">
                            <a:avLst/>
                          </a:prstGeom>
                          <a:ln>
                            <a:noFill/>
                          </a:ln>
                        </wps:spPr>
                        <wps:txbx>
                          <w:txbxContent>
                            <w:p w:rsidR="00D976B6" w:rsidRDefault="00D976B6" w:rsidP="00A54B62">
                              <w:pPr>
                                <w:spacing w:after="160" w:line="259" w:lineRule="auto"/>
                              </w:pPr>
                              <w:r>
                                <w:rPr>
                                  <w:rFonts w:eastAsia="Calibri" w:cs="Calibri"/>
                                  <w:b/>
                                  <w:color w:val="FFFFFF"/>
                                </w:rPr>
                                <w:t>Disclaimer</w:t>
                              </w:r>
                            </w:p>
                          </w:txbxContent>
                        </wps:txbx>
                        <wps:bodyPr horzOverflow="overflow" vert="horz" lIns="0" tIns="0" rIns="0" bIns="0" rtlCol="0">
                          <a:noAutofit/>
                        </wps:bodyPr>
                      </wps:wsp>
                      <wps:wsp>
                        <wps:cNvPr id="20" name="Rectangle 20"/>
                        <wps:cNvSpPr/>
                        <wps:spPr>
                          <a:xfrm>
                            <a:off x="720000" y="6190751"/>
                            <a:ext cx="6872408" cy="189248"/>
                          </a:xfrm>
                          <a:prstGeom prst="rect">
                            <a:avLst/>
                          </a:prstGeom>
                          <a:ln>
                            <a:noFill/>
                          </a:ln>
                        </wps:spPr>
                        <wps:txbx>
                          <w:txbxContent>
                            <w:p w:rsidR="00D976B6" w:rsidRDefault="00D976B6" w:rsidP="00A54B62">
                              <w:pPr>
                                <w:spacing w:after="160" w:line="259" w:lineRule="auto"/>
                              </w:pPr>
                              <w:r>
                                <w:rPr>
                                  <w:color w:val="FFFFFF"/>
                                </w:rPr>
                                <w:t xml:space="preserve">The material and the geographical designations in this report do not imply the expression of </w:t>
                              </w:r>
                            </w:p>
                          </w:txbxContent>
                        </wps:txbx>
                        <wps:bodyPr horzOverflow="overflow" vert="horz" lIns="0" tIns="0" rIns="0" bIns="0" rtlCol="0">
                          <a:noAutofit/>
                        </wps:bodyPr>
                      </wps:wsp>
                      <wps:wsp>
                        <wps:cNvPr id="21" name="Rectangle 21"/>
                        <wps:cNvSpPr/>
                        <wps:spPr>
                          <a:xfrm>
                            <a:off x="720000" y="6358391"/>
                            <a:ext cx="6893403"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any opinion whatsoever on the part of ACT Alliance Nepal Forum concerning the legal status </w:t>
                              </w:r>
                            </w:p>
                          </w:txbxContent>
                        </wps:txbx>
                        <wps:bodyPr horzOverflow="overflow" vert="horz" lIns="0" tIns="0" rIns="0" bIns="0" rtlCol="0">
                          <a:noAutofit/>
                        </wps:bodyPr>
                      </wps:wsp>
                      <wps:wsp>
                        <wps:cNvPr id="22" name="Rectangle 22"/>
                        <wps:cNvSpPr/>
                        <wps:spPr>
                          <a:xfrm>
                            <a:off x="720000" y="6526031"/>
                            <a:ext cx="6791956" cy="189248"/>
                          </a:xfrm>
                          <a:prstGeom prst="rect">
                            <a:avLst/>
                          </a:prstGeom>
                          <a:ln>
                            <a:noFill/>
                          </a:ln>
                        </wps:spPr>
                        <wps:txbx>
                          <w:txbxContent>
                            <w:p w:rsidR="00D976B6" w:rsidRDefault="00D976B6" w:rsidP="00A54B62">
                              <w:pPr>
                                <w:spacing w:after="160" w:line="259" w:lineRule="auto"/>
                              </w:pPr>
                              <w:r>
                                <w:rPr>
                                  <w:color w:val="FFFFFF"/>
                                </w:rPr>
                                <w:t xml:space="preserve">of the country, zones, districts, municipalities, village development committees or areas, or </w:t>
                              </w:r>
                            </w:p>
                          </w:txbxContent>
                        </wps:txbx>
                        <wps:bodyPr horzOverflow="overflow" vert="horz" lIns="0" tIns="0" rIns="0" bIns="0" rtlCol="0">
                          <a:noAutofit/>
                        </wps:bodyPr>
                      </wps:wsp>
                      <wps:wsp>
                        <wps:cNvPr id="23" name="Rectangle 23"/>
                        <wps:cNvSpPr/>
                        <wps:spPr>
                          <a:xfrm>
                            <a:off x="720000" y="6693671"/>
                            <a:ext cx="3394027" cy="189248"/>
                          </a:xfrm>
                          <a:prstGeom prst="rect">
                            <a:avLst/>
                          </a:prstGeom>
                          <a:ln>
                            <a:noFill/>
                          </a:ln>
                        </wps:spPr>
                        <wps:txbx>
                          <w:txbxContent>
                            <w:p w:rsidR="00D976B6" w:rsidRDefault="00D976B6" w:rsidP="00A54B62">
                              <w:pPr>
                                <w:spacing w:after="160" w:line="259" w:lineRule="auto"/>
                              </w:pPr>
                              <w:r>
                                <w:rPr>
                                  <w:color w:val="FFFFFF"/>
                                </w:rPr>
                                <w:t>concerning the delimitation of its boundaries.</w:t>
                              </w:r>
                            </w:p>
                          </w:txbxContent>
                        </wps:txbx>
                        <wps:bodyPr horzOverflow="overflow" vert="horz" lIns="0" tIns="0" rIns="0" bIns="0" rtlCol="0">
                          <a:noAutofit/>
                        </wps:bodyPr>
                      </wps:wsp>
                      <wps:wsp>
                        <wps:cNvPr id="24" name="Rectangle 24"/>
                        <wps:cNvSpPr/>
                        <wps:spPr>
                          <a:xfrm>
                            <a:off x="720000" y="7100897"/>
                            <a:ext cx="998680" cy="189248"/>
                          </a:xfrm>
                          <a:prstGeom prst="rect">
                            <a:avLst/>
                          </a:prstGeom>
                          <a:ln>
                            <a:noFill/>
                          </a:ln>
                        </wps:spPr>
                        <wps:txbx>
                          <w:txbxContent>
                            <w:p w:rsidR="00D976B6" w:rsidRDefault="00D976B6" w:rsidP="00A54B62">
                              <w:pPr>
                                <w:spacing w:after="160" w:line="259" w:lineRule="auto"/>
                              </w:pPr>
                              <w:r>
                                <w:rPr>
                                  <w:rFonts w:eastAsia="Calibri" w:cs="Calibri"/>
                                  <w:b/>
                                  <w:color w:val="FFFFFF"/>
                                </w:rPr>
                                <w:t>Cover photo:</w:t>
                              </w:r>
                            </w:p>
                          </w:txbxContent>
                        </wps:txbx>
                        <wps:bodyPr horzOverflow="overflow" vert="horz" lIns="0" tIns="0" rIns="0" bIns="0" rtlCol="0">
                          <a:noAutofit/>
                        </wps:bodyPr>
                      </wps:wsp>
                      <wps:wsp>
                        <wps:cNvPr id="25" name="Rectangle 25"/>
                        <wps:cNvSpPr/>
                        <wps:spPr>
                          <a:xfrm>
                            <a:off x="1470748" y="7100897"/>
                            <a:ext cx="5898811" cy="189248"/>
                          </a:xfrm>
                          <a:prstGeom prst="rect">
                            <a:avLst/>
                          </a:prstGeom>
                          <a:ln>
                            <a:noFill/>
                          </a:ln>
                        </wps:spPr>
                        <wps:txbx>
                          <w:txbxContent>
                            <w:p w:rsidR="00D976B6" w:rsidRDefault="00D976B6" w:rsidP="00A54B62">
                              <w:pPr>
                                <w:spacing w:after="160" w:line="259" w:lineRule="auto"/>
                              </w:pPr>
                              <w:r>
                                <w:rPr>
                                  <w:color w:val="FFFFFF"/>
                                </w:rPr>
                                <w:t xml:space="preserve"> An earthquake-affected woman from </w:t>
                              </w:r>
                              <w:proofErr w:type="spellStart"/>
                              <w:r>
                                <w:rPr>
                                  <w:color w:val="FFFFFF"/>
                                </w:rPr>
                                <w:t>Goljung</w:t>
                              </w:r>
                              <w:proofErr w:type="spellEnd"/>
                              <w:r>
                                <w:rPr>
                                  <w:color w:val="FFFFFF"/>
                                </w:rPr>
                                <w:t xml:space="preserve">, </w:t>
                              </w:r>
                              <w:proofErr w:type="spellStart"/>
                              <w:r>
                                <w:rPr>
                                  <w:color w:val="FFFFFF"/>
                                </w:rPr>
                                <w:t>Rasuwa</w:t>
                              </w:r>
                              <w:proofErr w:type="spellEnd"/>
                              <w:r>
                                <w:rPr>
                                  <w:color w:val="FFFFFF"/>
                                </w:rPr>
                                <w:t xml:space="preserve"> speaks to humanitarian </w:t>
                              </w:r>
                            </w:p>
                          </w:txbxContent>
                        </wps:txbx>
                        <wps:bodyPr horzOverflow="overflow" vert="horz" lIns="0" tIns="0" rIns="0" bIns="0" rtlCol="0">
                          <a:noAutofit/>
                        </wps:bodyPr>
                      </wps:wsp>
                      <wps:wsp>
                        <wps:cNvPr id="26" name="Rectangle 26"/>
                        <wps:cNvSpPr/>
                        <wps:spPr>
                          <a:xfrm>
                            <a:off x="720000" y="7268536"/>
                            <a:ext cx="3653220" cy="189248"/>
                          </a:xfrm>
                          <a:prstGeom prst="rect">
                            <a:avLst/>
                          </a:prstGeom>
                          <a:ln>
                            <a:noFill/>
                          </a:ln>
                        </wps:spPr>
                        <wps:txbx>
                          <w:txbxContent>
                            <w:p w:rsidR="00D976B6" w:rsidRDefault="00D976B6" w:rsidP="00A54B62">
                              <w:pPr>
                                <w:spacing w:after="160" w:line="259" w:lineRule="auto"/>
                              </w:pPr>
                              <w:r>
                                <w:rPr>
                                  <w:color w:val="FFFFFF"/>
                                </w:rPr>
                                <w:t xml:space="preserve">aid workers about the condition of the survivors. </w:t>
                              </w:r>
                            </w:p>
                          </w:txbxContent>
                        </wps:txbx>
                        <wps:bodyPr horzOverflow="overflow" vert="horz" lIns="0" tIns="0" rIns="0" bIns="0" rtlCol="0">
                          <a:noAutofit/>
                        </wps:bodyPr>
                      </wps:wsp>
                      <wps:wsp>
                        <wps:cNvPr id="27" name="Rectangle 27"/>
                        <wps:cNvSpPr/>
                        <wps:spPr>
                          <a:xfrm>
                            <a:off x="3466642" y="7268536"/>
                            <a:ext cx="792441" cy="189248"/>
                          </a:xfrm>
                          <a:prstGeom prst="rect">
                            <a:avLst/>
                          </a:prstGeom>
                          <a:ln>
                            <a:noFill/>
                          </a:ln>
                        </wps:spPr>
                        <wps:txbx>
                          <w:txbxContent>
                            <w:p w:rsidR="00D976B6" w:rsidRDefault="00D976B6" w:rsidP="00A54B62">
                              <w:pPr>
                                <w:spacing w:after="160" w:line="259" w:lineRule="auto"/>
                              </w:pPr>
                              <w:r>
                                <w:rPr>
                                  <w:rFonts w:eastAsia="Calibri" w:cs="Calibri"/>
                                  <w:i/>
                                  <w:color w:val="FFFFFF"/>
                                </w:rPr>
                                <w:t>LWF Nepal</w:t>
                              </w:r>
                            </w:p>
                          </w:txbxContent>
                        </wps:txbx>
                        <wps:bodyPr horzOverflow="overflow" vert="horz" lIns="0" tIns="0" rIns="0" bIns="0" rtlCol="0">
                          <a:noAutofit/>
                        </wps:bodyPr>
                      </wps:wsp>
                      <wps:wsp>
                        <wps:cNvPr id="28" name="Rectangle 28"/>
                        <wps:cNvSpPr/>
                        <wps:spPr>
                          <a:xfrm>
                            <a:off x="720000" y="7747847"/>
                            <a:ext cx="3038032" cy="189248"/>
                          </a:xfrm>
                          <a:prstGeom prst="rect">
                            <a:avLst/>
                          </a:prstGeom>
                          <a:ln>
                            <a:noFill/>
                          </a:ln>
                        </wps:spPr>
                        <wps:txbx>
                          <w:txbxContent>
                            <w:p w:rsidR="00D976B6" w:rsidRDefault="00D976B6" w:rsidP="00A54B62">
                              <w:pPr>
                                <w:spacing w:after="160" w:line="259" w:lineRule="auto"/>
                              </w:pPr>
                              <w:r>
                                <w:rPr>
                                  <w:rFonts w:eastAsia="Calibri" w:cs="Calibri"/>
                                  <w:color w:val="FFFFFF"/>
                                </w:rPr>
                                <w:t xml:space="preserve">Design and Print: Media Gallery </w:t>
                              </w:r>
                              <w:proofErr w:type="spellStart"/>
                              <w:r>
                                <w:rPr>
                                  <w:rFonts w:eastAsia="Calibri" w:cs="Calibri"/>
                                  <w:color w:val="FFFFFF"/>
                                </w:rPr>
                                <w:t>Pvt.</w:t>
                              </w:r>
                              <w:proofErr w:type="spellEnd"/>
                              <w:r>
                                <w:rPr>
                                  <w:rFonts w:eastAsia="Calibri" w:cs="Calibri"/>
                                  <w:color w:val="FFFFFF"/>
                                </w:rPr>
                                <w:t xml:space="preserve"> Ltd.</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83F052D" id="Group 77139" o:spid="_x0000_s1026" style="position:absolute;margin-left:0;margin-top:0;width:7in;height:684pt;z-index:251645952;mso-position-horizontal-relative:page;mso-position-vertical-relative:page;mso-width-relative:margin" coordsize="76134,8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">
                <v:shape id="Shape 118362" o:spid="_x0000_s1027" style="position:absolute;width:64008;height:86868;visibility:visible;mso-wrap-style:square;v-text-anchor:top" coordsize="6400800,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URcUA&#10;AADfAAAADwAAAGRycy9kb3ducmV2LnhtbERPXWvCMBR9F/wP4Q72pqkORKpRhiIbDAfqEB+vzbXt&#10;1tykTVbrvzcDYY+H8z1fdqYSLTW+tKxgNExAEGdWl5wr+DpsBlMQPiBrrCyTght5WC76vTmm2l55&#10;R+0+5CKGsE9RQRGCS6X0WUEG/dA64shdbGMwRNjkUjd4jeGmkuMkmUiDJceGAh2tCsp+9r9Gwfmt&#10;O3y6+lSv165u21V+/P7YHpV6fupeZyACdeFf/HC/6zh/NH2ZjOHv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NRFxQAAAN8AAAAPAAAAAAAAAAAAAAAAAJgCAABkcnMv&#10;ZG93bnJldi54bWxQSwUGAAAAAAQABAD1AAAAigMAAAAA&#10;" path="m,l6400800,r,8686800l,8686800,,e" fillcolor="#405755" stroked="f" strokeweight="0">
                  <v:stroke miterlimit="83231f" joinstyle="miter"/>
                  <v:path arrowok="t" textboxrect="0,0,6400800,8686800"/>
                </v:shape>
                <v:rect id="Rectangle 11" o:spid="_x0000_s1028" style="position:absolute;left:7200;top:45000;width:59094;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color w:val="FFFFFF"/>
                            <w:sz w:val="30"/>
                          </w:rPr>
                          <w:t>ACT Response to the Gorkha Earthquake: Lessons Learnt</w:t>
                        </w:r>
                      </w:p>
                    </w:txbxContent>
                  </v:textbox>
                </v:rect>
                <v:rect id="Rectangle 12" o:spid="_x0000_s1029" style="position:absolute;left:7200;top:47057;width:2498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color w:val="FFFFFF"/>
                          </w:rPr>
                          <w:t>©2016 ACT Alliance Nepal Forum</w:t>
                        </w:r>
                      </w:p>
                    </w:txbxContent>
                  </v:textbox>
                </v:rect>
                <v:rect id="Rectangle 13" o:spid="_x0000_s1030" style="position:absolute;left:7200;top:49453;width:656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color w:val="FFFFFF"/>
                          </w:rPr>
                          <w:t xml:space="preserve">ACT Alliance Nepal Forum reserves all rights of ownership to the original material in this </w:t>
                        </w:r>
                      </w:p>
                    </w:txbxContent>
                  </v:textbox>
                </v:rect>
                <v:rect id="Rectangle 14" o:spid="_x0000_s1031" style="position:absolute;left:7200;top:51129;width:6213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color w:val="FFFFFF"/>
                          </w:rPr>
                          <w:t xml:space="preserve">report. No part of this document can be reproduced, stored in a retrieval system or </w:t>
                        </w:r>
                      </w:p>
                    </w:txbxContent>
                  </v:textbox>
                </v:rect>
                <v:rect id="Rectangle 15" o:spid="_x0000_s1032" style="position:absolute;left:7200;top:52806;width:627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D976B6" w:rsidRDefault="00D976B6" w:rsidP="00A54B62">
                        <w:pPr>
                          <w:spacing w:after="160" w:line="259" w:lineRule="auto"/>
                        </w:pPr>
                        <w:r>
                          <w:rPr>
                            <w:color w:val="FFFFFF"/>
                          </w:rPr>
                          <w:t xml:space="preserve">transmitted in any form or by any means without written permission of ACT Alliance </w:t>
                        </w:r>
                      </w:p>
                    </w:txbxContent>
                  </v:textbox>
                </v:rect>
                <v:rect id="Rectangle 16" o:spid="_x0000_s1033" style="position:absolute;left:7200;top:54482;width:662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D976B6" w:rsidRDefault="00D976B6" w:rsidP="00A54B62">
                        <w:pPr>
                          <w:spacing w:after="160" w:line="259" w:lineRule="auto"/>
                        </w:pPr>
                        <w:r>
                          <w:rPr>
                            <w:rFonts w:eastAsia="Calibri" w:cs="Calibri"/>
                            <w:color w:val="FFFFFF"/>
                          </w:rPr>
                          <w:t xml:space="preserve">Nepal Forum. Readers are, however, free to make use of the material for noncommercial </w:t>
                        </w:r>
                      </w:p>
                    </w:txbxContent>
                  </v:textbox>
                </v:rect>
                <v:rect id="Rectangle 17" o:spid="_x0000_s1034" style="position:absolute;left:7200;top:56158;width:664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color w:val="FFFFFF"/>
                          </w:rPr>
                          <w:t xml:space="preserve">purposes in course of development work. ACT Alliance Nepal Forum requests to properly </w:t>
                        </w:r>
                      </w:p>
                    </w:txbxContent>
                  </v:textbox>
                </v:rect>
                <v:rect id="Rectangle 18" o:spid="_x0000_s1035" style="position:absolute;left:7200;top:57835;width:1711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FFFFFF"/>
                          </w:rPr>
                          <w:t>acknowledge such use.</w:t>
                        </w:r>
                      </w:p>
                    </w:txbxContent>
                  </v:textbox>
                </v:rect>
                <v:rect id="Rectangle 19" o:spid="_x0000_s1036" style="position:absolute;left:7200;top:60231;width:808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b/>
                            <w:color w:val="FFFFFF"/>
                          </w:rPr>
                          <w:t>Disclaimer</w:t>
                        </w:r>
                      </w:p>
                    </w:txbxContent>
                  </v:textbox>
                </v:rect>
                <v:rect id="Rectangle 20" o:spid="_x0000_s1037" style="position:absolute;left:7200;top:61907;width:6872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976B6" w:rsidRDefault="00D976B6" w:rsidP="00A54B62">
                        <w:pPr>
                          <w:spacing w:after="160" w:line="259" w:lineRule="auto"/>
                        </w:pPr>
                        <w:r>
                          <w:rPr>
                            <w:color w:val="FFFFFF"/>
                          </w:rPr>
                          <w:t xml:space="preserve">The material and the geographical designations in this report do not imply the expression of </w:t>
                        </w:r>
                      </w:p>
                    </w:txbxContent>
                  </v:textbox>
                </v:rect>
                <v:rect id="Rectangle 21" o:spid="_x0000_s1038" style="position:absolute;left:7200;top:63583;width:6893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FFFFFF"/>
                          </w:rPr>
                          <w:t xml:space="preserve">any opinion whatsoever on the part of ACT Alliance Nepal Forum concerning the legal status </w:t>
                        </w:r>
                      </w:p>
                    </w:txbxContent>
                  </v:textbox>
                </v:rect>
                <v:rect id="Rectangle 22" o:spid="_x0000_s1039" style="position:absolute;left:7200;top:65260;width:679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976B6" w:rsidRDefault="00D976B6" w:rsidP="00A54B62">
                        <w:pPr>
                          <w:spacing w:after="160" w:line="259" w:lineRule="auto"/>
                        </w:pPr>
                        <w:r>
                          <w:rPr>
                            <w:color w:val="FFFFFF"/>
                          </w:rPr>
                          <w:t xml:space="preserve">of the country, zones, districts, municipalities, village development committees or areas, or </w:t>
                        </w:r>
                      </w:p>
                    </w:txbxContent>
                  </v:textbox>
                </v:rect>
                <v:rect id="Rectangle 23" o:spid="_x0000_s1040" style="position:absolute;left:7200;top:66936;width:3394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976B6" w:rsidRDefault="00D976B6" w:rsidP="00A54B62">
                        <w:pPr>
                          <w:spacing w:after="160" w:line="259" w:lineRule="auto"/>
                        </w:pPr>
                        <w:r>
                          <w:rPr>
                            <w:color w:val="FFFFFF"/>
                          </w:rPr>
                          <w:t>concerning the delimitation of its boundaries.</w:t>
                        </w:r>
                      </w:p>
                    </w:txbxContent>
                  </v:textbox>
                </v:rect>
                <v:rect id="Rectangle 24" o:spid="_x0000_s1041" style="position:absolute;left:7200;top:71008;width:998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b/>
                            <w:color w:val="FFFFFF"/>
                          </w:rPr>
                          <w:t>Cover photo:</w:t>
                        </w:r>
                      </w:p>
                    </w:txbxContent>
                  </v:textbox>
                </v:rect>
                <v:rect id="Rectangle 25" o:spid="_x0000_s1042" style="position:absolute;left:14707;top:71008;width:5898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976B6" w:rsidRDefault="00D976B6" w:rsidP="00A54B62">
                        <w:pPr>
                          <w:spacing w:after="160" w:line="259" w:lineRule="auto"/>
                        </w:pPr>
                        <w:r>
                          <w:rPr>
                            <w:color w:val="FFFFFF"/>
                          </w:rPr>
                          <w:t xml:space="preserve"> An earthquake-affected woman from Goljung, Rasuwa speaks to humanitarian </w:t>
                        </w:r>
                      </w:p>
                    </w:txbxContent>
                  </v:textbox>
                </v:rect>
                <v:rect id="Rectangle 26" o:spid="_x0000_s1043" style="position:absolute;left:7200;top:72685;width:365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976B6" w:rsidRDefault="00D976B6" w:rsidP="00A54B62">
                        <w:pPr>
                          <w:spacing w:after="160" w:line="259" w:lineRule="auto"/>
                        </w:pPr>
                        <w:r>
                          <w:rPr>
                            <w:color w:val="FFFFFF"/>
                          </w:rPr>
                          <w:t xml:space="preserve">aid workers about the condition of the survivors. </w:t>
                        </w:r>
                      </w:p>
                    </w:txbxContent>
                  </v:textbox>
                </v:rect>
                <v:rect id="Rectangle 27" o:spid="_x0000_s1044" style="position:absolute;left:34666;top:72685;width:792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i/>
                            <w:color w:val="FFFFFF"/>
                          </w:rPr>
                          <w:t>LWF Nepal</w:t>
                        </w:r>
                      </w:p>
                    </w:txbxContent>
                  </v:textbox>
                </v:rect>
                <v:rect id="Rectangle 28" o:spid="_x0000_s1045" style="position:absolute;left:7200;top:77478;width:303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976B6" w:rsidRDefault="00D976B6" w:rsidP="00A54B62">
                        <w:pPr>
                          <w:spacing w:after="160" w:line="259" w:lineRule="auto"/>
                        </w:pPr>
                        <w:r>
                          <w:rPr>
                            <w:rFonts w:eastAsia="Calibri" w:cs="Calibri"/>
                            <w:color w:val="FFFFFF"/>
                          </w:rPr>
                          <w:t>Design and Print: Media Gallery Pvt. Ltd.</w:t>
                        </w:r>
                      </w:p>
                    </w:txbxContent>
                  </v:textbox>
                </v:rect>
                <w10:wrap type="topAndBottom" anchorx="page" anchory="page"/>
              </v:group>
            </w:pict>
          </mc:Fallback>
        </mc:AlternateContent>
      </w:r>
    </w:p>
    <w:p w:rsidR="00A54B62" w:rsidRDefault="00A54B62" w:rsidP="00A54B62">
      <w:pPr>
        <w:sectPr w:rsidR="00A54B62">
          <w:footerReference w:type="even" r:id="rId21"/>
          <w:footerReference w:type="default" r:id="rId22"/>
          <w:footerReference w:type="first" r:id="rId23"/>
          <w:pgSz w:w="10080" w:h="13680"/>
          <w:pgMar w:top="1440" w:right="1440" w:bottom="1440" w:left="1440" w:header="720" w:footer="720" w:gutter="0"/>
          <w:cols w:space="720"/>
        </w:sectPr>
      </w:pPr>
    </w:p>
    <w:p w:rsidR="00A54B62" w:rsidRDefault="00A54B62" w:rsidP="00A54B62">
      <w:pPr>
        <w:spacing w:after="0" w:line="259" w:lineRule="auto"/>
      </w:pPr>
      <w:r>
        <w:rPr>
          <w:rFonts w:eastAsia="Calibri" w:cs="Calibri"/>
          <w:b/>
          <w:color w:val="5090CD"/>
          <w:sz w:val="28"/>
        </w:rPr>
        <w:lastRenderedPageBreak/>
        <w:t>Message from the Convenor</w:t>
      </w:r>
    </w:p>
    <w:p w:rsidR="00A54B62" w:rsidRDefault="00A54B62" w:rsidP="00A54B62">
      <w:pPr>
        <w:spacing w:after="46" w:line="224" w:lineRule="auto"/>
        <w:ind w:left="-5" w:right="45"/>
      </w:pPr>
      <w:r>
        <w:rPr>
          <w:rFonts w:eastAsia="Calibri" w:cs="Calibri"/>
        </w:rPr>
        <w:t>Dear colleagues and well-wishers,</w:t>
      </w:r>
    </w:p>
    <w:p w:rsidR="00A54B62" w:rsidRDefault="00A54B62" w:rsidP="00A54B62">
      <w:pPr>
        <w:spacing w:after="55" w:line="222" w:lineRule="auto"/>
        <w:ind w:left="-5" w:right="45"/>
      </w:pPr>
      <w:r>
        <w:rPr>
          <w:rFonts w:eastAsia="Calibri" w:cs="Calibri"/>
        </w:rPr>
        <w:t xml:space="preserve">I am happy to share with you “ACT Response to </w:t>
      </w:r>
      <w:r>
        <w:t xml:space="preserve">the </w:t>
      </w:r>
      <w:proofErr w:type="spellStart"/>
      <w:r>
        <w:t>Gorkha</w:t>
      </w:r>
      <w:proofErr w:type="spellEnd"/>
      <w:r>
        <w:t xml:space="preserve"> Earthquake: Lessons Learnt,” a report </w:t>
      </w:r>
      <w:r>
        <w:rPr>
          <w:rFonts w:eastAsia="Calibri" w:cs="Calibri"/>
        </w:rPr>
        <w:t xml:space="preserve">on ACT Alliance Nepal Forum’s humanitarian </w:t>
      </w:r>
      <w:r>
        <w:t xml:space="preserve">support to the people affected by the </w:t>
      </w:r>
      <w:proofErr w:type="spellStart"/>
      <w:r>
        <w:t>Gorkha</w:t>
      </w:r>
      <w:proofErr w:type="spellEnd"/>
      <w:r>
        <w:t xml:space="preserve"> Earthquake. It encapsulates the work that the </w:t>
      </w:r>
      <w:r>
        <w:rPr>
          <w:rFonts w:eastAsia="Calibri" w:cs="Calibri"/>
        </w:rPr>
        <w:t xml:space="preserve">members of the Forum accomplished, the </w:t>
      </w:r>
      <w:r>
        <w:t xml:space="preserve">challenges faced during implementation and the </w:t>
      </w:r>
      <w:r>
        <w:rPr>
          <w:rFonts w:eastAsia="Calibri" w:cs="Calibri"/>
        </w:rPr>
        <w:t xml:space="preserve">lessons learnt from the emergency. </w:t>
      </w:r>
    </w:p>
    <w:p w:rsidR="00A54B62" w:rsidRDefault="00A54B62" w:rsidP="00A54B62">
      <w:pPr>
        <w:spacing w:after="55" w:line="222" w:lineRule="auto"/>
        <w:ind w:left="-5" w:right="45"/>
      </w:pPr>
      <w:r>
        <w:t xml:space="preserve">All the members focused their efforts to reach </w:t>
      </w:r>
      <w:r>
        <w:rPr>
          <w:rFonts w:eastAsia="Calibri" w:cs="Calibri"/>
        </w:rPr>
        <w:t xml:space="preserve">out the unreached and the most vulnerable </w:t>
      </w:r>
      <w:r>
        <w:t xml:space="preserve">while distributing relief materials, providing temporary and transitional shelters, livelihood </w:t>
      </w:r>
      <w:r>
        <w:rPr>
          <w:rFonts w:eastAsia="Calibri" w:cs="Calibri"/>
        </w:rPr>
        <w:t xml:space="preserve">support, psychosocial counselling, carrying out </w:t>
      </w:r>
      <w:r>
        <w:t xml:space="preserve">WASH activities. </w:t>
      </w:r>
    </w:p>
    <w:p w:rsidR="00A54B62" w:rsidRDefault="00A54B62" w:rsidP="00A54B62">
      <w:pPr>
        <w:spacing w:after="46" w:line="224" w:lineRule="auto"/>
        <w:ind w:left="-5" w:right="45"/>
      </w:pPr>
      <w:r>
        <w:rPr>
          <w:rFonts w:eastAsia="Calibri" w:cs="Calibri"/>
        </w:rPr>
        <w:t xml:space="preserve">We were among the very few humanitarian and </w:t>
      </w:r>
      <w:r>
        <w:t xml:space="preserve">development organizations that began relief </w:t>
      </w:r>
      <w:r>
        <w:rPr>
          <w:rFonts w:eastAsia="Calibri" w:cs="Calibri"/>
        </w:rPr>
        <w:t xml:space="preserve">work right from day one. Soon our members </w:t>
      </w:r>
      <w:r>
        <w:t xml:space="preserve">were able to reach the far-flung and inaccessible </w:t>
      </w:r>
      <w:r>
        <w:rPr>
          <w:rFonts w:eastAsia="Calibri" w:cs="Calibri"/>
        </w:rPr>
        <w:t xml:space="preserve">places hit hardest by the temblor. </w:t>
      </w:r>
    </w:p>
    <w:p w:rsidR="00A54B62" w:rsidRDefault="00A54B62" w:rsidP="00A54B62">
      <w:pPr>
        <w:spacing w:after="55" w:line="222" w:lineRule="auto"/>
        <w:ind w:left="-5" w:right="45"/>
      </w:pPr>
      <w:r>
        <w:t xml:space="preserve">On the one hand, there were competing needs of the earthquake-affected people form the 14 </w:t>
      </w:r>
      <w:r>
        <w:rPr>
          <w:rFonts w:eastAsia="Calibri" w:cs="Calibri"/>
        </w:rPr>
        <w:t xml:space="preserve">worst-hit districts. And there were dearth of relief materials in the local market, on the other hand. On top of that the months-long blockade imposed </w:t>
      </w:r>
      <w:r>
        <w:t xml:space="preserve">by India on the border exacerbated the problem. Despite the difficulties, we were able to reach the remoter parts of </w:t>
      </w:r>
      <w:proofErr w:type="spellStart"/>
      <w:r>
        <w:t>Gorkha</w:t>
      </w:r>
      <w:proofErr w:type="spellEnd"/>
      <w:r>
        <w:t xml:space="preserve">, </w:t>
      </w:r>
      <w:proofErr w:type="spellStart"/>
      <w:r>
        <w:t>Lamjung</w:t>
      </w:r>
      <w:proofErr w:type="spellEnd"/>
      <w:r>
        <w:t xml:space="preserve">, </w:t>
      </w:r>
      <w:proofErr w:type="spellStart"/>
      <w:r>
        <w:t>Dhading</w:t>
      </w:r>
      <w:proofErr w:type="spellEnd"/>
      <w:r>
        <w:t xml:space="preserve">, </w:t>
      </w:r>
      <w:proofErr w:type="spellStart"/>
      <w:r>
        <w:t>Makawanpur</w:t>
      </w:r>
      <w:proofErr w:type="spellEnd"/>
      <w:r>
        <w:t xml:space="preserve">, Kathmandu, </w:t>
      </w:r>
      <w:proofErr w:type="spellStart"/>
      <w:r>
        <w:t>Lalitpur</w:t>
      </w:r>
      <w:proofErr w:type="spellEnd"/>
      <w:r>
        <w:t xml:space="preserve">, </w:t>
      </w:r>
      <w:proofErr w:type="spellStart"/>
      <w:r>
        <w:rPr>
          <w:rFonts w:eastAsia="Calibri" w:cs="Calibri"/>
        </w:rPr>
        <w:t>Bhaktapur</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w:t>
      </w:r>
      <w:proofErr w:type="spellStart"/>
      <w:r>
        <w:rPr>
          <w:rFonts w:eastAsia="Calibri" w:cs="Calibri"/>
        </w:rPr>
        <w:t>Sindhupalchok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w:t>
      </w:r>
      <w:proofErr w:type="spellStart"/>
      <w:r>
        <w:rPr>
          <w:rFonts w:eastAsia="Calibri" w:cs="Calibri"/>
        </w:rPr>
        <w:t>Kavrepalanchok</w:t>
      </w:r>
      <w:proofErr w:type="spellEnd"/>
      <w:r>
        <w:rPr>
          <w:rFonts w:eastAsia="Calibri" w:cs="Calibri"/>
        </w:rPr>
        <w:t xml:space="preserve">, and </w:t>
      </w:r>
      <w:proofErr w:type="spellStart"/>
      <w:r>
        <w:rPr>
          <w:rFonts w:eastAsia="Calibri" w:cs="Calibri"/>
        </w:rPr>
        <w:t>Nuwakot</w:t>
      </w:r>
      <w:proofErr w:type="spellEnd"/>
      <w:r>
        <w:rPr>
          <w:rFonts w:eastAsia="Calibri" w:cs="Calibri"/>
        </w:rPr>
        <w:t xml:space="preserve"> districts. </w:t>
      </w:r>
    </w:p>
    <w:p w:rsidR="00A54B62" w:rsidRDefault="00A54B62" w:rsidP="00A54B62">
      <w:pPr>
        <w:spacing w:after="46" w:line="224" w:lineRule="auto"/>
        <w:ind w:left="-5" w:right="45"/>
      </w:pPr>
      <w:r>
        <w:rPr>
          <w:rFonts w:eastAsia="Calibri" w:cs="Calibri"/>
        </w:rPr>
        <w:t xml:space="preserve">ACT Alliance Nepal forum is the second largest network of the humanitarian and development </w:t>
      </w:r>
      <w:r>
        <w:t xml:space="preserve">organizations working in Nepal and particularly </w:t>
      </w:r>
      <w:r>
        <w:rPr>
          <w:rFonts w:eastAsia="Calibri" w:cs="Calibri"/>
        </w:rPr>
        <w:t xml:space="preserve">during the emergency. Our locally rooted </w:t>
      </w:r>
      <w:r>
        <w:t xml:space="preserve">partner organizations’ knowledge of the field, culture and the zeitgeist, and our international experience in responding large-scale calamities </w:t>
      </w:r>
      <w:r>
        <w:rPr>
          <w:rFonts w:eastAsia="Calibri" w:cs="Calibri"/>
        </w:rPr>
        <w:t>rendered us stronger and more relevant for the emergency response.</w:t>
      </w:r>
    </w:p>
    <w:p w:rsidR="00A54B62" w:rsidRDefault="00A54B62" w:rsidP="00A54B62">
      <w:pPr>
        <w:spacing w:after="55" w:line="222" w:lineRule="auto"/>
        <w:ind w:left="-5" w:right="45"/>
      </w:pPr>
      <w:bookmarkStart w:id="0" w:name="_GoBack"/>
      <w:bookmarkEnd w:id="0"/>
      <w:r>
        <w:rPr>
          <w:noProof/>
          <w:lang w:val="en-US" w:eastAsia="en-US"/>
        </w:rPr>
        <w:lastRenderedPageBreak/>
        <w:drawing>
          <wp:anchor distT="0" distB="0" distL="114300" distR="114300" simplePos="0" relativeHeight="251648000" behindDoc="0" locked="0" layoutInCell="1" allowOverlap="0" wp14:anchorId="3C4D5755" wp14:editId="7E1C2EB8">
            <wp:simplePos x="0" y="0"/>
            <wp:positionH relativeFrom="column">
              <wp:posOffset>1476036</wp:posOffset>
            </wp:positionH>
            <wp:positionV relativeFrom="paragraph">
              <wp:posOffset>-6053382</wp:posOffset>
            </wp:positionV>
            <wp:extent cx="1024128" cy="1109472"/>
            <wp:effectExtent l="0" t="0" r="0" b="0"/>
            <wp:wrapSquare wrapText="bothSides"/>
            <wp:docPr id="114718" name="Picture 114718"/>
            <wp:cNvGraphicFramePr/>
            <a:graphic xmlns:a="http://schemas.openxmlformats.org/drawingml/2006/main">
              <a:graphicData uri="http://schemas.openxmlformats.org/drawingml/2006/picture">
                <pic:pic xmlns:pic="http://schemas.openxmlformats.org/drawingml/2006/picture">
                  <pic:nvPicPr>
                    <pic:cNvPr id="114718" name="Picture 114718"/>
                    <pic:cNvPicPr/>
                  </pic:nvPicPr>
                  <pic:blipFill>
                    <a:blip r:embed="rId24"/>
                    <a:stretch>
                      <a:fillRect/>
                    </a:stretch>
                  </pic:blipFill>
                  <pic:spPr>
                    <a:xfrm>
                      <a:off x="0" y="0"/>
                      <a:ext cx="1024128" cy="1109472"/>
                    </a:xfrm>
                    <a:prstGeom prst="rect">
                      <a:avLst/>
                    </a:prstGeom>
                  </pic:spPr>
                </pic:pic>
              </a:graphicData>
            </a:graphic>
          </wp:anchor>
        </w:drawing>
      </w:r>
      <w:r>
        <w:t xml:space="preserve">Our intervention ranges from distribution of food and non-food items, shelter, education, water, sanitation and hygiene, cash support for </w:t>
      </w:r>
      <w:r>
        <w:rPr>
          <w:rFonts w:eastAsia="Calibri" w:cs="Calibri"/>
        </w:rPr>
        <w:t xml:space="preserve">livelihood, capacity building of local people, temporary shelter, psychosocial counselling to disbursement of cash for permanent shelter.       </w:t>
      </w:r>
      <w:r>
        <w:t xml:space="preserve">Despite our willingness, commitment, expertise and availability of financial resources, our intervention particularly on reconstruction was marred by lack of clear and timely guidelines on </w:t>
      </w:r>
      <w:r>
        <w:rPr>
          <w:rFonts w:eastAsia="Calibri" w:cs="Calibri"/>
        </w:rPr>
        <w:t xml:space="preserve">permanent shelter from the government and delay in the </w:t>
      </w:r>
      <w:r>
        <w:t xml:space="preserve">formation of the National Reconstruction Authority.  </w:t>
      </w:r>
      <w:r>
        <w:rPr>
          <w:rFonts w:eastAsia="Calibri" w:cs="Calibri"/>
        </w:rPr>
        <w:t xml:space="preserve">Our members provided </w:t>
      </w:r>
      <w:r>
        <w:t xml:space="preserve">support to the affected </w:t>
      </w:r>
      <w:r>
        <w:rPr>
          <w:rFonts w:eastAsia="Calibri" w:cs="Calibri"/>
        </w:rPr>
        <w:t xml:space="preserve">people of the district based </w:t>
      </w:r>
      <w:r>
        <w:t>on the thematic areas of intervention. This not only created synergy, but also proved relevant in terms of efficient and effective use of the scarce resources while supporting the most needy and vulnerable sections of the affected people.</w:t>
      </w:r>
    </w:p>
    <w:p w:rsidR="00A54B62" w:rsidRDefault="00A54B62" w:rsidP="00A54B62">
      <w:pPr>
        <w:spacing w:after="55" w:line="222" w:lineRule="auto"/>
        <w:ind w:left="-5" w:right="45"/>
      </w:pPr>
      <w:r>
        <w:t xml:space="preserve">Guided by our international code of conduct and best practices, our members strictly followed the </w:t>
      </w:r>
      <w:r>
        <w:rPr>
          <w:rFonts w:eastAsia="Calibri" w:cs="Calibri"/>
        </w:rPr>
        <w:t xml:space="preserve">Core Humanitarian Standard, Sphere Standard, the standard set by the Red Cross throughout </w:t>
      </w:r>
      <w:r>
        <w:t xml:space="preserve">our intervention in each geographic area. </w:t>
      </w:r>
    </w:p>
    <w:p w:rsidR="00A54B62" w:rsidRDefault="00A54B62" w:rsidP="00A54B62">
      <w:pPr>
        <w:spacing w:after="46" w:line="224" w:lineRule="auto"/>
        <w:ind w:left="-5" w:right="45"/>
      </w:pPr>
      <w:r>
        <w:t xml:space="preserve">All the activities mention in the report were </w:t>
      </w:r>
      <w:r>
        <w:rPr>
          <w:rFonts w:eastAsia="Calibri" w:cs="Calibri"/>
        </w:rPr>
        <w:t xml:space="preserve">carried out since April 2015 to April 2016. Building back safer was our priority. All of our members carried out the humanitarian support </w:t>
      </w:r>
      <w:r>
        <w:t xml:space="preserve">adopting ‘linking relief, rehabilitation and </w:t>
      </w:r>
      <w:r>
        <w:rPr>
          <w:rFonts w:eastAsia="Calibri" w:cs="Calibri"/>
        </w:rPr>
        <w:t xml:space="preserve">development’ approach for the sustainability of </w:t>
      </w:r>
      <w:r>
        <w:t>our intervention.</w:t>
      </w:r>
    </w:p>
    <w:p w:rsidR="00A54B62" w:rsidRDefault="00A54B62" w:rsidP="00A54B62">
      <w:pPr>
        <w:spacing w:after="55" w:line="222" w:lineRule="auto"/>
        <w:ind w:left="-5" w:right="45"/>
      </w:pPr>
      <w:r>
        <w:rPr>
          <w:rFonts w:eastAsia="Calibri" w:cs="Calibri"/>
        </w:rPr>
        <w:t xml:space="preserve">All ACT Alliance Nepal Forum members worked </w:t>
      </w:r>
      <w:r>
        <w:t xml:space="preserve">in coordination with the government agencies at the national and local levels, ensured the meaningful participation of the beneficiaries in </w:t>
      </w:r>
      <w:r>
        <w:rPr>
          <w:rFonts w:eastAsia="Calibri" w:cs="Calibri"/>
        </w:rPr>
        <w:t xml:space="preserve">decision-making and consulted a wide range of </w:t>
      </w:r>
      <w:r>
        <w:t xml:space="preserve">stakeholders during the entire intervention. We </w:t>
      </w:r>
      <w:r>
        <w:rPr>
          <w:rFonts w:eastAsia="Calibri" w:cs="Calibri"/>
        </w:rPr>
        <w:t>were able to reach more than 500,000 hard-</w:t>
      </w:r>
      <w:proofErr w:type="spellStart"/>
      <w:r>
        <w:rPr>
          <w:rFonts w:eastAsia="Calibri" w:cs="Calibri"/>
        </w:rPr>
        <w:t>toreach</w:t>
      </w:r>
      <w:proofErr w:type="spellEnd"/>
      <w:r>
        <w:rPr>
          <w:rFonts w:eastAsia="Calibri" w:cs="Calibri"/>
        </w:rPr>
        <w:t xml:space="preserve"> people during the year. </w:t>
      </w:r>
    </w:p>
    <w:p w:rsidR="00A54B62" w:rsidRDefault="00A54B62" w:rsidP="00A54B62">
      <w:pPr>
        <w:spacing w:after="55" w:line="222" w:lineRule="auto"/>
        <w:ind w:left="-5" w:right="45"/>
      </w:pPr>
      <w:r>
        <w:rPr>
          <w:rFonts w:eastAsia="Calibri" w:cs="Calibri"/>
        </w:rPr>
        <w:t xml:space="preserve">Our achievements are but the results of </w:t>
      </w:r>
      <w:r>
        <w:t xml:space="preserve">our collective commitment, passion,  hard work  and unity of members, implementing partners, beneficiaries, supporting partners, and </w:t>
      </w:r>
      <w:r>
        <w:rPr>
          <w:rFonts w:eastAsia="Calibri" w:cs="Calibri"/>
        </w:rPr>
        <w:t xml:space="preserve">government agencies, civil society actors, media and the colleagues. </w:t>
      </w:r>
    </w:p>
    <w:p w:rsidR="00A54B62" w:rsidRDefault="00A54B62" w:rsidP="00A54B62">
      <w:pPr>
        <w:spacing w:after="2" w:line="222" w:lineRule="auto"/>
        <w:ind w:left="-5" w:right="45"/>
      </w:pPr>
      <w:r>
        <w:lastRenderedPageBreak/>
        <w:t xml:space="preserve">I would like to thank all the beneficiaries, government officials, heads of organizations, thematic leaders, communication colleagues </w:t>
      </w:r>
      <w:r>
        <w:rPr>
          <w:rFonts w:eastAsia="Calibri" w:cs="Calibri"/>
        </w:rPr>
        <w:t xml:space="preserve">of ACT Alliance Nepal Forum members and volunteers. I also thank Mr </w:t>
      </w:r>
      <w:proofErr w:type="spellStart"/>
      <w:r>
        <w:rPr>
          <w:rFonts w:eastAsia="Calibri" w:cs="Calibri"/>
        </w:rPr>
        <w:t>Pranaya</w:t>
      </w:r>
      <w:proofErr w:type="spellEnd"/>
      <w:r>
        <w:rPr>
          <w:rFonts w:eastAsia="Calibri" w:cs="Calibri"/>
        </w:rPr>
        <w:t xml:space="preserve"> </w:t>
      </w:r>
      <w:proofErr w:type="spellStart"/>
      <w:r>
        <w:rPr>
          <w:rFonts w:eastAsia="Calibri" w:cs="Calibri"/>
        </w:rPr>
        <w:t>Shumsher</w:t>
      </w:r>
      <w:proofErr w:type="spellEnd"/>
      <w:r>
        <w:rPr>
          <w:rFonts w:eastAsia="Calibri" w:cs="Calibri"/>
        </w:rPr>
        <w:t xml:space="preserve"> JB Rana, Mr Umesh Pokharel and Mr Ram Sharan </w:t>
      </w:r>
      <w:r>
        <w:t xml:space="preserve">Sedhai for bringing out this publication. </w:t>
      </w:r>
      <w:r>
        <w:rPr>
          <w:rFonts w:eastAsia="Calibri" w:cs="Calibri"/>
        </w:rPr>
        <w:t>Happy reading!</w:t>
      </w:r>
    </w:p>
    <w:p w:rsidR="00A54B62" w:rsidRDefault="00A54B62" w:rsidP="00A54B62">
      <w:pPr>
        <w:spacing w:after="30" w:line="259" w:lineRule="auto"/>
        <w:ind w:left="105"/>
      </w:pPr>
      <w:r>
        <w:rPr>
          <w:noProof/>
          <w:lang w:val="en-US" w:eastAsia="en-US"/>
        </w:rPr>
        <w:drawing>
          <wp:inline distT="0" distB="0" distL="0" distR="0" wp14:anchorId="1A3936B1" wp14:editId="1FF3E2DE">
            <wp:extent cx="978988" cy="463136"/>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5"/>
                    <a:stretch>
                      <a:fillRect/>
                    </a:stretch>
                  </pic:blipFill>
                  <pic:spPr>
                    <a:xfrm>
                      <a:off x="0" y="0"/>
                      <a:ext cx="978988" cy="463136"/>
                    </a:xfrm>
                    <a:prstGeom prst="rect">
                      <a:avLst/>
                    </a:prstGeom>
                  </pic:spPr>
                </pic:pic>
              </a:graphicData>
            </a:graphic>
          </wp:inline>
        </w:drawing>
      </w:r>
    </w:p>
    <w:p w:rsidR="00A54B62" w:rsidRDefault="00A54B62" w:rsidP="00A54B62">
      <w:pPr>
        <w:spacing w:after="46" w:line="224" w:lineRule="auto"/>
        <w:ind w:left="-5" w:right="45"/>
      </w:pPr>
      <w:r>
        <w:rPr>
          <w:rFonts w:eastAsia="Calibri" w:cs="Calibri"/>
        </w:rPr>
        <w:t xml:space="preserve">Dr Prabin Manandhar </w:t>
      </w:r>
    </w:p>
    <w:p w:rsidR="00A54B62" w:rsidRDefault="00A54B62" w:rsidP="00A54B62">
      <w:pPr>
        <w:spacing w:after="46" w:line="224" w:lineRule="auto"/>
        <w:ind w:left="-5" w:right="45"/>
      </w:pPr>
      <w:r>
        <w:rPr>
          <w:rFonts w:eastAsia="Calibri" w:cs="Calibri"/>
        </w:rPr>
        <w:t>Convenor, ACT Alliance Nepal Forum</w:t>
      </w:r>
    </w:p>
    <w:p w:rsidR="00A54B62" w:rsidRDefault="00A54B62" w:rsidP="00A54B62">
      <w:pPr>
        <w:sectPr w:rsidR="00A54B62">
          <w:footerReference w:type="even" r:id="rId26"/>
          <w:footerReference w:type="default" r:id="rId27"/>
          <w:footerReference w:type="first" r:id="rId28"/>
          <w:pgSz w:w="10080" w:h="13680"/>
          <w:pgMar w:top="1440" w:right="1153" w:bottom="1321" w:left="850" w:header="720" w:footer="720" w:gutter="0"/>
          <w:cols w:num="2" w:space="181"/>
        </w:sectPr>
      </w:pPr>
    </w:p>
    <w:p w:rsidR="00A54B62" w:rsidRDefault="00A54B62" w:rsidP="00A54B62">
      <w:pPr>
        <w:spacing w:after="0" w:line="259" w:lineRule="auto"/>
        <w:ind w:left="-306" w:right="-590"/>
      </w:pPr>
      <w:r>
        <w:rPr>
          <w:noProof/>
          <w:lang w:val="en-US" w:eastAsia="en-US"/>
        </w:rPr>
        <w:lastRenderedPageBreak/>
        <w:drawing>
          <wp:inline distT="0" distB="0" distL="0" distR="0" wp14:anchorId="6A532BD3" wp14:editId="13C51AF1">
            <wp:extent cx="5145025" cy="7431025"/>
            <wp:effectExtent l="0" t="0" r="0" b="0"/>
            <wp:docPr id="114719" name="Picture 114719"/>
            <wp:cNvGraphicFramePr/>
            <a:graphic xmlns:a="http://schemas.openxmlformats.org/drawingml/2006/main">
              <a:graphicData uri="http://schemas.openxmlformats.org/drawingml/2006/picture">
                <pic:pic xmlns:pic="http://schemas.openxmlformats.org/drawingml/2006/picture">
                  <pic:nvPicPr>
                    <pic:cNvPr id="114719" name="Picture 114719"/>
                    <pic:cNvPicPr/>
                  </pic:nvPicPr>
                  <pic:blipFill>
                    <a:blip r:embed="rId29"/>
                    <a:stretch>
                      <a:fillRect/>
                    </a:stretch>
                  </pic:blipFill>
                  <pic:spPr>
                    <a:xfrm>
                      <a:off x="0" y="0"/>
                      <a:ext cx="5145025" cy="7431025"/>
                    </a:xfrm>
                    <a:prstGeom prst="rect">
                      <a:avLst/>
                    </a:prstGeom>
                  </pic:spPr>
                </pic:pic>
              </a:graphicData>
            </a:graphic>
          </wp:inline>
        </w:drawing>
      </w:r>
    </w:p>
    <w:p w:rsidR="00A54B62" w:rsidRDefault="00A54B62" w:rsidP="00A54B62">
      <w:pPr>
        <w:sectPr w:rsidR="00A54B62">
          <w:footerReference w:type="even" r:id="rId30"/>
          <w:footerReference w:type="default" r:id="rId31"/>
          <w:footerReference w:type="first" r:id="rId32"/>
          <w:pgSz w:w="10080" w:h="13680"/>
          <w:pgMar w:top="850" w:right="1440" w:bottom="1134" w:left="1440" w:header="720" w:footer="720" w:gutter="0"/>
          <w:cols w:space="720"/>
        </w:sectPr>
      </w:pPr>
    </w:p>
    <w:p w:rsidR="00A54B62" w:rsidRDefault="00A54B62" w:rsidP="00A54B62">
      <w:pPr>
        <w:pStyle w:val="Heading2"/>
        <w:ind w:left="-5" w:hanging="10"/>
      </w:pPr>
      <w:r>
        <w:rPr>
          <w:color w:val="5090CD"/>
        </w:rPr>
        <w:lastRenderedPageBreak/>
        <w:t>Acronyms</w:t>
      </w:r>
    </w:p>
    <w:p w:rsidR="00A54B62" w:rsidRDefault="00A54B62" w:rsidP="00A54B62">
      <w:pPr>
        <w:tabs>
          <w:tab w:val="center" w:pos="2344"/>
        </w:tabs>
        <w:ind w:left="-15"/>
      </w:pPr>
      <w:r>
        <w:t xml:space="preserve">ACT </w:t>
      </w:r>
      <w:r>
        <w:tab/>
        <w:t>Action for Churches Together</w:t>
      </w:r>
    </w:p>
    <w:p w:rsidR="00A54B62" w:rsidRDefault="00A54B62" w:rsidP="00A54B62">
      <w:pPr>
        <w:tabs>
          <w:tab w:val="center" w:pos="1616"/>
        </w:tabs>
        <w:ind w:left="-15"/>
      </w:pPr>
      <w:r>
        <w:t xml:space="preserve">CA </w:t>
      </w:r>
      <w:r>
        <w:tab/>
        <w:t>Christian Aid</w:t>
      </w:r>
    </w:p>
    <w:p w:rsidR="00A54B62" w:rsidRDefault="00A54B62" w:rsidP="00A54B62">
      <w:pPr>
        <w:tabs>
          <w:tab w:val="center" w:pos="2820"/>
        </w:tabs>
        <w:spacing w:after="60" w:line="227" w:lineRule="auto"/>
        <w:ind w:left="-15"/>
      </w:pPr>
      <w:r>
        <w:rPr>
          <w:rFonts w:eastAsia="Calibri" w:cs="Calibri"/>
        </w:rPr>
        <w:t xml:space="preserve">CBPSS </w:t>
      </w:r>
      <w:r>
        <w:rPr>
          <w:rFonts w:eastAsia="Calibri" w:cs="Calibri"/>
        </w:rPr>
        <w:tab/>
        <w:t>Community-based Psychosocial Support</w:t>
      </w:r>
    </w:p>
    <w:p w:rsidR="00A54B62" w:rsidRDefault="00A54B62" w:rsidP="00A54B62">
      <w:pPr>
        <w:tabs>
          <w:tab w:val="center" w:pos="2449"/>
        </w:tabs>
        <w:ind w:left="-15"/>
      </w:pPr>
      <w:r>
        <w:t xml:space="preserve">CBO </w:t>
      </w:r>
      <w:r>
        <w:tab/>
        <w:t>Community-based Organization</w:t>
      </w:r>
    </w:p>
    <w:p w:rsidR="00A54B62" w:rsidRDefault="00A54B62" w:rsidP="00A54B62">
      <w:pPr>
        <w:tabs>
          <w:tab w:val="center" w:pos="2499"/>
        </w:tabs>
        <w:spacing w:after="60" w:line="227" w:lineRule="auto"/>
        <w:ind w:left="-15"/>
      </w:pPr>
      <w:r>
        <w:rPr>
          <w:rFonts w:eastAsia="Calibri" w:cs="Calibri"/>
        </w:rPr>
        <w:t xml:space="preserve">CRM </w:t>
      </w:r>
      <w:r>
        <w:rPr>
          <w:rFonts w:eastAsia="Calibri" w:cs="Calibri"/>
        </w:rPr>
        <w:tab/>
        <w:t>Complaint Response Mechanism</w:t>
      </w:r>
    </w:p>
    <w:p w:rsidR="00A54B62" w:rsidRDefault="00A54B62" w:rsidP="00A54B62">
      <w:pPr>
        <w:tabs>
          <w:tab w:val="center" w:pos="2268"/>
        </w:tabs>
        <w:spacing w:after="60" w:line="227" w:lineRule="auto"/>
        <w:ind w:left="-15"/>
      </w:pPr>
      <w:r>
        <w:rPr>
          <w:rFonts w:eastAsia="Calibri" w:cs="Calibri"/>
        </w:rPr>
        <w:t xml:space="preserve">CTP </w:t>
      </w:r>
      <w:r>
        <w:rPr>
          <w:rFonts w:eastAsia="Calibri" w:cs="Calibri"/>
        </w:rPr>
        <w:tab/>
        <w:t>Cash Transfer Programming</w:t>
      </w:r>
    </w:p>
    <w:p w:rsidR="00A54B62" w:rsidRDefault="00A54B62" w:rsidP="00A54B62">
      <w:pPr>
        <w:tabs>
          <w:tab w:val="center" w:pos="2563"/>
        </w:tabs>
        <w:spacing w:after="60" w:line="227" w:lineRule="auto"/>
        <w:ind w:left="-15"/>
      </w:pPr>
      <w:r>
        <w:rPr>
          <w:rFonts w:eastAsia="Calibri" w:cs="Calibri"/>
        </w:rPr>
        <w:t xml:space="preserve">CWSS </w:t>
      </w:r>
      <w:r>
        <w:rPr>
          <w:rFonts w:eastAsia="Calibri" w:cs="Calibri"/>
        </w:rPr>
        <w:tab/>
        <w:t>Community Water Supply Scheme</w:t>
      </w:r>
    </w:p>
    <w:p w:rsidR="00A54B62" w:rsidRDefault="00A54B62" w:rsidP="00A54B62">
      <w:pPr>
        <w:tabs>
          <w:tab w:val="center" w:pos="1742"/>
        </w:tabs>
        <w:spacing w:after="60" w:line="227" w:lineRule="auto"/>
        <w:ind w:left="-15"/>
      </w:pPr>
      <w:r>
        <w:rPr>
          <w:rFonts w:eastAsia="Calibri" w:cs="Calibri"/>
        </w:rPr>
        <w:t xml:space="preserve">DCA  </w:t>
      </w:r>
      <w:r>
        <w:rPr>
          <w:rFonts w:eastAsia="Calibri" w:cs="Calibri"/>
        </w:rPr>
        <w:tab/>
        <w:t xml:space="preserve">Dan Church Aid </w:t>
      </w:r>
    </w:p>
    <w:p w:rsidR="00A54B62" w:rsidRDefault="00A54B62" w:rsidP="00A54B62">
      <w:pPr>
        <w:tabs>
          <w:tab w:val="center" w:pos="2538"/>
        </w:tabs>
        <w:ind w:left="-15"/>
      </w:pPr>
      <w:r>
        <w:t xml:space="preserve">DDRC </w:t>
      </w:r>
      <w:r>
        <w:tab/>
        <w:t>District Disaster Relief Committee</w:t>
      </w:r>
    </w:p>
    <w:p w:rsidR="00A54B62" w:rsidRDefault="00A54B62" w:rsidP="00A54B62">
      <w:pPr>
        <w:tabs>
          <w:tab w:val="center" w:pos="2242"/>
        </w:tabs>
        <w:spacing w:after="60" w:line="227" w:lineRule="auto"/>
        <w:ind w:left="-15"/>
      </w:pPr>
      <w:r>
        <w:rPr>
          <w:rFonts w:eastAsia="Calibri" w:cs="Calibri"/>
        </w:rPr>
        <w:t xml:space="preserve">DKH </w:t>
      </w:r>
      <w:r>
        <w:rPr>
          <w:rFonts w:eastAsia="Calibri" w:cs="Calibri"/>
        </w:rPr>
        <w:tab/>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p>
    <w:p w:rsidR="00A54B62" w:rsidRDefault="00A54B62" w:rsidP="00A54B62">
      <w:pPr>
        <w:tabs>
          <w:tab w:val="center" w:pos="2084"/>
        </w:tabs>
        <w:ind w:left="-15"/>
      </w:pPr>
      <w:r>
        <w:t xml:space="preserve">DRR </w:t>
      </w:r>
      <w:r>
        <w:tab/>
        <w:t>Disaster Risk Reduction</w:t>
      </w:r>
    </w:p>
    <w:p w:rsidR="00A54B62" w:rsidRDefault="00D976B6" w:rsidP="00A54B62">
      <w:pPr>
        <w:tabs>
          <w:tab w:val="center" w:pos="3793"/>
        </w:tabs>
        <w:ind w:left="-15"/>
      </w:pPr>
      <w:r>
        <w:t xml:space="preserve">DUDBC            </w:t>
      </w:r>
      <w:r w:rsidR="00A54B62">
        <w:t>Department of Urban Development and Building Construction</w:t>
      </w:r>
    </w:p>
    <w:p w:rsidR="00A54B62" w:rsidRDefault="00D976B6" w:rsidP="00A54B62">
      <w:pPr>
        <w:tabs>
          <w:tab w:val="right" w:pos="7812"/>
        </w:tabs>
        <w:ind w:left="-15"/>
      </w:pPr>
      <w:r>
        <w:t xml:space="preserve">ECHO              </w:t>
      </w:r>
      <w:r w:rsidR="00A54B62">
        <w:t>European Commission’s Humanitarian Aid and Civil Protection Department</w:t>
      </w:r>
    </w:p>
    <w:p w:rsidR="00A54B62" w:rsidRDefault="00A54B62" w:rsidP="00A54B62">
      <w:pPr>
        <w:tabs>
          <w:tab w:val="center" w:pos="1756"/>
        </w:tabs>
        <w:spacing w:after="60" w:line="227" w:lineRule="auto"/>
        <w:ind w:left="-15"/>
      </w:pPr>
      <w:r>
        <w:rPr>
          <w:rFonts w:eastAsia="Calibri" w:cs="Calibri"/>
        </w:rPr>
        <w:t xml:space="preserve">FCA </w:t>
      </w:r>
      <w:r>
        <w:rPr>
          <w:rFonts w:eastAsia="Calibri" w:cs="Calibri"/>
        </w:rPr>
        <w:tab/>
        <w:t>Finn Church Aid</w:t>
      </w:r>
    </w:p>
    <w:p w:rsidR="00A54B62" w:rsidRDefault="00A54B62" w:rsidP="00A54B62">
      <w:pPr>
        <w:tabs>
          <w:tab w:val="center" w:pos="2694"/>
        </w:tabs>
        <w:spacing w:after="60" w:line="227" w:lineRule="auto"/>
        <w:ind w:left="-15"/>
      </w:pPr>
      <w:r>
        <w:rPr>
          <w:rFonts w:eastAsia="Calibri" w:cs="Calibri"/>
        </w:rPr>
        <w:t xml:space="preserve">FCHV </w:t>
      </w:r>
      <w:r>
        <w:rPr>
          <w:rFonts w:eastAsia="Calibri" w:cs="Calibri"/>
        </w:rPr>
        <w:tab/>
        <w:t>Female Community Health Volunteer</w:t>
      </w:r>
    </w:p>
    <w:p w:rsidR="00A54B62" w:rsidRDefault="00A54B62" w:rsidP="00A54B62">
      <w:pPr>
        <w:tabs>
          <w:tab w:val="center" w:pos="2471"/>
        </w:tabs>
        <w:ind w:left="-15"/>
      </w:pPr>
      <w:r>
        <w:t xml:space="preserve">HIV </w:t>
      </w:r>
      <w:r>
        <w:tab/>
        <w:t>Human Immunodeficiency Virus</w:t>
      </w:r>
    </w:p>
    <w:p w:rsidR="00A54B62" w:rsidRDefault="00A54B62" w:rsidP="00A54B62">
      <w:pPr>
        <w:ind w:left="-5" w:right="47"/>
      </w:pPr>
      <w:r>
        <w:t xml:space="preserve">HURADEC  </w:t>
      </w:r>
      <w:r w:rsidR="00557439">
        <w:t xml:space="preserve">      </w:t>
      </w:r>
      <w:r>
        <w:t>Human Rights Awareness and Development Centre</w:t>
      </w:r>
    </w:p>
    <w:p w:rsidR="00A54B62" w:rsidRDefault="00A54B62" w:rsidP="00A54B62">
      <w:pPr>
        <w:tabs>
          <w:tab w:val="center" w:pos="3266"/>
        </w:tabs>
        <w:ind w:left="-15"/>
      </w:pPr>
      <w:r>
        <w:t xml:space="preserve">INEE </w:t>
      </w:r>
      <w:r>
        <w:tab/>
        <w:t>Inter-Agency Network for Education in Emergency</w:t>
      </w:r>
    </w:p>
    <w:p w:rsidR="00A54B62" w:rsidRDefault="00A54B62" w:rsidP="00A54B62">
      <w:pPr>
        <w:tabs>
          <w:tab w:val="center" w:pos="3066"/>
        </w:tabs>
        <w:ind w:left="-15"/>
      </w:pPr>
      <w:r>
        <w:t xml:space="preserve">INGO </w:t>
      </w:r>
      <w:r>
        <w:tab/>
        <w:t>International Non-governmental Organization</w:t>
      </w:r>
    </w:p>
    <w:p w:rsidR="00A54B62" w:rsidRDefault="00A54B62" w:rsidP="00A54B62">
      <w:pPr>
        <w:tabs>
          <w:tab w:val="center" w:pos="2817"/>
        </w:tabs>
        <w:ind w:left="-15"/>
      </w:pPr>
      <w:r>
        <w:t xml:space="preserve">KUKL </w:t>
      </w:r>
      <w:r>
        <w:tab/>
        <w:t xml:space="preserve">Kathmandu </w:t>
      </w:r>
      <w:proofErr w:type="spellStart"/>
      <w:r>
        <w:t>Upatyaka</w:t>
      </w:r>
      <w:proofErr w:type="spellEnd"/>
      <w:r>
        <w:t xml:space="preserve"> </w:t>
      </w:r>
      <w:proofErr w:type="spellStart"/>
      <w:r>
        <w:t>Khanipani</w:t>
      </w:r>
      <w:proofErr w:type="spellEnd"/>
      <w:r>
        <w:t xml:space="preserve"> Limited</w:t>
      </w:r>
    </w:p>
    <w:p w:rsidR="00A54B62" w:rsidRDefault="00A54B62" w:rsidP="00A54B62">
      <w:pPr>
        <w:tabs>
          <w:tab w:val="center" w:pos="2439"/>
        </w:tabs>
        <w:ind w:left="-15"/>
      </w:pPr>
      <w:r>
        <w:t xml:space="preserve">LWF </w:t>
      </w:r>
      <w:r>
        <w:tab/>
        <w:t>The Lutheran World Federation</w:t>
      </w:r>
    </w:p>
    <w:p w:rsidR="00A54B62" w:rsidRDefault="00A54B62" w:rsidP="00A54B62">
      <w:pPr>
        <w:tabs>
          <w:tab w:val="center" w:pos="2019"/>
        </w:tabs>
        <w:ind w:left="-15"/>
      </w:pPr>
      <w:r>
        <w:t xml:space="preserve">LWR </w:t>
      </w:r>
      <w:r>
        <w:tab/>
        <w:t xml:space="preserve">Lutheran World Relief </w:t>
      </w:r>
    </w:p>
    <w:p w:rsidR="00A54B62" w:rsidRDefault="00A54B62" w:rsidP="00A54B62">
      <w:pPr>
        <w:tabs>
          <w:tab w:val="center" w:pos="2047"/>
        </w:tabs>
        <w:spacing w:after="60" w:line="227" w:lineRule="auto"/>
        <w:ind w:left="-15"/>
      </w:pPr>
      <w:r>
        <w:rPr>
          <w:rFonts w:eastAsia="Calibri" w:cs="Calibri"/>
        </w:rPr>
        <w:t xml:space="preserve">NCA </w:t>
      </w:r>
      <w:r>
        <w:rPr>
          <w:rFonts w:eastAsia="Calibri" w:cs="Calibri"/>
        </w:rPr>
        <w:tab/>
        <w:t>Norwegian Church Aid</w:t>
      </w:r>
    </w:p>
    <w:p w:rsidR="00A54B62" w:rsidRDefault="00A54B62" w:rsidP="00A54B62">
      <w:pPr>
        <w:tabs>
          <w:tab w:val="center" w:pos="2688"/>
        </w:tabs>
        <w:ind w:left="-15"/>
      </w:pPr>
      <w:r>
        <w:t xml:space="preserve">NERP </w:t>
      </w:r>
      <w:r>
        <w:tab/>
        <w:t>Nepal Earthquake Response Program</w:t>
      </w:r>
    </w:p>
    <w:p w:rsidR="00A54B62" w:rsidRDefault="00A54B62" w:rsidP="00A54B62">
      <w:pPr>
        <w:tabs>
          <w:tab w:val="center" w:pos="2416"/>
        </w:tabs>
        <w:ind w:left="-15"/>
      </w:pPr>
      <w:r>
        <w:t xml:space="preserve">NGO </w:t>
      </w:r>
      <w:r>
        <w:tab/>
        <w:t>Non-</w:t>
      </w:r>
      <w:proofErr w:type="spellStart"/>
      <w:r>
        <w:t>govermental</w:t>
      </w:r>
      <w:proofErr w:type="spellEnd"/>
      <w:r>
        <w:t xml:space="preserve"> Organization</w:t>
      </w:r>
    </w:p>
    <w:p w:rsidR="00A54B62" w:rsidRDefault="00A54B62" w:rsidP="00A54B62">
      <w:pPr>
        <w:tabs>
          <w:tab w:val="center" w:pos="2562"/>
        </w:tabs>
        <w:ind w:left="-15"/>
      </w:pPr>
      <w:r>
        <w:t xml:space="preserve">NRA </w:t>
      </w:r>
      <w:r>
        <w:tab/>
        <w:t>National Reconstruction Authority</w:t>
      </w:r>
    </w:p>
    <w:p w:rsidR="00A54B62" w:rsidRDefault="00A54B62" w:rsidP="00A54B62">
      <w:pPr>
        <w:tabs>
          <w:tab w:val="center" w:pos="2260"/>
        </w:tabs>
        <w:ind w:left="-15"/>
      </w:pPr>
      <w:r>
        <w:t xml:space="preserve">TLC </w:t>
      </w:r>
      <w:r>
        <w:tab/>
        <w:t>Temporary Learning Centre</w:t>
      </w:r>
    </w:p>
    <w:p w:rsidR="00A54B62" w:rsidRDefault="00A54B62" w:rsidP="00A54B62">
      <w:pPr>
        <w:tabs>
          <w:tab w:val="center" w:pos="2202"/>
        </w:tabs>
        <w:ind w:left="-15"/>
      </w:pPr>
      <w:r>
        <w:t xml:space="preserve">TWG  </w:t>
      </w:r>
      <w:r>
        <w:tab/>
        <w:t>Technical Working Groups</w:t>
      </w:r>
    </w:p>
    <w:p w:rsidR="00A54B62" w:rsidRDefault="00A54B62" w:rsidP="00A54B62">
      <w:pPr>
        <w:tabs>
          <w:tab w:val="center" w:pos="1772"/>
        </w:tabs>
        <w:spacing w:after="60" w:line="227" w:lineRule="auto"/>
        <w:ind w:left="-15"/>
      </w:pPr>
      <w:r>
        <w:rPr>
          <w:rFonts w:eastAsia="Calibri" w:cs="Calibri"/>
        </w:rPr>
        <w:t xml:space="preserve">UK </w:t>
      </w:r>
      <w:r>
        <w:rPr>
          <w:rFonts w:eastAsia="Calibri" w:cs="Calibri"/>
        </w:rPr>
        <w:tab/>
        <w:t>United Kingdom</w:t>
      </w:r>
    </w:p>
    <w:p w:rsidR="00A54B62" w:rsidRDefault="00A54B62" w:rsidP="00A54B62">
      <w:pPr>
        <w:tabs>
          <w:tab w:val="center" w:pos="1720"/>
        </w:tabs>
        <w:ind w:left="-15"/>
      </w:pPr>
      <w:r>
        <w:lastRenderedPageBreak/>
        <w:t xml:space="preserve">UN </w:t>
      </w:r>
      <w:r>
        <w:tab/>
        <w:t>United Nations</w:t>
      </w:r>
    </w:p>
    <w:p w:rsidR="00A54B62" w:rsidRDefault="00A54B62" w:rsidP="00A54B62">
      <w:pPr>
        <w:tabs>
          <w:tab w:val="center" w:pos="2485"/>
        </w:tabs>
        <w:ind w:left="-15"/>
      </w:pPr>
      <w:r>
        <w:t xml:space="preserve">VDC </w:t>
      </w:r>
      <w:r>
        <w:tab/>
        <w:t>Village Development Committee</w:t>
      </w:r>
    </w:p>
    <w:p w:rsidR="00A54B62" w:rsidRDefault="00A54B62" w:rsidP="00A54B62">
      <w:pPr>
        <w:tabs>
          <w:tab w:val="center" w:pos="2862"/>
        </w:tabs>
        <w:ind w:left="-15"/>
      </w:pPr>
      <w:r>
        <w:t xml:space="preserve">VDMC </w:t>
      </w:r>
      <w:r>
        <w:tab/>
        <w:t>Village Disaster Management Committee</w:t>
      </w:r>
    </w:p>
    <w:p w:rsidR="00A54B62" w:rsidRDefault="00A54B62" w:rsidP="00A54B62">
      <w:pPr>
        <w:tabs>
          <w:tab w:val="center" w:pos="2388"/>
        </w:tabs>
        <w:ind w:left="-15"/>
      </w:pPr>
      <w:r>
        <w:t xml:space="preserve">WASH </w:t>
      </w:r>
      <w:r>
        <w:tab/>
        <w:t>Water, Sanitation and Hygiene</w:t>
      </w:r>
    </w:p>
    <w:p w:rsidR="00A54B62" w:rsidRDefault="00A54B62" w:rsidP="00A54B62">
      <w:pPr>
        <w:tabs>
          <w:tab w:val="center" w:pos="2425"/>
        </w:tabs>
        <w:ind w:left="-15"/>
        <w:sectPr w:rsidR="00A54B62">
          <w:footerReference w:type="even" r:id="rId33"/>
          <w:footerReference w:type="default" r:id="rId34"/>
          <w:footerReference w:type="first" r:id="rId35"/>
          <w:type w:val="continuous"/>
          <w:pgSz w:w="10080" w:h="13680"/>
          <w:pgMar w:top="850" w:right="1134" w:bottom="1356" w:left="1134" w:header="720" w:footer="720" w:gutter="0"/>
          <w:cols w:space="720"/>
        </w:sectPr>
      </w:pPr>
      <w:r>
        <w:t xml:space="preserve">WOREC </w:t>
      </w:r>
      <w:r>
        <w:tab/>
        <w:t>Women’s Rehabilitation Centre</w:t>
      </w:r>
    </w:p>
    <w:p w:rsidR="00A54B62" w:rsidRDefault="00A54B62" w:rsidP="00A54B62">
      <w:pPr>
        <w:spacing w:after="230" w:line="259" w:lineRule="auto"/>
      </w:pPr>
      <w:r>
        <w:rPr>
          <w:noProof/>
          <w:lang w:val="en-US" w:eastAsia="en-US"/>
        </w:rPr>
        <w:lastRenderedPageBreak/>
        <w:drawing>
          <wp:inline distT="0" distB="0" distL="0" distR="0" wp14:anchorId="0BA74880" wp14:editId="2B950BC7">
            <wp:extent cx="2111503" cy="936662"/>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36"/>
                    <a:stretch>
                      <a:fillRect/>
                    </a:stretch>
                  </pic:blipFill>
                  <pic:spPr>
                    <a:xfrm>
                      <a:off x="0" y="0"/>
                      <a:ext cx="2111503" cy="936662"/>
                    </a:xfrm>
                    <a:prstGeom prst="rect">
                      <a:avLst/>
                    </a:prstGeom>
                  </pic:spPr>
                </pic:pic>
              </a:graphicData>
            </a:graphic>
          </wp:inline>
        </w:drawing>
      </w:r>
    </w:p>
    <w:p w:rsidR="00A54B62" w:rsidRDefault="00A54B62" w:rsidP="00A54B62">
      <w:pPr>
        <w:pStyle w:val="Heading3"/>
        <w:spacing w:after="24"/>
        <w:ind w:left="-5"/>
      </w:pPr>
      <w:r>
        <w:rPr>
          <w:color w:val="ED1C24"/>
        </w:rPr>
        <w:t xml:space="preserve">Summary </w:t>
      </w:r>
    </w:p>
    <w:p w:rsidR="00A54B62" w:rsidRDefault="00A54B62" w:rsidP="00A54B62">
      <w:pPr>
        <w:spacing w:after="132"/>
        <w:ind w:left="-5" w:right="47"/>
      </w:pPr>
      <w:r>
        <w:t xml:space="preserve">Christian Aid (CA) responded to the earthquake-affected communities in Nepal </w:t>
      </w:r>
      <w:r>
        <w:rPr>
          <w:rFonts w:eastAsia="Calibri" w:cs="Calibri"/>
        </w:rPr>
        <w:t xml:space="preserve">from early days through local partners and </w:t>
      </w:r>
      <w:r>
        <w:t xml:space="preserve">deployed staff from its regional office in Delhi and </w:t>
      </w:r>
      <w:proofErr w:type="spellStart"/>
      <w:r>
        <w:t>headquaters</w:t>
      </w:r>
      <w:proofErr w:type="spellEnd"/>
      <w:r>
        <w:t xml:space="preserve"> in London in addition to the local staff. CA worked within the UN </w:t>
      </w:r>
      <w:r>
        <w:rPr>
          <w:rFonts w:eastAsia="Calibri" w:cs="Calibri"/>
        </w:rPr>
        <w:t xml:space="preserve">cluster systems and coordinated with District </w:t>
      </w:r>
      <w:r>
        <w:t xml:space="preserve">Disaster Relief Committee (DDRC) since the first earthquake struck. CA and local partners have worked tirelessly, reaching more </w:t>
      </w:r>
      <w:r>
        <w:rPr>
          <w:rFonts w:eastAsia="Calibri" w:cs="Calibri"/>
        </w:rPr>
        <w:t xml:space="preserve">than 100,000 people with vital emergency </w:t>
      </w:r>
      <w:r>
        <w:t xml:space="preserve">supplies across the worst-affected areas in </w:t>
      </w:r>
      <w:proofErr w:type="spellStart"/>
      <w:r>
        <w:t>Sindhupalchowk</w:t>
      </w:r>
      <w:proofErr w:type="spellEnd"/>
      <w:r>
        <w:t xml:space="preserve">, </w:t>
      </w:r>
      <w:proofErr w:type="spellStart"/>
      <w:r>
        <w:t>Gorkha</w:t>
      </w:r>
      <w:proofErr w:type="spellEnd"/>
      <w:r>
        <w:t xml:space="preserve">, </w:t>
      </w:r>
      <w:proofErr w:type="spellStart"/>
      <w:r>
        <w:t>Dhading</w:t>
      </w:r>
      <w:proofErr w:type="spellEnd"/>
      <w:r>
        <w:t xml:space="preserve">, </w:t>
      </w:r>
      <w:proofErr w:type="spellStart"/>
      <w:r>
        <w:t>Dolakha</w:t>
      </w:r>
      <w:proofErr w:type="spellEnd"/>
      <w:r>
        <w:t xml:space="preserve">, </w:t>
      </w:r>
      <w:r>
        <w:rPr>
          <w:rFonts w:eastAsia="Calibri" w:cs="Calibri"/>
        </w:rPr>
        <w:t xml:space="preserve">Kathmandu, </w:t>
      </w:r>
      <w:proofErr w:type="spellStart"/>
      <w:r>
        <w:rPr>
          <w:rFonts w:eastAsia="Calibri" w:cs="Calibri"/>
        </w:rPr>
        <w:t>Bhaktapur</w:t>
      </w:r>
      <w:proofErr w:type="spellEnd"/>
      <w:r>
        <w:rPr>
          <w:rFonts w:eastAsia="Calibri" w:cs="Calibri"/>
        </w:rPr>
        <w:t xml:space="preserve"> and </w:t>
      </w:r>
      <w:proofErr w:type="spellStart"/>
      <w:r>
        <w:rPr>
          <w:rFonts w:eastAsia="Calibri" w:cs="Calibri"/>
        </w:rPr>
        <w:t>Rasuwa</w:t>
      </w:r>
      <w:proofErr w:type="spellEnd"/>
      <w:r>
        <w:rPr>
          <w:rFonts w:eastAsia="Calibri" w:cs="Calibri"/>
        </w:rPr>
        <w:t xml:space="preserve">. CA's immediate response started from </w:t>
      </w:r>
      <w:proofErr w:type="spellStart"/>
      <w:r>
        <w:rPr>
          <w:rFonts w:eastAsia="Calibri" w:cs="Calibri"/>
        </w:rPr>
        <w:t>Arughat</w:t>
      </w:r>
      <w:proofErr w:type="spellEnd"/>
      <w:r>
        <w:rPr>
          <w:rFonts w:eastAsia="Calibri" w:cs="Calibri"/>
        </w:rPr>
        <w:t xml:space="preserve">, </w:t>
      </w:r>
      <w:proofErr w:type="spellStart"/>
      <w:r>
        <w:t>Gorkha</w:t>
      </w:r>
      <w:proofErr w:type="spellEnd"/>
      <w:r>
        <w:t xml:space="preserve"> on 26</w:t>
      </w:r>
      <w:r>
        <w:rPr>
          <w:rFonts w:eastAsia="Calibri" w:cs="Calibri"/>
          <w:vertAlign w:val="superscript"/>
        </w:rPr>
        <w:t>th</w:t>
      </w:r>
      <w:r>
        <w:rPr>
          <w:rFonts w:eastAsia="Calibri" w:cs="Calibri"/>
        </w:rPr>
        <w:t xml:space="preserve"> April 2015. </w:t>
      </w:r>
    </w:p>
    <w:p w:rsidR="00A54B62" w:rsidRDefault="00A54B62" w:rsidP="00A54B62">
      <w:pPr>
        <w:ind w:left="-5" w:right="47"/>
      </w:pPr>
      <w:r>
        <w:rPr>
          <w:rFonts w:eastAsia="Calibri" w:cs="Calibri"/>
        </w:rPr>
        <w:t xml:space="preserve">CA works through local partner to enhance </w:t>
      </w:r>
      <w:r>
        <w:t xml:space="preserve">local capacity and build on existing strength. </w:t>
      </w:r>
      <w:r>
        <w:rPr>
          <w:rFonts w:eastAsia="Calibri" w:cs="Calibri"/>
        </w:rPr>
        <w:t xml:space="preserve">This is done with the aim to ensure they </w:t>
      </w:r>
      <w:r>
        <w:t>are better prepared to engage with and influence other actors. As an example, our partners are actively working with ward citizen forums, in each of the target wards within the Village Development Committee (VDC) in which they operate.</w:t>
      </w:r>
    </w:p>
    <w:p w:rsidR="00A54B62" w:rsidRDefault="00A54B62" w:rsidP="00A54B62">
      <w:pPr>
        <w:spacing w:after="102"/>
        <w:ind w:left="-5" w:right="409"/>
      </w:pPr>
      <w:r>
        <w:t xml:space="preserve">During an extremely stressful period, in </w:t>
      </w:r>
      <w:r>
        <w:rPr>
          <w:rFonts w:eastAsia="Calibri" w:cs="Calibri"/>
        </w:rPr>
        <w:t xml:space="preserve">the beginning of emergency response </w:t>
      </w:r>
      <w:r>
        <w:t xml:space="preserve">action, Christian Aid distributed tarpaulin (emergency shelter) to 18,351 households, </w:t>
      </w:r>
      <w:r>
        <w:rPr>
          <w:rFonts w:eastAsia="Calibri" w:cs="Calibri"/>
        </w:rPr>
        <w:t xml:space="preserve">hygiene kits to 10,038 households, water </w:t>
      </w:r>
      <w:r>
        <w:t xml:space="preserve">purification tablets to 20,043 households and food items to 11472 households. CA also installed 15 water purification units </w:t>
      </w:r>
      <w:r>
        <w:rPr>
          <w:rFonts w:eastAsia="Calibri" w:cs="Calibri"/>
        </w:rPr>
        <w:t>across the districts.</w:t>
      </w:r>
    </w:p>
    <w:p w:rsidR="00A54B62" w:rsidRDefault="00A54B62" w:rsidP="00A54B62">
      <w:pPr>
        <w:spacing w:after="122" w:line="227" w:lineRule="auto"/>
        <w:ind w:left="-5" w:right="373"/>
      </w:pPr>
      <w:r>
        <w:rPr>
          <w:rFonts w:eastAsia="Calibri" w:cs="Calibri"/>
        </w:rPr>
        <w:lastRenderedPageBreak/>
        <w:t xml:space="preserve">During the recovery phase, CA worked </w:t>
      </w:r>
      <w:r>
        <w:t xml:space="preserve">in four most-affected districts, </w:t>
      </w:r>
      <w:proofErr w:type="spellStart"/>
      <w:r>
        <w:t>Dhading</w:t>
      </w:r>
      <w:proofErr w:type="spellEnd"/>
      <w:r>
        <w:t xml:space="preserve">, </w:t>
      </w:r>
      <w:proofErr w:type="spellStart"/>
      <w:r>
        <w:t>Gorkha</w:t>
      </w:r>
      <w:proofErr w:type="spellEnd"/>
      <w:r>
        <w:t xml:space="preserve">, </w:t>
      </w:r>
      <w:proofErr w:type="spellStart"/>
      <w:r>
        <w:t>Sindhupalchok</w:t>
      </w:r>
      <w:proofErr w:type="spellEnd"/>
      <w:r>
        <w:t xml:space="preserve"> and </w:t>
      </w:r>
      <w:proofErr w:type="spellStart"/>
      <w:r>
        <w:t>Dolakha</w:t>
      </w:r>
      <w:proofErr w:type="spellEnd"/>
      <w:r>
        <w:t xml:space="preserve"> </w:t>
      </w:r>
      <w:r>
        <w:rPr>
          <w:rFonts w:eastAsia="Calibri" w:cs="Calibri"/>
        </w:rPr>
        <w:t xml:space="preserve">wherein individuals received support </w:t>
      </w:r>
      <w:r>
        <w:t xml:space="preserve">in transitional shelter, MPG, WASH and </w:t>
      </w:r>
      <w:r>
        <w:rPr>
          <w:rFonts w:eastAsia="Calibri" w:cs="Calibri"/>
        </w:rPr>
        <w:t xml:space="preserve">livelihood. Similarly, CA provided temporary shelter support along with masons training to 5,813 individuals, WASH support to </w:t>
      </w:r>
      <w:r>
        <w:t xml:space="preserve">62,452 individuals, livelihood support to 1,413 households and MPG cash grant to </w:t>
      </w:r>
      <w:r>
        <w:rPr>
          <w:rFonts w:eastAsia="Calibri" w:cs="Calibri"/>
        </w:rPr>
        <w:t>2,776 individuals.</w:t>
      </w:r>
    </w:p>
    <w:p w:rsidR="00A54B62" w:rsidRDefault="00A54B62" w:rsidP="00A54B62">
      <w:pPr>
        <w:ind w:left="-5" w:right="225"/>
      </w:pPr>
      <w:r>
        <w:t xml:space="preserve">The major learning of the CA program has </w:t>
      </w:r>
      <w:r>
        <w:rPr>
          <w:rFonts w:eastAsia="Calibri" w:cs="Calibri"/>
        </w:rPr>
        <w:t xml:space="preserve">been to be ready for changes. The last one </w:t>
      </w:r>
      <w:r>
        <w:t xml:space="preserve">year has shown us that we can initiate a </w:t>
      </w:r>
      <w:r>
        <w:rPr>
          <w:rFonts w:eastAsia="Calibri" w:cs="Calibri"/>
        </w:rPr>
        <w:t xml:space="preserve">large scale response program in a country with no presence and yet be successful with </w:t>
      </w:r>
      <w:r>
        <w:t xml:space="preserve">it. The entire action in Nepal has shown that as an organisation, CA can come together with various offices across regions providing support and surge capacities to ensure that </w:t>
      </w:r>
      <w:r>
        <w:rPr>
          <w:rFonts w:eastAsia="Calibri" w:cs="Calibri"/>
        </w:rPr>
        <w:t xml:space="preserve">the CA programming is leading world class.  </w:t>
      </w:r>
    </w:p>
    <w:p w:rsidR="00A54B62" w:rsidRDefault="00A54B62" w:rsidP="00A54B62">
      <w:pPr>
        <w:pStyle w:val="Heading4"/>
        <w:ind w:left="294"/>
      </w:pPr>
      <w:r>
        <w:t>Background</w:t>
      </w:r>
      <w:r>
        <w:rPr>
          <w:sz w:val="30"/>
        </w:rPr>
        <w:t xml:space="preserve"> </w:t>
      </w:r>
    </w:p>
    <w:p w:rsidR="00A54B62" w:rsidRDefault="00A54B62" w:rsidP="00A54B62">
      <w:pPr>
        <w:spacing w:after="113" w:line="227" w:lineRule="auto"/>
        <w:ind w:left="294" w:right="15"/>
      </w:pPr>
      <w:r>
        <w:rPr>
          <w:rFonts w:eastAsia="Calibri" w:cs="Calibri"/>
        </w:rPr>
        <w:t xml:space="preserve">CA is a UK and Ireland-based development </w:t>
      </w:r>
      <w:r>
        <w:t xml:space="preserve">and humanitarian organization that works </w:t>
      </w:r>
      <w:r>
        <w:rPr>
          <w:rFonts w:eastAsia="Calibri" w:cs="Calibri"/>
        </w:rPr>
        <w:t xml:space="preserve">to support sustainable development, stop poverty, support civil society and provide disaster relief in South America, the </w:t>
      </w:r>
      <w:r>
        <w:t>Caribbean, the Middle East, Africa and Asia.</w:t>
      </w:r>
    </w:p>
    <w:p w:rsidR="00A54B62" w:rsidRDefault="00A54B62" w:rsidP="00A54B62">
      <w:pPr>
        <w:spacing w:after="113" w:line="227" w:lineRule="auto"/>
        <w:ind w:left="294" w:right="15"/>
      </w:pPr>
      <w:r>
        <w:rPr>
          <w:rFonts w:eastAsia="Calibri" w:cs="Calibri"/>
        </w:rPr>
        <w:t xml:space="preserve">CA works where the need is greatest, </w:t>
      </w:r>
      <w:r>
        <w:t xml:space="preserve">regardless of religion, nationality or race, </w:t>
      </w:r>
      <w:r>
        <w:rPr>
          <w:rFonts w:eastAsia="Calibri" w:cs="Calibri"/>
        </w:rPr>
        <w:t xml:space="preserve">and has supported humanitarian and development partners globally to eradicate </w:t>
      </w:r>
      <w:r>
        <w:t xml:space="preserve">poverty and fight climate change for more </w:t>
      </w:r>
      <w:r>
        <w:rPr>
          <w:rFonts w:eastAsia="Calibri" w:cs="Calibri"/>
        </w:rPr>
        <w:t xml:space="preserve">than 65 years. CA works with over 600 local </w:t>
      </w:r>
      <w:r>
        <w:t xml:space="preserve">partner organizations in 50 countries around </w:t>
      </w:r>
      <w:r>
        <w:rPr>
          <w:rFonts w:eastAsia="Calibri" w:cs="Calibri"/>
        </w:rPr>
        <w:t xml:space="preserve">the world. </w:t>
      </w:r>
    </w:p>
    <w:p w:rsidR="00A54B62" w:rsidRDefault="00A54B62" w:rsidP="00A54B62">
      <w:pPr>
        <w:spacing w:after="164" w:line="227" w:lineRule="auto"/>
        <w:ind w:left="294" w:right="373"/>
      </w:pPr>
      <w:r>
        <w:t xml:space="preserve">CA has been working in Nepal since 2004 </w:t>
      </w:r>
      <w:r>
        <w:rPr>
          <w:rFonts w:eastAsia="Calibri" w:cs="Calibri"/>
        </w:rPr>
        <w:t xml:space="preserve">through various partners and, in the </w:t>
      </w:r>
      <w:r>
        <w:t xml:space="preserve">aftermath of the April 2015 earthquake, established an office in Nepal. CA is a </w:t>
      </w:r>
      <w:r>
        <w:rPr>
          <w:rFonts w:eastAsia="Calibri" w:cs="Calibri"/>
        </w:rPr>
        <w:t xml:space="preserve">member of AIN and is registered with the Social Welfare Council. It believes in </w:t>
      </w:r>
    </w:p>
    <w:tbl>
      <w:tblPr>
        <w:tblStyle w:val="TableGrid"/>
        <w:tblpPr w:vertAnchor="text" w:horzAnchor="margin" w:tblpY="4155"/>
        <w:tblOverlap w:val="never"/>
        <w:tblW w:w="8077" w:type="dxa"/>
        <w:tblInd w:w="0" w:type="dxa"/>
        <w:tblCellMar>
          <w:top w:w="80" w:type="dxa"/>
          <w:left w:w="80" w:type="dxa"/>
          <w:right w:w="79" w:type="dxa"/>
        </w:tblCellMar>
        <w:tblLook w:val="04A0" w:firstRow="1" w:lastRow="0" w:firstColumn="1" w:lastColumn="0" w:noHBand="0" w:noVBand="1"/>
      </w:tblPr>
      <w:tblGrid>
        <w:gridCol w:w="1635"/>
        <w:gridCol w:w="2573"/>
        <w:gridCol w:w="886"/>
        <w:gridCol w:w="1708"/>
        <w:gridCol w:w="1275"/>
      </w:tblGrid>
      <w:tr w:rsidR="00A54B62" w:rsidTr="00557439">
        <w:trPr>
          <w:trHeight w:val="310"/>
        </w:trPr>
        <w:tc>
          <w:tcPr>
            <w:tcW w:w="1635" w:type="dxa"/>
            <w:tcBorders>
              <w:top w:val="single" w:sz="4" w:space="0" w:color="ED1C24"/>
              <w:left w:val="single" w:sz="4" w:space="0" w:color="ED1C24"/>
              <w:bottom w:val="single" w:sz="4" w:space="0" w:color="ED1C24"/>
              <w:right w:val="single" w:sz="4" w:space="0" w:color="FFFFFF"/>
            </w:tcBorders>
            <w:shd w:val="clear" w:color="auto" w:fill="ED1C24"/>
          </w:tcPr>
          <w:p w:rsidR="00A54B62" w:rsidRDefault="00A54B62" w:rsidP="00557439">
            <w:pPr>
              <w:spacing w:after="0" w:line="259" w:lineRule="auto"/>
              <w:ind w:right="1"/>
              <w:jc w:val="center"/>
            </w:pPr>
            <w:r>
              <w:rPr>
                <w:rFonts w:eastAsia="Calibri" w:cs="Calibri"/>
                <w:b/>
                <w:color w:val="FFFFFF"/>
              </w:rPr>
              <w:lastRenderedPageBreak/>
              <w:t>Project</w:t>
            </w:r>
          </w:p>
        </w:tc>
        <w:tc>
          <w:tcPr>
            <w:tcW w:w="2573" w:type="dxa"/>
            <w:tcBorders>
              <w:top w:val="single" w:sz="4" w:space="0" w:color="ED1C24"/>
              <w:left w:val="single" w:sz="4" w:space="0" w:color="FFFFFF"/>
              <w:bottom w:val="single" w:sz="4" w:space="0" w:color="ED1C24"/>
              <w:right w:val="single" w:sz="4" w:space="0" w:color="FFFFFF"/>
            </w:tcBorders>
            <w:shd w:val="clear" w:color="auto" w:fill="ED1C24"/>
          </w:tcPr>
          <w:p w:rsidR="00A54B62" w:rsidRDefault="00A54B62" w:rsidP="00557439">
            <w:pPr>
              <w:spacing w:after="0" w:line="259" w:lineRule="auto"/>
              <w:jc w:val="center"/>
            </w:pPr>
            <w:r>
              <w:rPr>
                <w:rFonts w:eastAsia="Calibri" w:cs="Calibri"/>
                <w:b/>
                <w:color w:val="FFFFFF"/>
              </w:rPr>
              <w:t>Districts Partners</w:t>
            </w:r>
          </w:p>
        </w:tc>
        <w:tc>
          <w:tcPr>
            <w:tcW w:w="886" w:type="dxa"/>
            <w:tcBorders>
              <w:top w:val="single" w:sz="4" w:space="0" w:color="ED1C24"/>
              <w:left w:val="single" w:sz="4" w:space="0" w:color="FFFFFF"/>
              <w:bottom w:val="single" w:sz="4" w:space="0" w:color="ED1C24"/>
              <w:right w:val="single" w:sz="4" w:space="0" w:color="FFFFFF"/>
            </w:tcBorders>
            <w:shd w:val="clear" w:color="auto" w:fill="ED1C24"/>
          </w:tcPr>
          <w:p w:rsidR="00A54B62" w:rsidRDefault="00A54B62" w:rsidP="00557439">
            <w:pPr>
              <w:spacing w:after="0" w:line="259" w:lineRule="auto"/>
              <w:jc w:val="center"/>
            </w:pPr>
            <w:r>
              <w:rPr>
                <w:rFonts w:eastAsia="Calibri" w:cs="Calibri"/>
                <w:b/>
                <w:color w:val="FFFFFF"/>
              </w:rPr>
              <w:t>HHs</w:t>
            </w:r>
          </w:p>
        </w:tc>
        <w:tc>
          <w:tcPr>
            <w:tcW w:w="1708" w:type="dxa"/>
            <w:tcBorders>
              <w:top w:val="single" w:sz="4" w:space="0" w:color="ED1C24"/>
              <w:left w:val="single" w:sz="4" w:space="0" w:color="FFFFFF"/>
              <w:bottom w:val="single" w:sz="4" w:space="0" w:color="ED1C24"/>
              <w:right w:val="single" w:sz="4" w:space="0" w:color="FFFFFF"/>
            </w:tcBorders>
            <w:shd w:val="clear" w:color="auto" w:fill="ED1C24"/>
          </w:tcPr>
          <w:p w:rsidR="00A54B62" w:rsidRDefault="00A54B62" w:rsidP="00557439">
            <w:pPr>
              <w:spacing w:after="0" w:line="259" w:lineRule="auto"/>
              <w:jc w:val="center"/>
            </w:pPr>
            <w:r>
              <w:rPr>
                <w:rFonts w:eastAsia="Calibri" w:cs="Calibri"/>
                <w:b/>
                <w:color w:val="FFFFFF"/>
              </w:rPr>
              <w:t>Sector</w:t>
            </w:r>
          </w:p>
        </w:tc>
        <w:tc>
          <w:tcPr>
            <w:tcW w:w="1275" w:type="dxa"/>
            <w:tcBorders>
              <w:top w:val="single" w:sz="4" w:space="0" w:color="ED1C24"/>
              <w:left w:val="single" w:sz="4" w:space="0" w:color="FFFFFF"/>
              <w:bottom w:val="single" w:sz="4" w:space="0" w:color="ED1C24"/>
              <w:right w:val="single" w:sz="4" w:space="0" w:color="ED1C24"/>
            </w:tcBorders>
            <w:shd w:val="clear" w:color="auto" w:fill="ED1C24"/>
          </w:tcPr>
          <w:p w:rsidR="00A54B62" w:rsidRDefault="00A54B62" w:rsidP="00557439">
            <w:pPr>
              <w:spacing w:after="0" w:line="259" w:lineRule="auto"/>
              <w:jc w:val="center"/>
            </w:pPr>
            <w:r>
              <w:rPr>
                <w:rFonts w:eastAsia="Calibri" w:cs="Calibri"/>
                <w:b/>
                <w:color w:val="FFFFFF"/>
              </w:rPr>
              <w:t>Donor</w:t>
            </w:r>
          </w:p>
        </w:tc>
      </w:tr>
      <w:tr w:rsidR="00A54B62" w:rsidTr="00557439">
        <w:trPr>
          <w:trHeight w:val="1510"/>
        </w:trPr>
        <w:tc>
          <w:tcPr>
            <w:tcW w:w="163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 xml:space="preserve">Emergency </w:t>
            </w:r>
            <w:r>
              <w:rPr>
                <w:rFonts w:eastAsia="Calibri" w:cs="Calibri"/>
              </w:rPr>
              <w:t>Response</w:t>
            </w:r>
          </w:p>
        </w:tc>
        <w:tc>
          <w:tcPr>
            <w:tcW w:w="2573"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proofErr w:type="spellStart"/>
            <w:r>
              <w:t>Sindhupalchok</w:t>
            </w:r>
            <w:proofErr w:type="spellEnd"/>
            <w:r>
              <w:t xml:space="preserve">-CEN, </w:t>
            </w:r>
          </w:p>
          <w:p w:rsidR="00A54B62" w:rsidRDefault="00A54B62" w:rsidP="00557439">
            <w:pPr>
              <w:spacing w:after="0" w:line="259" w:lineRule="auto"/>
            </w:pPr>
            <w:proofErr w:type="spellStart"/>
            <w:r>
              <w:rPr>
                <w:rFonts w:eastAsia="Calibri" w:cs="Calibri"/>
              </w:rPr>
              <w:t>Sindhupalchok</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w:t>
            </w:r>
          </w:p>
          <w:p w:rsidR="00A54B62" w:rsidRDefault="00A54B62" w:rsidP="00557439">
            <w:pPr>
              <w:spacing w:after="0" w:line="259" w:lineRule="auto"/>
            </w:pPr>
            <w:proofErr w:type="spellStart"/>
            <w:r>
              <w:rPr>
                <w:rFonts w:eastAsia="Calibri" w:cs="Calibri"/>
              </w:rPr>
              <w:t>Bhaktapur</w:t>
            </w:r>
            <w:proofErr w:type="spellEnd"/>
            <w:r>
              <w:rPr>
                <w:rFonts w:eastAsia="Calibri" w:cs="Calibri"/>
              </w:rPr>
              <w:t xml:space="preserve">, Kathmandu &amp; </w:t>
            </w:r>
          </w:p>
          <w:p w:rsidR="00A54B62" w:rsidRDefault="00A54B62" w:rsidP="00557439">
            <w:pPr>
              <w:spacing w:after="0" w:line="259" w:lineRule="auto"/>
            </w:pPr>
            <w:proofErr w:type="spellStart"/>
            <w:r>
              <w:t>Lalitpur</w:t>
            </w:r>
            <w:proofErr w:type="spellEnd"/>
            <w:r>
              <w:t xml:space="preserve"> -LWF, </w:t>
            </w:r>
          </w:p>
          <w:p w:rsidR="00A54B62" w:rsidRDefault="00A54B62" w:rsidP="00557439">
            <w:pPr>
              <w:spacing w:after="0" w:line="259" w:lineRule="auto"/>
            </w:pPr>
            <w:proofErr w:type="spellStart"/>
            <w:r>
              <w:t>Gorkha</w:t>
            </w:r>
            <w:proofErr w:type="spellEnd"/>
            <w:r>
              <w:t xml:space="preserve"> and </w:t>
            </w:r>
            <w:proofErr w:type="spellStart"/>
            <w:r>
              <w:t>Dhading</w:t>
            </w:r>
            <w:proofErr w:type="spellEnd"/>
            <w:r>
              <w:t xml:space="preserve"> - Practical Action</w:t>
            </w:r>
          </w:p>
        </w:tc>
        <w:tc>
          <w:tcPr>
            <w:tcW w:w="886"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36" w:lineRule="auto"/>
              <w:jc w:val="right"/>
            </w:pPr>
            <w:r>
              <w:rPr>
                <w:rFonts w:eastAsia="Calibri" w:cs="Calibri"/>
              </w:rPr>
              <w:t>17,000 8,000</w:t>
            </w:r>
          </w:p>
          <w:p w:rsidR="00A54B62" w:rsidRDefault="00A54B62" w:rsidP="00557439">
            <w:pPr>
              <w:spacing w:after="0" w:line="259" w:lineRule="auto"/>
              <w:jc w:val="right"/>
            </w:pPr>
            <w:r>
              <w:rPr>
                <w:rFonts w:eastAsia="Calibri" w:cs="Calibri"/>
              </w:rPr>
              <w:t>7,500</w:t>
            </w:r>
          </w:p>
        </w:tc>
        <w:tc>
          <w:tcPr>
            <w:tcW w:w="1708"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Emergency Shelter</w:t>
            </w:r>
          </w:p>
          <w:p w:rsidR="00A54B62" w:rsidRDefault="00A54B62" w:rsidP="00557439">
            <w:pPr>
              <w:spacing w:after="0" w:line="259" w:lineRule="auto"/>
            </w:pPr>
            <w:r>
              <w:t xml:space="preserve">Emergency WASH, </w:t>
            </w:r>
          </w:p>
          <w:p w:rsidR="00A54B62" w:rsidRDefault="00A54B62" w:rsidP="00557439">
            <w:pPr>
              <w:spacing w:after="0" w:line="259" w:lineRule="auto"/>
            </w:pPr>
            <w:r>
              <w:t>Food Distribution</w:t>
            </w:r>
          </w:p>
        </w:tc>
        <w:tc>
          <w:tcPr>
            <w:tcW w:w="127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rPr>
                <w:rFonts w:eastAsia="Calibri" w:cs="Calibri"/>
              </w:rPr>
              <w:t xml:space="preserve">CA Appeal, </w:t>
            </w:r>
          </w:p>
          <w:p w:rsidR="00A54B62" w:rsidRDefault="00A54B62" w:rsidP="00557439">
            <w:pPr>
              <w:spacing w:after="0" w:line="259" w:lineRule="auto"/>
            </w:pPr>
            <w:r>
              <w:t xml:space="preserve">DEC, Irish </w:t>
            </w:r>
          </w:p>
          <w:p w:rsidR="00A54B62" w:rsidRDefault="00A54B62" w:rsidP="00557439">
            <w:pPr>
              <w:spacing w:after="0" w:line="259" w:lineRule="auto"/>
            </w:pPr>
            <w:r>
              <w:rPr>
                <w:rFonts w:eastAsia="Calibri" w:cs="Calibri"/>
              </w:rPr>
              <w:t xml:space="preserve">Aid, Roddick </w:t>
            </w:r>
          </w:p>
          <w:p w:rsidR="00A54B62" w:rsidRDefault="00A54B62" w:rsidP="00557439">
            <w:pPr>
              <w:spacing w:after="0" w:line="259" w:lineRule="auto"/>
            </w:pPr>
            <w:r>
              <w:t xml:space="preserve">Foundation </w:t>
            </w:r>
          </w:p>
        </w:tc>
      </w:tr>
      <w:tr w:rsidR="00A54B62" w:rsidTr="00557439">
        <w:trPr>
          <w:trHeight w:val="1030"/>
        </w:trPr>
        <w:tc>
          <w:tcPr>
            <w:tcW w:w="163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 xml:space="preserve">Earthquake </w:t>
            </w:r>
            <w:r>
              <w:rPr>
                <w:rFonts w:eastAsia="Calibri" w:cs="Calibri"/>
              </w:rPr>
              <w:t>Recovery</w:t>
            </w:r>
          </w:p>
        </w:tc>
        <w:tc>
          <w:tcPr>
            <w:tcW w:w="2573"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proofErr w:type="spellStart"/>
            <w:r>
              <w:t>Sindhupalchok</w:t>
            </w:r>
            <w:proofErr w:type="spellEnd"/>
            <w:r>
              <w:t xml:space="preserve">-CEN, </w:t>
            </w:r>
          </w:p>
          <w:p w:rsidR="00A54B62" w:rsidRDefault="00A54B62" w:rsidP="00557439">
            <w:pPr>
              <w:spacing w:after="0" w:line="259" w:lineRule="auto"/>
            </w:pPr>
            <w:proofErr w:type="spellStart"/>
            <w:r>
              <w:t>Dolakha</w:t>
            </w:r>
            <w:proofErr w:type="spellEnd"/>
            <w:r>
              <w:t xml:space="preserve"> -LWF, </w:t>
            </w:r>
          </w:p>
          <w:p w:rsidR="00A54B62" w:rsidRDefault="00A54B62" w:rsidP="00557439">
            <w:pPr>
              <w:spacing w:after="0" w:line="259" w:lineRule="auto"/>
            </w:pPr>
            <w:proofErr w:type="spellStart"/>
            <w:r>
              <w:t>Gorkha</w:t>
            </w:r>
            <w:proofErr w:type="spellEnd"/>
            <w:r>
              <w:t xml:space="preserve"> and </w:t>
            </w:r>
            <w:proofErr w:type="spellStart"/>
            <w:r>
              <w:t>Dhading</w:t>
            </w:r>
            <w:proofErr w:type="spellEnd"/>
            <w:r>
              <w:t xml:space="preserve"> - Practical Action</w:t>
            </w:r>
          </w:p>
        </w:tc>
        <w:tc>
          <w:tcPr>
            <w:tcW w:w="886"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jc w:val="right"/>
            </w:pPr>
            <w:r>
              <w:rPr>
                <w:rFonts w:eastAsia="Calibri" w:cs="Calibri"/>
              </w:rPr>
              <w:t>3,000</w:t>
            </w:r>
          </w:p>
          <w:p w:rsidR="00A54B62" w:rsidRDefault="00A54B62" w:rsidP="00557439">
            <w:pPr>
              <w:spacing w:after="0" w:line="259" w:lineRule="auto"/>
              <w:jc w:val="right"/>
            </w:pPr>
            <w:r>
              <w:rPr>
                <w:rFonts w:eastAsia="Calibri" w:cs="Calibri"/>
              </w:rPr>
              <w:t>3,000</w:t>
            </w:r>
          </w:p>
          <w:p w:rsidR="00A54B62" w:rsidRDefault="00A54B62" w:rsidP="00557439">
            <w:pPr>
              <w:spacing w:after="0" w:line="259" w:lineRule="auto"/>
              <w:jc w:val="right"/>
            </w:pPr>
            <w:r>
              <w:rPr>
                <w:rFonts w:eastAsia="Calibri" w:cs="Calibri"/>
              </w:rPr>
              <w:t>3,000</w:t>
            </w:r>
          </w:p>
        </w:tc>
        <w:tc>
          <w:tcPr>
            <w:tcW w:w="1708"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rPr>
                <w:rFonts w:eastAsia="Calibri" w:cs="Calibri"/>
              </w:rPr>
              <w:t>Shelter</w:t>
            </w:r>
          </w:p>
          <w:p w:rsidR="00A54B62" w:rsidRDefault="00A54B62" w:rsidP="00557439">
            <w:pPr>
              <w:spacing w:after="0" w:line="259" w:lineRule="auto"/>
            </w:pPr>
            <w:r>
              <w:rPr>
                <w:rFonts w:eastAsia="Calibri" w:cs="Calibri"/>
              </w:rPr>
              <w:t>WASH</w:t>
            </w:r>
          </w:p>
          <w:p w:rsidR="00A54B62" w:rsidRDefault="00A54B62" w:rsidP="00557439">
            <w:pPr>
              <w:spacing w:after="0" w:line="259" w:lineRule="auto"/>
            </w:pPr>
            <w:r>
              <w:t>Livelihood</w:t>
            </w:r>
          </w:p>
        </w:tc>
        <w:tc>
          <w:tcPr>
            <w:tcW w:w="127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 xml:space="preserve">DEC </w:t>
            </w:r>
          </w:p>
        </w:tc>
      </w:tr>
      <w:tr w:rsidR="00A54B62" w:rsidTr="00557439">
        <w:trPr>
          <w:trHeight w:val="790"/>
        </w:trPr>
        <w:tc>
          <w:tcPr>
            <w:tcW w:w="163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 xml:space="preserve">Nepal Earthquake </w:t>
            </w:r>
            <w:r>
              <w:rPr>
                <w:rFonts w:eastAsia="Calibri" w:cs="Calibri"/>
              </w:rPr>
              <w:t>Recovery Program</w:t>
            </w:r>
          </w:p>
        </w:tc>
        <w:tc>
          <w:tcPr>
            <w:tcW w:w="2573"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proofErr w:type="spellStart"/>
            <w:r>
              <w:t>Sindhupalchok</w:t>
            </w:r>
            <w:proofErr w:type="spellEnd"/>
            <w:r>
              <w:t>- CEN</w:t>
            </w:r>
          </w:p>
        </w:tc>
        <w:tc>
          <w:tcPr>
            <w:tcW w:w="886"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jc w:val="right"/>
            </w:pPr>
            <w:r>
              <w:rPr>
                <w:rFonts w:eastAsia="Calibri" w:cs="Calibri"/>
              </w:rPr>
              <w:t>765</w:t>
            </w:r>
          </w:p>
          <w:p w:rsidR="00A54B62" w:rsidRDefault="00A54B62" w:rsidP="00557439">
            <w:pPr>
              <w:spacing w:after="0" w:line="259" w:lineRule="auto"/>
              <w:jc w:val="right"/>
            </w:pPr>
            <w:r>
              <w:t>1,431</w:t>
            </w:r>
          </w:p>
        </w:tc>
        <w:tc>
          <w:tcPr>
            <w:tcW w:w="1708"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rPr>
                <w:rFonts w:eastAsia="Calibri" w:cs="Calibri"/>
              </w:rPr>
              <w:t>Shelter</w:t>
            </w:r>
          </w:p>
          <w:p w:rsidR="00A54B62" w:rsidRDefault="00A54B62" w:rsidP="00557439">
            <w:pPr>
              <w:spacing w:after="0" w:line="259" w:lineRule="auto"/>
            </w:pPr>
            <w:r>
              <w:rPr>
                <w:rFonts w:eastAsia="Calibri" w:cs="Calibri"/>
              </w:rPr>
              <w:t>WASH</w:t>
            </w:r>
          </w:p>
          <w:p w:rsidR="00A54B62" w:rsidRDefault="00A54B62" w:rsidP="00557439">
            <w:pPr>
              <w:spacing w:after="0" w:line="259" w:lineRule="auto"/>
            </w:pPr>
            <w:r>
              <w:t>Livelihood</w:t>
            </w:r>
          </w:p>
        </w:tc>
        <w:tc>
          <w:tcPr>
            <w:tcW w:w="127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ECHO</w:t>
            </w:r>
          </w:p>
        </w:tc>
      </w:tr>
      <w:tr w:rsidR="00A54B62" w:rsidTr="00557439">
        <w:trPr>
          <w:trHeight w:val="790"/>
        </w:trPr>
        <w:tc>
          <w:tcPr>
            <w:tcW w:w="163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 xml:space="preserve">Nepal Earthquake </w:t>
            </w:r>
            <w:r>
              <w:rPr>
                <w:rFonts w:eastAsia="Calibri" w:cs="Calibri"/>
              </w:rPr>
              <w:t>Recovery Program</w:t>
            </w:r>
          </w:p>
        </w:tc>
        <w:tc>
          <w:tcPr>
            <w:tcW w:w="2573"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36" w:lineRule="auto"/>
            </w:pPr>
            <w:proofErr w:type="spellStart"/>
            <w:r>
              <w:t>Dhading</w:t>
            </w:r>
            <w:proofErr w:type="spellEnd"/>
            <w:r>
              <w:t xml:space="preserve">-FOCUS, </w:t>
            </w:r>
            <w:proofErr w:type="spellStart"/>
            <w:r>
              <w:t>Gorkha</w:t>
            </w:r>
            <w:proofErr w:type="spellEnd"/>
            <w:r>
              <w:t xml:space="preserve">- GORETO, </w:t>
            </w:r>
            <w:proofErr w:type="spellStart"/>
            <w:r>
              <w:t>Dolakha</w:t>
            </w:r>
            <w:proofErr w:type="spellEnd"/>
            <w:r>
              <w:t xml:space="preserve">- CEEPARD </w:t>
            </w:r>
          </w:p>
          <w:p w:rsidR="00A54B62" w:rsidRDefault="00A54B62" w:rsidP="00557439">
            <w:pPr>
              <w:spacing w:after="0" w:line="259" w:lineRule="auto"/>
            </w:pPr>
            <w:r>
              <w:t>&amp;HURADEC</w:t>
            </w:r>
          </w:p>
        </w:tc>
        <w:tc>
          <w:tcPr>
            <w:tcW w:w="886"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jc w:val="right"/>
            </w:pPr>
            <w:r>
              <w:rPr>
                <w:rFonts w:eastAsia="Calibri" w:cs="Calibri"/>
              </w:rPr>
              <w:t>5,283</w:t>
            </w:r>
          </w:p>
        </w:tc>
        <w:tc>
          <w:tcPr>
            <w:tcW w:w="1708"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rPr>
                <w:rFonts w:eastAsia="Calibri" w:cs="Calibri"/>
              </w:rPr>
              <w:t xml:space="preserve">Shelter </w:t>
            </w:r>
          </w:p>
          <w:p w:rsidR="00A54B62" w:rsidRDefault="00A54B62" w:rsidP="00557439">
            <w:pPr>
              <w:spacing w:after="0" w:line="259" w:lineRule="auto"/>
            </w:pPr>
            <w:r>
              <w:t xml:space="preserve">(Winterization </w:t>
            </w:r>
          </w:p>
          <w:p w:rsidR="00A54B62" w:rsidRDefault="00A54B62" w:rsidP="00557439">
            <w:pPr>
              <w:spacing w:after="0" w:line="259" w:lineRule="auto"/>
            </w:pPr>
            <w:r>
              <w:t>Support)</w:t>
            </w:r>
          </w:p>
        </w:tc>
        <w:tc>
          <w:tcPr>
            <w:tcW w:w="1275" w:type="dxa"/>
            <w:tcBorders>
              <w:top w:val="single" w:sz="4" w:space="0" w:color="ED1C24"/>
              <w:left w:val="single" w:sz="4" w:space="0" w:color="ED1C24"/>
              <w:bottom w:val="single" w:sz="4" w:space="0" w:color="ED1C24"/>
              <w:right w:val="single" w:sz="4" w:space="0" w:color="ED1C24"/>
            </w:tcBorders>
          </w:tcPr>
          <w:p w:rsidR="00A54B62" w:rsidRDefault="00A54B62" w:rsidP="00557439">
            <w:pPr>
              <w:spacing w:after="0" w:line="259" w:lineRule="auto"/>
            </w:pPr>
            <w:r>
              <w:t>DEC</w:t>
            </w:r>
          </w:p>
        </w:tc>
      </w:tr>
    </w:tbl>
    <w:p w:rsidR="00A54B62" w:rsidRDefault="00A54B62" w:rsidP="00A54B62">
      <w:pPr>
        <w:pStyle w:val="Heading4"/>
        <w:ind w:left="294"/>
      </w:pPr>
      <w:r>
        <w:t>Programs and Projects</w:t>
      </w:r>
    </w:p>
    <w:p w:rsidR="00A54B62" w:rsidRDefault="00A54B62" w:rsidP="00557439">
      <w:pPr>
        <w:spacing w:after="113" w:line="227" w:lineRule="auto"/>
        <w:ind w:left="-5" w:right="15"/>
      </w:pPr>
      <w:r>
        <w:t xml:space="preserve">providing a credible voice to the excluded </w:t>
      </w:r>
      <w:r>
        <w:rPr>
          <w:rFonts w:eastAsia="Calibri" w:cs="Calibri"/>
        </w:rPr>
        <w:t xml:space="preserve">and marginalized through capacity enhancement and investment in capacity building. </w:t>
      </w:r>
      <w:r>
        <w:t xml:space="preserve">CA responded to earthquake-affected communities in Nepal from </w:t>
      </w:r>
      <w:r>
        <w:lastRenderedPageBreak/>
        <w:t xml:space="preserve">the early days </w:t>
      </w:r>
      <w:r>
        <w:rPr>
          <w:rFonts w:eastAsia="Calibri" w:cs="Calibri"/>
        </w:rPr>
        <w:t xml:space="preserve">of the disaster through its local partners </w:t>
      </w:r>
      <w:r>
        <w:t xml:space="preserve">and deployed staff from its regional office in Delhi and its headquarters in London, in addition to local staff. CA worked within the </w:t>
      </w:r>
      <w:r>
        <w:rPr>
          <w:rFonts w:eastAsia="Calibri" w:cs="Calibri"/>
        </w:rPr>
        <w:t>UN cluster system and coordinated with various DDRCs.</w:t>
      </w:r>
    </w:p>
    <w:p w:rsidR="00A54B62" w:rsidRDefault="00A54B62" w:rsidP="00A54B62">
      <w:pPr>
        <w:spacing w:after="60" w:line="227" w:lineRule="auto"/>
        <w:ind w:left="-5" w:right="15"/>
      </w:pPr>
      <w:r>
        <w:rPr>
          <w:rFonts w:eastAsia="Calibri" w:cs="Calibri"/>
        </w:rPr>
        <w:t xml:space="preserve">CA and its local partners have worked </w:t>
      </w:r>
      <w:r>
        <w:t xml:space="preserve">tirelessly, reaching more than 100,000 </w:t>
      </w:r>
      <w:r>
        <w:rPr>
          <w:rFonts w:eastAsia="Calibri" w:cs="Calibri"/>
        </w:rPr>
        <w:t xml:space="preserve">people with vital emergency supplies across </w:t>
      </w:r>
      <w:r>
        <w:t xml:space="preserve">the most-affected areas in </w:t>
      </w:r>
      <w:proofErr w:type="spellStart"/>
      <w:r>
        <w:t>Sindhupalchok</w:t>
      </w:r>
      <w:proofErr w:type="spellEnd"/>
      <w:r>
        <w:t xml:space="preserve">, </w:t>
      </w:r>
      <w:proofErr w:type="spellStart"/>
      <w:r>
        <w:t>Gorkha</w:t>
      </w:r>
      <w:proofErr w:type="spellEnd"/>
      <w:r>
        <w:t xml:space="preserve">, </w:t>
      </w:r>
      <w:proofErr w:type="spellStart"/>
      <w:r>
        <w:t>Dhading</w:t>
      </w:r>
      <w:proofErr w:type="spellEnd"/>
      <w:r>
        <w:t xml:space="preserve">, </w:t>
      </w:r>
      <w:proofErr w:type="spellStart"/>
      <w:r>
        <w:t>Dolakha</w:t>
      </w:r>
      <w:proofErr w:type="spellEnd"/>
      <w:r>
        <w:t xml:space="preserve">, Kathmandu, </w:t>
      </w:r>
      <w:proofErr w:type="spellStart"/>
      <w:r>
        <w:rPr>
          <w:rFonts w:eastAsia="Calibri" w:cs="Calibri"/>
        </w:rPr>
        <w:t>Bhaktapur</w:t>
      </w:r>
      <w:proofErr w:type="spellEnd"/>
      <w:r>
        <w:rPr>
          <w:rFonts w:eastAsia="Calibri" w:cs="Calibri"/>
        </w:rPr>
        <w:t xml:space="preserve"> and </w:t>
      </w:r>
      <w:proofErr w:type="spellStart"/>
      <w:r>
        <w:rPr>
          <w:rFonts w:eastAsia="Calibri" w:cs="Calibri"/>
        </w:rPr>
        <w:t>Rasuwa</w:t>
      </w:r>
      <w:proofErr w:type="spellEnd"/>
      <w:r>
        <w:rPr>
          <w:rFonts w:eastAsia="Calibri" w:cs="Calibri"/>
        </w:rPr>
        <w:t xml:space="preserve"> districts. CA’s immediate response started from </w:t>
      </w:r>
      <w:proofErr w:type="spellStart"/>
      <w:r>
        <w:rPr>
          <w:rFonts w:eastAsia="Calibri" w:cs="Calibri"/>
        </w:rPr>
        <w:t>Arughat</w:t>
      </w:r>
      <w:proofErr w:type="spellEnd"/>
      <w:r>
        <w:rPr>
          <w:rFonts w:eastAsia="Calibri" w:cs="Calibri"/>
        </w:rPr>
        <w:t xml:space="preserve"> in </w:t>
      </w:r>
      <w:proofErr w:type="spellStart"/>
      <w:r>
        <w:t>Gorkha</w:t>
      </w:r>
      <w:proofErr w:type="spellEnd"/>
      <w:r>
        <w:t xml:space="preserve"> on 26 April, 2015.</w:t>
      </w:r>
      <w:r>
        <w:br w:type="page"/>
      </w:r>
    </w:p>
    <w:p w:rsidR="00A54B62" w:rsidRDefault="00A54B62" w:rsidP="00A54B62">
      <w:pPr>
        <w:pStyle w:val="Heading3"/>
        <w:spacing w:after="24"/>
        <w:ind w:left="-5"/>
        <w:rPr>
          <w:color w:val="ED1C24"/>
        </w:rPr>
      </w:pPr>
    </w:p>
    <w:p w:rsidR="00A54B62" w:rsidRDefault="00A54B62" w:rsidP="00A54B62">
      <w:pPr>
        <w:pStyle w:val="Heading3"/>
        <w:spacing w:after="24"/>
        <w:ind w:left="-5"/>
        <w:rPr>
          <w:color w:val="ED1C24"/>
        </w:rPr>
      </w:pPr>
    </w:p>
    <w:p w:rsidR="00A54B62" w:rsidRDefault="00A54B62" w:rsidP="00A54B62">
      <w:pPr>
        <w:pStyle w:val="Heading3"/>
        <w:spacing w:after="24"/>
        <w:ind w:left="-5"/>
        <w:rPr>
          <w:color w:val="ED1C24"/>
        </w:rPr>
      </w:pPr>
    </w:p>
    <w:p w:rsidR="00A54B62" w:rsidRDefault="00A54B62" w:rsidP="00A54B62">
      <w:pPr>
        <w:pStyle w:val="Heading3"/>
        <w:spacing w:after="24"/>
        <w:ind w:left="-5"/>
      </w:pPr>
      <w:r>
        <w:rPr>
          <w:noProof/>
          <w:lang w:val="en-US" w:eastAsia="en-US"/>
        </w:rPr>
        <mc:AlternateContent>
          <mc:Choice Requires="wpg">
            <w:drawing>
              <wp:anchor distT="0" distB="0" distL="114300" distR="114300" simplePos="0" relativeHeight="251649024" behindDoc="0" locked="0" layoutInCell="1" allowOverlap="1" wp14:anchorId="0FF18A64" wp14:editId="4056E18A">
                <wp:simplePos x="0" y="0"/>
                <wp:positionH relativeFrom="margin">
                  <wp:posOffset>43180</wp:posOffset>
                </wp:positionH>
                <wp:positionV relativeFrom="paragraph">
                  <wp:posOffset>-306070</wp:posOffset>
                </wp:positionV>
                <wp:extent cx="4952365" cy="4326890"/>
                <wp:effectExtent l="0" t="0" r="0" b="0"/>
                <wp:wrapTopAndBottom/>
                <wp:docPr id="81241" name="Group 81241"/>
                <wp:cNvGraphicFramePr/>
                <a:graphic xmlns:a="http://schemas.openxmlformats.org/drawingml/2006/main">
                  <a:graphicData uri="http://schemas.microsoft.com/office/word/2010/wordprocessingGroup">
                    <wpg:wgp>
                      <wpg:cNvGrpSpPr/>
                      <wpg:grpSpPr>
                        <a:xfrm>
                          <a:off x="0" y="0"/>
                          <a:ext cx="4952365" cy="4326890"/>
                          <a:chOff x="0" y="0"/>
                          <a:chExt cx="4952802" cy="3845901"/>
                        </a:xfrm>
                      </wpg:grpSpPr>
                      <pic:pic xmlns:pic="http://schemas.openxmlformats.org/drawingml/2006/picture">
                        <pic:nvPicPr>
                          <pic:cNvPr id="114723" name="Picture 114723"/>
                          <pic:cNvPicPr/>
                        </pic:nvPicPr>
                        <pic:blipFill>
                          <a:blip r:embed="rId37"/>
                          <a:stretch>
                            <a:fillRect/>
                          </a:stretch>
                        </pic:blipFill>
                        <pic:spPr>
                          <a:xfrm>
                            <a:off x="174816" y="399582"/>
                            <a:ext cx="2051304" cy="1213104"/>
                          </a:xfrm>
                          <a:prstGeom prst="rect">
                            <a:avLst/>
                          </a:prstGeom>
                        </pic:spPr>
                      </pic:pic>
                      <wps:wsp>
                        <wps:cNvPr id="595" name="Shape 595"/>
                        <wps:cNvSpPr/>
                        <wps:spPr>
                          <a:xfrm>
                            <a:off x="2226263" y="869171"/>
                            <a:ext cx="4763" cy="719087"/>
                          </a:xfrm>
                          <a:custGeom>
                            <a:avLst/>
                            <a:gdLst/>
                            <a:ahLst/>
                            <a:cxnLst/>
                            <a:rect l="0" t="0" r="0" b="0"/>
                            <a:pathLst>
                              <a:path w="4763" h="719087">
                                <a:moveTo>
                                  <a:pt x="0" y="0"/>
                                </a:moveTo>
                                <a:lnTo>
                                  <a:pt x="4763" y="719087"/>
                                </a:lnTo>
                              </a:path>
                            </a:pathLst>
                          </a:custGeom>
                          <a:ln w="3950" cap="flat">
                            <a:round/>
                          </a:ln>
                        </wps:spPr>
                        <wps:style>
                          <a:lnRef idx="1">
                            <a:srgbClr val="000000"/>
                          </a:lnRef>
                          <a:fillRef idx="0">
                            <a:srgbClr val="000000">
                              <a:alpha val="0"/>
                            </a:srgbClr>
                          </a:fillRef>
                          <a:effectRef idx="0">
                            <a:scrgbClr r="0" g="0" b="0"/>
                          </a:effectRef>
                          <a:fontRef idx="none"/>
                        </wps:style>
                        <wps:bodyPr/>
                      </wps:wsp>
                      <wps:wsp>
                        <wps:cNvPr id="596" name="Shape 596"/>
                        <wps:cNvSpPr/>
                        <wps:spPr>
                          <a:xfrm>
                            <a:off x="345249" y="1369206"/>
                            <a:ext cx="0" cy="171437"/>
                          </a:xfrm>
                          <a:custGeom>
                            <a:avLst/>
                            <a:gdLst/>
                            <a:ahLst/>
                            <a:cxnLst/>
                            <a:rect l="0" t="0" r="0" b="0"/>
                            <a:pathLst>
                              <a:path h="171437">
                                <a:moveTo>
                                  <a:pt x="0" y="0"/>
                                </a:moveTo>
                                <a:lnTo>
                                  <a:pt x="0" y="171437"/>
                                </a:lnTo>
                              </a:path>
                            </a:pathLst>
                          </a:custGeom>
                          <a:ln w="3950" cap="flat">
                            <a:round/>
                          </a:ln>
                        </wps:spPr>
                        <wps:style>
                          <a:lnRef idx="1">
                            <a:srgbClr val="000000"/>
                          </a:lnRef>
                          <a:fillRef idx="0">
                            <a:srgbClr val="000000">
                              <a:alpha val="0"/>
                            </a:srgbClr>
                          </a:fillRef>
                          <a:effectRef idx="0">
                            <a:scrgbClr r="0" g="0" b="0"/>
                          </a:effectRef>
                          <a:fontRef idx="none"/>
                        </wps:style>
                        <wps:bodyPr/>
                      </wps:wsp>
                      <wps:wsp>
                        <wps:cNvPr id="597" name="Shape 597"/>
                        <wps:cNvSpPr/>
                        <wps:spPr>
                          <a:xfrm>
                            <a:off x="492877" y="383433"/>
                            <a:ext cx="95237" cy="119050"/>
                          </a:xfrm>
                          <a:custGeom>
                            <a:avLst/>
                            <a:gdLst/>
                            <a:ahLst/>
                            <a:cxnLst/>
                            <a:rect l="0" t="0" r="0" b="0"/>
                            <a:pathLst>
                              <a:path w="95237" h="119050">
                                <a:moveTo>
                                  <a:pt x="95237" y="119050"/>
                                </a:moveTo>
                                <a:lnTo>
                                  <a:pt x="28067" y="0"/>
                                </a:lnTo>
                                <a:lnTo>
                                  <a:pt x="0" y="0"/>
                                </a:lnTo>
                              </a:path>
                            </a:pathLst>
                          </a:custGeom>
                          <a:ln w="3950" cap="flat">
                            <a:round/>
                          </a:ln>
                        </wps:spPr>
                        <wps:style>
                          <a:lnRef idx="1">
                            <a:srgbClr val="000000"/>
                          </a:lnRef>
                          <a:fillRef idx="0">
                            <a:srgbClr val="000000">
                              <a:alpha val="0"/>
                            </a:srgbClr>
                          </a:fillRef>
                          <a:effectRef idx="0">
                            <a:scrgbClr r="0" g="0" b="0"/>
                          </a:effectRef>
                          <a:fontRef idx="none"/>
                        </wps:style>
                        <wps:bodyPr/>
                      </wps:wsp>
                      <wps:wsp>
                        <wps:cNvPr id="118364" name="Shape 118364"/>
                        <wps:cNvSpPr/>
                        <wps:spPr>
                          <a:xfrm>
                            <a:off x="1878559" y="1625881"/>
                            <a:ext cx="33338" cy="38100"/>
                          </a:xfrm>
                          <a:custGeom>
                            <a:avLst/>
                            <a:gdLst/>
                            <a:ahLst/>
                            <a:cxnLst/>
                            <a:rect l="0" t="0" r="0" b="0"/>
                            <a:pathLst>
                              <a:path w="33338" h="38100">
                                <a:moveTo>
                                  <a:pt x="0" y="0"/>
                                </a:moveTo>
                                <a:lnTo>
                                  <a:pt x="33338" y="0"/>
                                </a:lnTo>
                                <a:lnTo>
                                  <a:pt x="33338" y="38100"/>
                                </a:lnTo>
                                <a:lnTo>
                                  <a:pt x="0" y="38100"/>
                                </a:lnTo>
                                <a:lnTo>
                                  <a:pt x="0" y="0"/>
                                </a:lnTo>
                              </a:path>
                            </a:pathLst>
                          </a:custGeom>
                          <a:ln w="0" cap="flat">
                            <a:round/>
                          </a:ln>
                        </wps:spPr>
                        <wps:style>
                          <a:lnRef idx="0">
                            <a:srgbClr val="000000">
                              <a:alpha val="0"/>
                            </a:srgbClr>
                          </a:lnRef>
                          <a:fillRef idx="1">
                            <a:srgbClr val="9E413E"/>
                          </a:fillRef>
                          <a:effectRef idx="0">
                            <a:scrgbClr r="0" g="0" b="0"/>
                          </a:effectRef>
                          <a:fontRef idx="none"/>
                        </wps:style>
                        <wps:bodyPr/>
                      </wps:wsp>
                      <wps:wsp>
                        <wps:cNvPr id="599" name="Rectangle 599"/>
                        <wps:cNvSpPr/>
                        <wps:spPr>
                          <a:xfrm>
                            <a:off x="1931448" y="1615967"/>
                            <a:ext cx="498952" cy="83866"/>
                          </a:xfrm>
                          <a:prstGeom prst="rect">
                            <a:avLst/>
                          </a:prstGeom>
                          <a:ln>
                            <a:noFill/>
                          </a:ln>
                        </wps:spPr>
                        <wps:txbx>
                          <w:txbxContent>
                            <w:p w:rsidR="00D976B6" w:rsidRDefault="00D976B6" w:rsidP="00A54B62">
                              <w:pPr>
                                <w:spacing w:after="160" w:line="259" w:lineRule="auto"/>
                              </w:pPr>
                              <w:r>
                                <w:rPr>
                                  <w:rFonts w:eastAsia="Calibri" w:cs="Calibri"/>
                                  <w:sz w:val="10"/>
                                </w:rPr>
                                <w:t>Shelter 17,000</w:t>
                              </w:r>
                            </w:p>
                          </w:txbxContent>
                        </wps:txbx>
                        <wps:bodyPr horzOverflow="overflow" vert="horz" lIns="0" tIns="0" rIns="0" bIns="0" rtlCol="0">
                          <a:noAutofit/>
                        </wps:bodyPr>
                      </wps:wsp>
                      <wps:wsp>
                        <wps:cNvPr id="118365" name="Shape 118365"/>
                        <wps:cNvSpPr/>
                        <wps:spPr>
                          <a:xfrm>
                            <a:off x="0" y="1557301"/>
                            <a:ext cx="38100" cy="33338"/>
                          </a:xfrm>
                          <a:custGeom>
                            <a:avLst/>
                            <a:gdLst/>
                            <a:ahLst/>
                            <a:cxnLst/>
                            <a:rect l="0" t="0" r="0" b="0"/>
                            <a:pathLst>
                              <a:path w="38100" h="33338">
                                <a:moveTo>
                                  <a:pt x="0" y="0"/>
                                </a:moveTo>
                                <a:lnTo>
                                  <a:pt x="38100" y="0"/>
                                </a:lnTo>
                                <a:lnTo>
                                  <a:pt x="38100" y="33338"/>
                                </a:lnTo>
                                <a:lnTo>
                                  <a:pt x="0" y="33338"/>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601" name="Rectangle 601"/>
                        <wps:cNvSpPr/>
                        <wps:spPr>
                          <a:xfrm>
                            <a:off x="73090" y="1551506"/>
                            <a:ext cx="228645" cy="83866"/>
                          </a:xfrm>
                          <a:prstGeom prst="rect">
                            <a:avLst/>
                          </a:prstGeom>
                          <a:ln>
                            <a:noFill/>
                          </a:ln>
                        </wps:spPr>
                        <wps:txbx>
                          <w:txbxContent>
                            <w:p w:rsidR="00D976B6" w:rsidRDefault="00D976B6" w:rsidP="00A54B62">
                              <w:pPr>
                                <w:spacing w:after="160" w:line="259" w:lineRule="auto"/>
                              </w:pPr>
                              <w:r>
                                <w:rPr>
                                  <w:rFonts w:eastAsia="Calibri" w:cs="Calibri"/>
                                  <w:sz w:val="10"/>
                                </w:rPr>
                                <w:t xml:space="preserve">WASH </w:t>
                              </w:r>
                            </w:p>
                          </w:txbxContent>
                        </wps:txbx>
                        <wps:bodyPr horzOverflow="overflow" vert="horz" lIns="0" tIns="0" rIns="0" bIns="0" rtlCol="0">
                          <a:noAutofit/>
                        </wps:bodyPr>
                      </wps:wsp>
                      <wps:wsp>
                        <wps:cNvPr id="602" name="Rectangle 602"/>
                        <wps:cNvSpPr/>
                        <wps:spPr>
                          <a:xfrm>
                            <a:off x="251937" y="1552744"/>
                            <a:ext cx="195135" cy="83866"/>
                          </a:xfrm>
                          <a:prstGeom prst="rect">
                            <a:avLst/>
                          </a:prstGeom>
                          <a:ln>
                            <a:noFill/>
                          </a:ln>
                        </wps:spPr>
                        <wps:txbx>
                          <w:txbxContent>
                            <w:p w:rsidR="00D976B6" w:rsidRDefault="00D976B6" w:rsidP="00A54B62">
                              <w:pPr>
                                <w:spacing w:after="160" w:line="259" w:lineRule="auto"/>
                              </w:pPr>
                              <w:r>
                                <w:rPr>
                                  <w:rFonts w:eastAsia="Calibri" w:cs="Calibri"/>
                                  <w:sz w:val="10"/>
                                </w:rPr>
                                <w:t>8,000</w:t>
                              </w:r>
                            </w:p>
                          </w:txbxContent>
                        </wps:txbx>
                        <wps:bodyPr horzOverflow="overflow" vert="horz" lIns="0" tIns="0" rIns="0" bIns="0" rtlCol="0">
                          <a:noAutofit/>
                        </wps:bodyPr>
                      </wps:wsp>
                      <wps:wsp>
                        <wps:cNvPr id="118366" name="Shape 118366"/>
                        <wps:cNvSpPr/>
                        <wps:spPr>
                          <a:xfrm>
                            <a:off x="114287" y="26199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D9AAA9"/>
                          </a:fillRef>
                          <a:effectRef idx="0">
                            <a:scrgbClr r="0" g="0" b="0"/>
                          </a:effectRef>
                          <a:fontRef idx="none"/>
                        </wps:style>
                        <wps:bodyPr/>
                      </wps:wsp>
                      <wps:wsp>
                        <wps:cNvPr id="604" name="Rectangle 604"/>
                        <wps:cNvSpPr/>
                        <wps:spPr>
                          <a:xfrm>
                            <a:off x="189175" y="257515"/>
                            <a:ext cx="448315" cy="83866"/>
                          </a:xfrm>
                          <a:prstGeom prst="rect">
                            <a:avLst/>
                          </a:prstGeom>
                          <a:ln>
                            <a:noFill/>
                          </a:ln>
                        </wps:spPr>
                        <wps:txbx>
                          <w:txbxContent>
                            <w:p w:rsidR="00D976B6" w:rsidRDefault="00D976B6" w:rsidP="00A54B62">
                              <w:pPr>
                                <w:spacing w:after="160" w:line="259" w:lineRule="auto"/>
                              </w:pPr>
                              <w:r>
                                <w:rPr>
                                  <w:rFonts w:eastAsia="Calibri" w:cs="Calibri"/>
                                  <w:sz w:val="10"/>
                                </w:rPr>
                                <w:t xml:space="preserve">Food </w:t>
                              </w:r>
                              <w:proofErr w:type="spellStart"/>
                              <w:r>
                                <w:rPr>
                                  <w:rFonts w:eastAsia="Calibri" w:cs="Calibri"/>
                                  <w:sz w:val="10"/>
                                </w:rPr>
                                <w:t>Distribu</w:t>
                              </w:r>
                              <w:proofErr w:type="spellEnd"/>
                            </w:p>
                          </w:txbxContent>
                        </wps:txbx>
                        <wps:bodyPr horzOverflow="overflow" vert="horz" lIns="0" tIns="0" rIns="0" bIns="0" rtlCol="0">
                          <a:noAutofit/>
                        </wps:bodyPr>
                      </wps:wsp>
                      <wps:wsp>
                        <wps:cNvPr id="605" name="Rectangle 605"/>
                        <wps:cNvSpPr/>
                        <wps:spPr>
                          <a:xfrm>
                            <a:off x="527059" y="257515"/>
                            <a:ext cx="45861" cy="83866"/>
                          </a:xfrm>
                          <a:prstGeom prst="rect">
                            <a:avLst/>
                          </a:prstGeom>
                          <a:ln>
                            <a:noFill/>
                          </a:ln>
                        </wps:spPr>
                        <wps:txbx>
                          <w:txbxContent>
                            <w:p w:rsidR="00D976B6" w:rsidRDefault="00D976B6" w:rsidP="00A54B62">
                              <w:pPr>
                                <w:spacing w:after="160" w:line="259" w:lineRule="auto"/>
                              </w:pPr>
                              <w:proofErr w:type="spellStart"/>
                              <w:r>
                                <w:rPr>
                                  <w:rFonts w:eastAsia="Calibri" w:cs="Calibri"/>
                                  <w:sz w:val="10"/>
                                </w:rPr>
                                <w:t>ti</w:t>
                              </w:r>
                              <w:proofErr w:type="spellEnd"/>
                            </w:p>
                          </w:txbxContent>
                        </wps:txbx>
                        <wps:bodyPr horzOverflow="overflow" vert="horz" lIns="0" tIns="0" rIns="0" bIns="0" rtlCol="0">
                          <a:noAutofit/>
                        </wps:bodyPr>
                      </wps:wsp>
                      <wps:wsp>
                        <wps:cNvPr id="606" name="Rectangle 606"/>
                        <wps:cNvSpPr/>
                        <wps:spPr>
                          <a:xfrm>
                            <a:off x="559870" y="257515"/>
                            <a:ext cx="107200" cy="83866"/>
                          </a:xfrm>
                          <a:prstGeom prst="rect">
                            <a:avLst/>
                          </a:prstGeom>
                          <a:ln>
                            <a:noFill/>
                          </a:ln>
                        </wps:spPr>
                        <wps:txbx>
                          <w:txbxContent>
                            <w:p w:rsidR="00D976B6" w:rsidRDefault="00D976B6" w:rsidP="00A54B62">
                              <w:pPr>
                                <w:spacing w:after="160" w:line="259" w:lineRule="auto"/>
                              </w:pPr>
                              <w:r>
                                <w:rPr>
                                  <w:rFonts w:eastAsia="Calibri" w:cs="Calibri"/>
                                  <w:sz w:val="10"/>
                                </w:rPr>
                                <w:t xml:space="preserve">on </w:t>
                              </w:r>
                            </w:p>
                          </w:txbxContent>
                        </wps:txbx>
                        <wps:bodyPr horzOverflow="overflow" vert="horz" lIns="0" tIns="0" rIns="0" bIns="0" rtlCol="0">
                          <a:noAutofit/>
                        </wps:bodyPr>
                      </wps:wsp>
                      <wps:wsp>
                        <wps:cNvPr id="607" name="Rectangle 607"/>
                        <wps:cNvSpPr/>
                        <wps:spPr>
                          <a:xfrm>
                            <a:off x="346108" y="333724"/>
                            <a:ext cx="195217" cy="83866"/>
                          </a:xfrm>
                          <a:prstGeom prst="rect">
                            <a:avLst/>
                          </a:prstGeom>
                          <a:ln>
                            <a:noFill/>
                          </a:ln>
                        </wps:spPr>
                        <wps:txbx>
                          <w:txbxContent>
                            <w:p w:rsidR="00D976B6" w:rsidRDefault="00D976B6" w:rsidP="00A54B62">
                              <w:pPr>
                                <w:spacing w:after="160" w:line="259" w:lineRule="auto"/>
                              </w:pPr>
                              <w:r>
                                <w:rPr>
                                  <w:rFonts w:eastAsia="Calibri" w:cs="Calibri"/>
                                  <w:sz w:val="10"/>
                                </w:rPr>
                                <w:t>7,500</w:t>
                              </w:r>
                            </w:p>
                          </w:txbxContent>
                        </wps:txbx>
                        <wps:bodyPr horzOverflow="overflow" vert="horz" lIns="0" tIns="0" rIns="0" bIns="0" rtlCol="0">
                          <a:noAutofit/>
                        </wps:bodyPr>
                      </wps:wsp>
                      <wps:wsp>
                        <wps:cNvPr id="608" name="Rectangle 608"/>
                        <wps:cNvSpPr/>
                        <wps:spPr>
                          <a:xfrm>
                            <a:off x="697422" y="0"/>
                            <a:ext cx="1330338" cy="154829"/>
                          </a:xfrm>
                          <a:prstGeom prst="rect">
                            <a:avLst/>
                          </a:prstGeom>
                          <a:ln>
                            <a:noFill/>
                          </a:ln>
                        </wps:spPr>
                        <wps:txbx>
                          <w:txbxContent>
                            <w:p w:rsidR="00D976B6" w:rsidRDefault="00D976B6" w:rsidP="00A54B62">
                              <w:pPr>
                                <w:spacing w:after="160" w:line="259" w:lineRule="auto"/>
                              </w:pPr>
                              <w:r>
                                <w:rPr>
                                  <w:rFonts w:eastAsia="Calibri" w:cs="Calibri"/>
                                  <w:b/>
                                  <w:sz w:val="18"/>
                                </w:rPr>
                                <w:t>Emergency Response</w:t>
                              </w:r>
                            </w:p>
                          </w:txbxContent>
                        </wps:txbx>
                        <wps:bodyPr horzOverflow="overflow" vert="horz" lIns="0" tIns="0" rIns="0" bIns="0" rtlCol="0">
                          <a:noAutofit/>
                        </wps:bodyPr>
                      </wps:wsp>
                      <wps:wsp>
                        <wps:cNvPr id="609" name="Rectangle 609"/>
                        <wps:cNvSpPr/>
                        <wps:spPr>
                          <a:xfrm>
                            <a:off x="2463032" y="1798972"/>
                            <a:ext cx="185328" cy="223657"/>
                          </a:xfrm>
                          <a:prstGeom prst="rect">
                            <a:avLst/>
                          </a:prstGeom>
                          <a:ln>
                            <a:noFill/>
                          </a:ln>
                        </wps:spPr>
                        <wps:txbx>
                          <w:txbxContent>
                            <w:p w:rsidR="00D976B6" w:rsidRDefault="00D976B6" w:rsidP="00A54B62">
                              <w:pPr>
                                <w:spacing w:after="160" w:line="259" w:lineRule="auto"/>
                              </w:pPr>
                              <w:r>
                                <w:rPr>
                                  <w:rFonts w:eastAsia="Calibri" w:cs="Calibri"/>
                                  <w:b/>
                                  <w:color w:val="ED1C24"/>
                                  <w:sz w:val="26"/>
                                </w:rPr>
                                <w:t xml:space="preserve">    </w:t>
                              </w:r>
                            </w:p>
                          </w:txbxContent>
                        </wps:txbx>
                        <wps:bodyPr horzOverflow="overflow" vert="horz" lIns="0" tIns="0" rIns="0" bIns="0" rtlCol="0">
                          <a:noAutofit/>
                        </wps:bodyPr>
                      </wps:wsp>
                      <pic:pic xmlns:pic="http://schemas.openxmlformats.org/drawingml/2006/picture">
                        <pic:nvPicPr>
                          <pic:cNvPr id="114725" name="Picture 114725"/>
                          <pic:cNvPicPr/>
                        </pic:nvPicPr>
                        <pic:blipFill>
                          <a:blip r:embed="rId38"/>
                          <a:stretch>
                            <a:fillRect/>
                          </a:stretch>
                        </pic:blipFill>
                        <pic:spPr>
                          <a:xfrm>
                            <a:off x="2825560" y="399582"/>
                            <a:ext cx="2051304" cy="1216152"/>
                          </a:xfrm>
                          <a:prstGeom prst="rect">
                            <a:avLst/>
                          </a:prstGeom>
                        </pic:spPr>
                      </pic:pic>
                      <wps:wsp>
                        <wps:cNvPr id="613" name="Shape 613"/>
                        <wps:cNvSpPr/>
                        <wps:spPr>
                          <a:xfrm>
                            <a:off x="4675916" y="464794"/>
                            <a:ext cx="0" cy="142723"/>
                          </a:xfrm>
                          <a:custGeom>
                            <a:avLst/>
                            <a:gdLst/>
                            <a:ahLst/>
                            <a:cxnLst/>
                            <a:rect l="0" t="0" r="0" b="0"/>
                            <a:pathLst>
                              <a:path h="142723">
                                <a:moveTo>
                                  <a:pt x="0" y="142723"/>
                                </a:moveTo>
                                <a:lnTo>
                                  <a:pt x="0" y="0"/>
                                </a:lnTo>
                              </a:path>
                            </a:pathLst>
                          </a:custGeom>
                          <a:ln w="4763" cap="flat">
                            <a:round/>
                          </a:ln>
                        </wps:spPr>
                        <wps:style>
                          <a:lnRef idx="1">
                            <a:srgbClr val="010101"/>
                          </a:lnRef>
                          <a:fillRef idx="0">
                            <a:srgbClr val="000000">
                              <a:alpha val="0"/>
                            </a:srgbClr>
                          </a:fillRef>
                          <a:effectRef idx="0">
                            <a:scrgbClr r="0" g="0" b="0"/>
                          </a:effectRef>
                          <a:fontRef idx="none"/>
                        </wps:style>
                        <wps:bodyPr/>
                      </wps:wsp>
                      <wps:wsp>
                        <wps:cNvPr id="614" name="Shape 614"/>
                        <wps:cNvSpPr/>
                        <wps:spPr>
                          <a:xfrm>
                            <a:off x="3852869" y="1611374"/>
                            <a:ext cx="0" cy="137973"/>
                          </a:xfrm>
                          <a:custGeom>
                            <a:avLst/>
                            <a:gdLst/>
                            <a:ahLst/>
                            <a:cxnLst/>
                            <a:rect l="0" t="0" r="0" b="0"/>
                            <a:pathLst>
                              <a:path h="137973">
                                <a:moveTo>
                                  <a:pt x="0" y="0"/>
                                </a:moveTo>
                                <a:lnTo>
                                  <a:pt x="0" y="137973"/>
                                </a:lnTo>
                              </a:path>
                            </a:pathLst>
                          </a:custGeom>
                          <a:ln w="4763" cap="flat">
                            <a:round/>
                          </a:ln>
                        </wps:spPr>
                        <wps:style>
                          <a:lnRef idx="1">
                            <a:srgbClr val="010101"/>
                          </a:lnRef>
                          <a:fillRef idx="0">
                            <a:srgbClr val="000000">
                              <a:alpha val="0"/>
                            </a:srgbClr>
                          </a:fillRef>
                          <a:effectRef idx="0">
                            <a:scrgbClr r="0" g="0" b="0"/>
                          </a:effectRef>
                          <a:fontRef idx="none"/>
                        </wps:style>
                        <wps:bodyPr/>
                      </wps:wsp>
                      <wps:wsp>
                        <wps:cNvPr id="118367" name="Shape 118367"/>
                        <wps:cNvSpPr/>
                        <wps:spPr>
                          <a:xfrm>
                            <a:off x="4507027" y="400560"/>
                            <a:ext cx="38062" cy="38062"/>
                          </a:xfrm>
                          <a:custGeom>
                            <a:avLst/>
                            <a:gdLst/>
                            <a:ahLst/>
                            <a:cxnLst/>
                            <a:rect l="0" t="0" r="0" b="0"/>
                            <a:pathLst>
                              <a:path w="38062" h="38062">
                                <a:moveTo>
                                  <a:pt x="0" y="0"/>
                                </a:moveTo>
                                <a:lnTo>
                                  <a:pt x="38062" y="0"/>
                                </a:lnTo>
                                <a:lnTo>
                                  <a:pt x="38062" y="38062"/>
                                </a:lnTo>
                                <a:lnTo>
                                  <a:pt x="0" y="38062"/>
                                </a:lnTo>
                                <a:lnTo>
                                  <a:pt x="0" y="0"/>
                                </a:lnTo>
                              </a:path>
                            </a:pathLst>
                          </a:custGeom>
                          <a:ln w="0" cap="flat">
                            <a:round/>
                          </a:ln>
                        </wps:spPr>
                        <wps:style>
                          <a:lnRef idx="0">
                            <a:srgbClr val="000000">
                              <a:alpha val="0"/>
                            </a:srgbClr>
                          </a:lnRef>
                          <a:fillRef idx="1">
                            <a:srgbClr val="9E413E"/>
                          </a:fillRef>
                          <a:effectRef idx="0">
                            <a:scrgbClr r="0" g="0" b="0"/>
                          </a:effectRef>
                          <a:fontRef idx="none"/>
                        </wps:style>
                        <wps:bodyPr/>
                      </wps:wsp>
                      <wps:wsp>
                        <wps:cNvPr id="616" name="Rectangle 616"/>
                        <wps:cNvSpPr/>
                        <wps:spPr>
                          <a:xfrm>
                            <a:off x="4580081" y="390996"/>
                            <a:ext cx="495719" cy="96675"/>
                          </a:xfrm>
                          <a:prstGeom prst="rect">
                            <a:avLst/>
                          </a:prstGeom>
                          <a:ln>
                            <a:noFill/>
                          </a:ln>
                        </wps:spPr>
                        <wps:txbx>
                          <w:txbxContent>
                            <w:p w:rsidR="00D976B6" w:rsidRDefault="00D976B6" w:rsidP="00A54B62">
                              <w:pPr>
                                <w:spacing w:after="160" w:line="259" w:lineRule="auto"/>
                              </w:pPr>
                              <w:r>
                                <w:rPr>
                                  <w:rFonts w:eastAsia="Calibri" w:cs="Calibri"/>
                                  <w:sz w:val="11"/>
                                </w:rPr>
                                <w:t>Shelter 3,000</w:t>
                              </w:r>
                            </w:p>
                          </w:txbxContent>
                        </wps:txbx>
                        <wps:bodyPr horzOverflow="overflow" vert="horz" lIns="0" tIns="0" rIns="0" bIns="0" rtlCol="0">
                          <a:noAutofit/>
                        </wps:bodyPr>
                      </wps:wsp>
                      <wps:wsp>
                        <wps:cNvPr id="118368" name="Shape 118368"/>
                        <wps:cNvSpPr/>
                        <wps:spPr>
                          <a:xfrm>
                            <a:off x="3698253" y="1766000"/>
                            <a:ext cx="38062" cy="42812"/>
                          </a:xfrm>
                          <a:custGeom>
                            <a:avLst/>
                            <a:gdLst/>
                            <a:ahLst/>
                            <a:cxnLst/>
                            <a:rect l="0" t="0" r="0" b="0"/>
                            <a:pathLst>
                              <a:path w="38062" h="42812">
                                <a:moveTo>
                                  <a:pt x="0" y="0"/>
                                </a:moveTo>
                                <a:lnTo>
                                  <a:pt x="38062" y="0"/>
                                </a:lnTo>
                                <a:lnTo>
                                  <a:pt x="38062" y="42812"/>
                                </a:lnTo>
                                <a:lnTo>
                                  <a:pt x="0" y="42812"/>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618" name="Rectangle 618"/>
                        <wps:cNvSpPr/>
                        <wps:spPr>
                          <a:xfrm>
                            <a:off x="3772747" y="1758329"/>
                            <a:ext cx="459557" cy="96675"/>
                          </a:xfrm>
                          <a:prstGeom prst="rect">
                            <a:avLst/>
                          </a:prstGeom>
                          <a:ln>
                            <a:noFill/>
                          </a:ln>
                        </wps:spPr>
                        <wps:txbx>
                          <w:txbxContent>
                            <w:p w:rsidR="00D976B6" w:rsidRDefault="00D976B6" w:rsidP="00A54B62">
                              <w:pPr>
                                <w:spacing w:after="160" w:line="259" w:lineRule="auto"/>
                              </w:pPr>
                              <w:r>
                                <w:rPr>
                                  <w:rFonts w:eastAsia="Calibri" w:cs="Calibri"/>
                                  <w:sz w:val="11"/>
                                </w:rPr>
                                <w:t>WASH 3,000</w:t>
                              </w:r>
                            </w:p>
                          </w:txbxContent>
                        </wps:txbx>
                        <wps:bodyPr horzOverflow="overflow" vert="horz" lIns="0" tIns="0" rIns="0" bIns="0" rtlCol="0">
                          <a:noAutofit/>
                        </wps:bodyPr>
                      </wps:wsp>
                      <wps:wsp>
                        <wps:cNvPr id="118369" name="Shape 118369"/>
                        <wps:cNvSpPr/>
                        <wps:spPr>
                          <a:xfrm>
                            <a:off x="2737231" y="433860"/>
                            <a:ext cx="38062" cy="38062"/>
                          </a:xfrm>
                          <a:custGeom>
                            <a:avLst/>
                            <a:gdLst/>
                            <a:ahLst/>
                            <a:cxnLst/>
                            <a:rect l="0" t="0" r="0" b="0"/>
                            <a:pathLst>
                              <a:path w="38062" h="38062">
                                <a:moveTo>
                                  <a:pt x="0" y="0"/>
                                </a:moveTo>
                                <a:lnTo>
                                  <a:pt x="38062" y="0"/>
                                </a:lnTo>
                                <a:lnTo>
                                  <a:pt x="38062" y="38062"/>
                                </a:lnTo>
                                <a:lnTo>
                                  <a:pt x="0" y="38062"/>
                                </a:lnTo>
                                <a:lnTo>
                                  <a:pt x="0" y="0"/>
                                </a:lnTo>
                              </a:path>
                            </a:pathLst>
                          </a:custGeom>
                          <a:ln w="0" cap="flat">
                            <a:round/>
                          </a:ln>
                        </wps:spPr>
                        <wps:style>
                          <a:lnRef idx="0">
                            <a:srgbClr val="000000">
                              <a:alpha val="0"/>
                            </a:srgbClr>
                          </a:lnRef>
                          <a:fillRef idx="1">
                            <a:srgbClr val="D9AAA9"/>
                          </a:fillRef>
                          <a:effectRef idx="0">
                            <a:scrgbClr r="0" g="0" b="0"/>
                          </a:effectRef>
                          <a:fontRef idx="none"/>
                        </wps:style>
                        <wps:bodyPr/>
                      </wps:wsp>
                      <wps:wsp>
                        <wps:cNvPr id="620" name="Rectangle 620"/>
                        <wps:cNvSpPr/>
                        <wps:spPr>
                          <a:xfrm>
                            <a:off x="2811460" y="424850"/>
                            <a:ext cx="609517" cy="96675"/>
                          </a:xfrm>
                          <a:prstGeom prst="rect">
                            <a:avLst/>
                          </a:prstGeom>
                          <a:ln>
                            <a:noFill/>
                          </a:ln>
                        </wps:spPr>
                        <wps:txbx>
                          <w:txbxContent>
                            <w:p w:rsidR="00D976B6" w:rsidRDefault="00D976B6" w:rsidP="00A54B62">
                              <w:pPr>
                                <w:spacing w:after="160" w:line="259" w:lineRule="auto"/>
                              </w:pPr>
                              <w:r>
                                <w:rPr>
                                  <w:rFonts w:eastAsia="Calibri" w:cs="Calibri"/>
                                  <w:sz w:val="11"/>
                                </w:rPr>
                                <w:t>Livelihood 3,000</w:t>
                              </w:r>
                            </w:p>
                          </w:txbxContent>
                        </wps:txbx>
                        <wps:bodyPr horzOverflow="overflow" vert="horz" lIns="0" tIns="0" rIns="0" bIns="0" rtlCol="0">
                          <a:noAutofit/>
                        </wps:bodyPr>
                      </wps:wsp>
                      <wps:wsp>
                        <wps:cNvPr id="621" name="Rectangle 621"/>
                        <wps:cNvSpPr/>
                        <wps:spPr>
                          <a:xfrm>
                            <a:off x="3348233" y="849"/>
                            <a:ext cx="1331345" cy="154682"/>
                          </a:xfrm>
                          <a:prstGeom prst="rect">
                            <a:avLst/>
                          </a:prstGeom>
                          <a:ln>
                            <a:noFill/>
                          </a:ln>
                        </wps:spPr>
                        <wps:txbx>
                          <w:txbxContent>
                            <w:p w:rsidR="00D976B6" w:rsidRDefault="00D976B6" w:rsidP="00A54B62">
                              <w:pPr>
                                <w:spacing w:after="160" w:line="259" w:lineRule="auto"/>
                              </w:pPr>
                              <w:r>
                                <w:rPr>
                                  <w:rFonts w:eastAsia="Calibri" w:cs="Calibri"/>
                                  <w:b/>
                                  <w:sz w:val="18"/>
                                </w:rPr>
                                <w:t>Earthquake Recovery</w:t>
                              </w:r>
                            </w:p>
                          </w:txbxContent>
                        </wps:txbx>
                        <wps:bodyPr horzOverflow="overflow" vert="horz" lIns="0" tIns="0" rIns="0" bIns="0" rtlCol="0">
                          <a:noAutofit/>
                        </wps:bodyPr>
                      </wps:wsp>
                      <pic:pic xmlns:pic="http://schemas.openxmlformats.org/drawingml/2006/picture">
                        <pic:nvPicPr>
                          <pic:cNvPr id="114724" name="Picture 114724"/>
                          <pic:cNvPicPr/>
                        </pic:nvPicPr>
                        <pic:blipFill>
                          <a:blip r:embed="rId39"/>
                          <a:stretch>
                            <a:fillRect/>
                          </a:stretch>
                        </pic:blipFill>
                        <pic:spPr>
                          <a:xfrm>
                            <a:off x="1495616" y="2473238"/>
                            <a:ext cx="2048256" cy="1216152"/>
                          </a:xfrm>
                          <a:prstGeom prst="rect">
                            <a:avLst/>
                          </a:prstGeom>
                        </pic:spPr>
                      </pic:pic>
                      <wps:wsp>
                        <wps:cNvPr id="625" name="Shape 625"/>
                        <wps:cNvSpPr/>
                        <wps:spPr>
                          <a:xfrm>
                            <a:off x="3173597" y="2433755"/>
                            <a:ext cx="0" cy="156997"/>
                          </a:xfrm>
                          <a:custGeom>
                            <a:avLst/>
                            <a:gdLst/>
                            <a:ahLst/>
                            <a:cxnLst/>
                            <a:rect l="0" t="0" r="0" b="0"/>
                            <a:pathLst>
                              <a:path h="156997">
                                <a:moveTo>
                                  <a:pt x="0" y="156997"/>
                                </a:moveTo>
                                <a:lnTo>
                                  <a:pt x="0" y="0"/>
                                </a:lnTo>
                              </a:path>
                            </a:pathLst>
                          </a:custGeom>
                          <a:ln w="4763" cap="flat">
                            <a:round/>
                          </a:ln>
                        </wps:spPr>
                        <wps:style>
                          <a:lnRef idx="1">
                            <a:srgbClr val="000000"/>
                          </a:lnRef>
                          <a:fillRef idx="0">
                            <a:srgbClr val="000000">
                              <a:alpha val="0"/>
                            </a:srgbClr>
                          </a:fillRef>
                          <a:effectRef idx="0">
                            <a:scrgbClr r="0" g="0" b="0"/>
                          </a:effectRef>
                          <a:fontRef idx="none"/>
                        </wps:style>
                        <wps:bodyPr/>
                      </wps:wsp>
                      <wps:wsp>
                        <wps:cNvPr id="626" name="Shape 626"/>
                        <wps:cNvSpPr/>
                        <wps:spPr>
                          <a:xfrm>
                            <a:off x="3211658" y="3547034"/>
                            <a:ext cx="23787" cy="137973"/>
                          </a:xfrm>
                          <a:custGeom>
                            <a:avLst/>
                            <a:gdLst/>
                            <a:ahLst/>
                            <a:cxnLst/>
                            <a:rect l="0" t="0" r="0" b="0"/>
                            <a:pathLst>
                              <a:path w="23787" h="137973">
                                <a:moveTo>
                                  <a:pt x="0" y="0"/>
                                </a:moveTo>
                                <a:lnTo>
                                  <a:pt x="23787" y="137973"/>
                                </a:lnTo>
                              </a:path>
                            </a:pathLst>
                          </a:custGeom>
                          <a:ln w="4763" cap="flat">
                            <a:round/>
                          </a:ln>
                        </wps:spPr>
                        <wps:style>
                          <a:lnRef idx="1">
                            <a:srgbClr val="000000"/>
                          </a:lnRef>
                          <a:fillRef idx="0">
                            <a:srgbClr val="000000">
                              <a:alpha val="0"/>
                            </a:srgbClr>
                          </a:fillRef>
                          <a:effectRef idx="0">
                            <a:scrgbClr r="0" g="0" b="0"/>
                          </a:effectRef>
                          <a:fontRef idx="none"/>
                        </wps:style>
                        <wps:bodyPr/>
                      </wps:wsp>
                      <wps:wsp>
                        <wps:cNvPr id="627" name="Shape 627"/>
                        <wps:cNvSpPr/>
                        <wps:spPr>
                          <a:xfrm>
                            <a:off x="1527501" y="2524153"/>
                            <a:ext cx="0" cy="328270"/>
                          </a:xfrm>
                          <a:custGeom>
                            <a:avLst/>
                            <a:gdLst/>
                            <a:ahLst/>
                            <a:cxnLst/>
                            <a:rect l="0" t="0" r="0" b="0"/>
                            <a:pathLst>
                              <a:path h="328270">
                                <a:moveTo>
                                  <a:pt x="0" y="328270"/>
                                </a:moveTo>
                                <a:lnTo>
                                  <a:pt x="0" y="0"/>
                                </a:lnTo>
                              </a:path>
                            </a:pathLst>
                          </a:custGeom>
                          <a:ln w="4763" cap="flat">
                            <a:round/>
                          </a:ln>
                        </wps:spPr>
                        <wps:style>
                          <a:lnRef idx="1">
                            <a:srgbClr val="000000"/>
                          </a:lnRef>
                          <a:fillRef idx="0">
                            <a:srgbClr val="000000">
                              <a:alpha val="0"/>
                            </a:srgbClr>
                          </a:fillRef>
                          <a:effectRef idx="0">
                            <a:scrgbClr r="0" g="0" b="0"/>
                          </a:effectRef>
                          <a:fontRef idx="none"/>
                        </wps:style>
                        <wps:bodyPr/>
                      </wps:wsp>
                      <wps:wsp>
                        <wps:cNvPr id="118370" name="Shape 118370"/>
                        <wps:cNvSpPr/>
                        <wps:spPr>
                          <a:xfrm>
                            <a:off x="3104617" y="2369530"/>
                            <a:ext cx="38062" cy="38062"/>
                          </a:xfrm>
                          <a:custGeom>
                            <a:avLst/>
                            <a:gdLst/>
                            <a:ahLst/>
                            <a:cxnLst/>
                            <a:rect l="0" t="0" r="0" b="0"/>
                            <a:pathLst>
                              <a:path w="38062" h="38062">
                                <a:moveTo>
                                  <a:pt x="0" y="0"/>
                                </a:moveTo>
                                <a:lnTo>
                                  <a:pt x="38062" y="0"/>
                                </a:lnTo>
                                <a:lnTo>
                                  <a:pt x="38062" y="38062"/>
                                </a:lnTo>
                                <a:lnTo>
                                  <a:pt x="0" y="38062"/>
                                </a:lnTo>
                                <a:lnTo>
                                  <a:pt x="0" y="0"/>
                                </a:lnTo>
                              </a:path>
                            </a:pathLst>
                          </a:custGeom>
                          <a:ln w="0" cap="flat">
                            <a:round/>
                          </a:ln>
                        </wps:spPr>
                        <wps:style>
                          <a:lnRef idx="0">
                            <a:srgbClr val="000000">
                              <a:alpha val="0"/>
                            </a:srgbClr>
                          </a:lnRef>
                          <a:fillRef idx="1">
                            <a:srgbClr val="9E413E"/>
                          </a:fillRef>
                          <a:effectRef idx="0">
                            <a:scrgbClr r="0" g="0" b="0"/>
                          </a:effectRef>
                          <a:fontRef idx="none"/>
                        </wps:style>
                        <wps:bodyPr/>
                      </wps:wsp>
                      <wps:wsp>
                        <wps:cNvPr id="629" name="Rectangle 629"/>
                        <wps:cNvSpPr/>
                        <wps:spPr>
                          <a:xfrm>
                            <a:off x="3177609" y="2359167"/>
                            <a:ext cx="427763" cy="96675"/>
                          </a:xfrm>
                          <a:prstGeom prst="rect">
                            <a:avLst/>
                          </a:prstGeom>
                          <a:ln>
                            <a:noFill/>
                          </a:ln>
                        </wps:spPr>
                        <wps:txbx>
                          <w:txbxContent>
                            <w:p w:rsidR="00D976B6" w:rsidRDefault="00D976B6" w:rsidP="00A54B62">
                              <w:pPr>
                                <w:spacing w:after="160" w:line="259" w:lineRule="auto"/>
                              </w:pPr>
                              <w:r>
                                <w:rPr>
                                  <w:rFonts w:eastAsia="Calibri" w:cs="Calibri"/>
                                  <w:sz w:val="11"/>
                                </w:rPr>
                                <w:t>Shelter 765</w:t>
                              </w:r>
                            </w:p>
                          </w:txbxContent>
                        </wps:txbx>
                        <wps:bodyPr horzOverflow="overflow" vert="horz" lIns="0" tIns="0" rIns="0" bIns="0" rtlCol="0">
                          <a:noAutofit/>
                        </wps:bodyPr>
                      </wps:wsp>
                      <wps:wsp>
                        <wps:cNvPr id="118371" name="Shape 118371"/>
                        <wps:cNvSpPr/>
                        <wps:spPr>
                          <a:xfrm>
                            <a:off x="3266364" y="3639809"/>
                            <a:ext cx="38062" cy="38062"/>
                          </a:xfrm>
                          <a:custGeom>
                            <a:avLst/>
                            <a:gdLst/>
                            <a:ahLst/>
                            <a:cxnLst/>
                            <a:rect l="0" t="0" r="0" b="0"/>
                            <a:pathLst>
                              <a:path w="38062" h="38062">
                                <a:moveTo>
                                  <a:pt x="0" y="0"/>
                                </a:moveTo>
                                <a:lnTo>
                                  <a:pt x="38062" y="0"/>
                                </a:lnTo>
                                <a:lnTo>
                                  <a:pt x="38062" y="38062"/>
                                </a:lnTo>
                                <a:lnTo>
                                  <a:pt x="0" y="38062"/>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631" name="Rectangle 631"/>
                        <wps:cNvSpPr/>
                        <wps:spPr>
                          <a:xfrm>
                            <a:off x="3344680" y="3629810"/>
                            <a:ext cx="391601" cy="96675"/>
                          </a:xfrm>
                          <a:prstGeom prst="rect">
                            <a:avLst/>
                          </a:prstGeom>
                          <a:ln>
                            <a:noFill/>
                          </a:ln>
                        </wps:spPr>
                        <wps:txbx>
                          <w:txbxContent>
                            <w:p w:rsidR="00D976B6" w:rsidRDefault="00D976B6" w:rsidP="00A54B62">
                              <w:pPr>
                                <w:spacing w:after="160" w:line="259" w:lineRule="auto"/>
                              </w:pPr>
                              <w:r>
                                <w:rPr>
                                  <w:rFonts w:eastAsia="Calibri" w:cs="Calibri"/>
                                  <w:sz w:val="11"/>
                                </w:rPr>
                                <w:t>WASH 896</w:t>
                              </w:r>
                            </w:p>
                          </w:txbxContent>
                        </wps:txbx>
                        <wps:bodyPr horzOverflow="overflow" vert="horz" lIns="0" tIns="0" rIns="0" bIns="0" rtlCol="0">
                          <a:noAutofit/>
                        </wps:bodyPr>
                      </wps:wsp>
                      <wps:wsp>
                        <wps:cNvPr id="118372" name="Shape 118372"/>
                        <wps:cNvSpPr/>
                        <wps:spPr>
                          <a:xfrm>
                            <a:off x="1449007" y="2459916"/>
                            <a:ext cx="38062" cy="38062"/>
                          </a:xfrm>
                          <a:custGeom>
                            <a:avLst/>
                            <a:gdLst/>
                            <a:ahLst/>
                            <a:cxnLst/>
                            <a:rect l="0" t="0" r="0" b="0"/>
                            <a:pathLst>
                              <a:path w="38062" h="38062">
                                <a:moveTo>
                                  <a:pt x="0" y="0"/>
                                </a:moveTo>
                                <a:lnTo>
                                  <a:pt x="38062" y="0"/>
                                </a:lnTo>
                                <a:lnTo>
                                  <a:pt x="38062" y="38062"/>
                                </a:lnTo>
                                <a:lnTo>
                                  <a:pt x="0" y="38062"/>
                                </a:lnTo>
                                <a:lnTo>
                                  <a:pt x="0" y="0"/>
                                </a:lnTo>
                              </a:path>
                            </a:pathLst>
                          </a:custGeom>
                          <a:ln w="0" cap="flat">
                            <a:round/>
                          </a:ln>
                        </wps:spPr>
                        <wps:style>
                          <a:lnRef idx="0">
                            <a:srgbClr val="000000">
                              <a:alpha val="0"/>
                            </a:srgbClr>
                          </a:lnRef>
                          <a:fillRef idx="1">
                            <a:srgbClr val="D9AAA9"/>
                          </a:fillRef>
                          <a:effectRef idx="0">
                            <a:scrgbClr r="0" g="0" b="0"/>
                          </a:effectRef>
                          <a:fontRef idx="none"/>
                        </wps:style>
                        <wps:bodyPr/>
                      </wps:wsp>
                      <wps:wsp>
                        <wps:cNvPr id="633" name="Rectangle 633"/>
                        <wps:cNvSpPr/>
                        <wps:spPr>
                          <a:xfrm>
                            <a:off x="1524817" y="2448722"/>
                            <a:ext cx="618247" cy="96675"/>
                          </a:xfrm>
                          <a:prstGeom prst="rect">
                            <a:avLst/>
                          </a:prstGeom>
                          <a:ln>
                            <a:noFill/>
                          </a:ln>
                        </wps:spPr>
                        <wps:txbx>
                          <w:txbxContent>
                            <w:p w:rsidR="00D976B6" w:rsidRDefault="00D976B6" w:rsidP="00A54B62">
                              <w:pPr>
                                <w:spacing w:after="160" w:line="259" w:lineRule="auto"/>
                              </w:pPr>
                              <w:r>
                                <w:rPr>
                                  <w:rFonts w:eastAsia="Calibri" w:cs="Calibri"/>
                                  <w:sz w:val="11"/>
                                </w:rPr>
                                <w:t>Livelihood 1,431</w:t>
                              </w:r>
                            </w:p>
                          </w:txbxContent>
                        </wps:txbx>
                        <wps:bodyPr horzOverflow="overflow" vert="horz" lIns="0" tIns="0" rIns="0" bIns="0" rtlCol="0">
                          <a:noAutofit/>
                        </wps:bodyPr>
                      </wps:wsp>
                      <wps:wsp>
                        <wps:cNvPr id="634" name="Rectangle 634"/>
                        <wps:cNvSpPr/>
                        <wps:spPr>
                          <a:xfrm>
                            <a:off x="1650909" y="2074477"/>
                            <a:ext cx="2306733" cy="154681"/>
                          </a:xfrm>
                          <a:prstGeom prst="rect">
                            <a:avLst/>
                          </a:prstGeom>
                          <a:ln>
                            <a:noFill/>
                          </a:ln>
                        </wps:spPr>
                        <wps:txbx>
                          <w:txbxContent>
                            <w:p w:rsidR="00D976B6" w:rsidRDefault="00D976B6" w:rsidP="00A54B62">
                              <w:pPr>
                                <w:spacing w:after="160" w:line="259" w:lineRule="auto"/>
                              </w:pPr>
                              <w:r>
                                <w:rPr>
                                  <w:rFonts w:eastAsia="Calibri" w:cs="Calibri"/>
                                  <w:b/>
                                  <w:sz w:val="18"/>
                                </w:rPr>
                                <w:t>Nepal Earthquake Recovery Program</w:t>
                              </w:r>
                            </w:p>
                          </w:txbxContent>
                        </wps:txbx>
                        <wps:bodyPr horzOverflow="overflow" vert="horz" lIns="0" tIns="0" rIns="0" bIns="0" rtlCol="0">
                          <a:noAutofit/>
                        </wps:bodyPr>
                      </wps:wsp>
                      <wps:wsp>
                        <wps:cNvPr id="635" name="Rectangle 635"/>
                        <wps:cNvSpPr/>
                        <wps:spPr>
                          <a:xfrm>
                            <a:off x="3775231" y="3677738"/>
                            <a:ext cx="49626" cy="223657"/>
                          </a:xfrm>
                          <a:prstGeom prst="rect">
                            <a:avLst/>
                          </a:prstGeom>
                          <a:ln>
                            <a:noFill/>
                          </a:ln>
                        </wps:spPr>
                        <wps:txbx>
                          <w:txbxContent>
                            <w:p w:rsidR="00D976B6" w:rsidRDefault="00D976B6" w:rsidP="00A54B62">
                              <w:pPr>
                                <w:spacing w:after="160" w:line="259" w:lineRule="auto"/>
                              </w:pPr>
                              <w:r>
                                <w:rPr>
                                  <w:rFonts w:eastAsia="Calibri" w:cs="Calibri"/>
                                  <w:b/>
                                  <w:color w:val="ED1C24"/>
                                  <w:sz w:val="2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FF18A64" id="Group 81241" o:spid="_x0000_s1046" style="position:absolute;left:0;text-align:left;margin-left:3.4pt;margin-top:-24.1pt;width:389.95pt;height:340.7pt;z-index:251649024;mso-position-horizontal-relative:margin;mso-height-relative:margin" coordsize="49528,3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23" o:spid="_x0000_s1047" type="#_x0000_t75" style="position:absolute;left:1748;top:3995;width:20513;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7B7DAAAA3wAAAA8AAABkcnMvZG93bnJldi54bWxET89rwjAUvg/2P4Q38DZTO3GzGkUchYIn&#10;dYcdH82zrWteSpLV+t8bQfD48f1ergfTip6cbywrmIwTEMSl1Q1XCn6O+fsXCB+QNbaWScGVPKxX&#10;ry9LzLS98J76Q6hEDGGfoYI6hC6T0pc1GfRj2xFH7mSdwRChq6R2eInhppVpksykwYZjQ40dbWsq&#10;/w7/RsF8N8+L3YnPLi23+37TFb/feaHU6G3YLEAEGsJT/HAXOs6fTD/TD7j/iQD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4/sHsMAAADfAAAADwAAAAAAAAAAAAAAAACf&#10;AgAAZHJzL2Rvd25yZXYueG1sUEsFBgAAAAAEAAQA9wAAAI8DAAAAAA==&#10;">
                  <v:imagedata r:id="rId40" o:title=""/>
                </v:shape>
                <v:shape id="Shape 595" o:spid="_x0000_s1048" style="position:absolute;left:22262;top:8691;width:48;height:7191;visibility:visible;mso-wrap-style:square;v-text-anchor:top" coordsize="4763,719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38cA&#10;AADcAAAADwAAAGRycy9kb3ducmV2LnhtbESPQWvCQBSE74L/YXmFXqRuLEba1FVEsBSsB2Oh19fs&#10;a5KafZvubk38965Q8DjMzDfMfNmbRpzI+dqygsk4AUFcWF1zqeDjsHl4AuEDssbGMik4k4flYjiY&#10;Y6Ztx3s65aEUEcI+QwVVCG0mpS8qMujHtiWO3rd1BkOUrpTaYRfhppGPSTKTBmuOCxW2tK6oOOZ/&#10;RsFuJDc/77+f29eVT/fd4Wua526q1P1dv3oBEagPt/B/+00rSJ9T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sN/HAAAA3AAAAA8AAAAAAAAAAAAAAAAAmAIAAGRy&#10;cy9kb3ducmV2LnhtbFBLBQYAAAAABAAEAPUAAACMAwAAAAA=&#10;" path="m,l4763,719087e" filled="f" strokeweight=".1097mm">
                  <v:path arrowok="t" textboxrect="0,0,4763,719087"/>
                </v:shape>
                <v:shape id="Shape 596" o:spid="_x0000_s1049" style="position:absolute;left:3452;top:13692;width:0;height:1714;visibility:visible;mso-wrap-style:square;v-text-anchor:top" coordsize="0,1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RRcYA&#10;AADcAAAADwAAAGRycy9kb3ducmV2LnhtbESPQWsCMRSE74X+h/AK3mq2Um1djSJCQQ8e1FLx9tg8&#10;d5duXtbkqdt/3xQKHoeZ+YaZzjvXqCuFWHs28NLPQBEX3tZcGvjcfzy/g4qCbLHxTAZ+KMJ89vgw&#10;xdz6G2/pupNSJQjHHA1UIm2udSwqchj7viVO3skHh5JkKLUNeEtw1+hBlo20w5rTQoUtLSsqvncX&#10;Z2Bxfh1v92+D4eFrQ+G8XMuxlY0xvaduMQEl1Mk9/N9eWQPD8Qj+zq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RRcYAAADcAAAADwAAAAAAAAAAAAAAAACYAgAAZHJz&#10;L2Rvd25yZXYueG1sUEsFBgAAAAAEAAQA9QAAAIsDAAAAAA==&#10;" path="m,l,171437e" filled="f" strokeweight=".1097mm">
                  <v:path arrowok="t" textboxrect="0,0,0,171437"/>
                </v:shape>
                <v:shape id="Shape 597" o:spid="_x0000_s1050" style="position:absolute;left:4928;top:3834;width:953;height:1190;visibility:visible;mso-wrap-style:square;v-text-anchor:top" coordsize="95237,1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3cQA&#10;AADcAAAADwAAAGRycy9kb3ducmV2LnhtbESP0WrCQBRE3wv+w3IF3+rGgk2MrqIFQYoUav2AS/aa&#10;RLN3w+6axL/vFoQ+DjNzhlltBtOIjpyvLSuYTRMQxIXVNZcKzj/71wyED8gaG8uk4EEeNuvRywpz&#10;bXv+pu4UShEh7HNUUIXQ5lL6oiKDfmpb4uhdrDMYonSl1A77CDeNfEuSd2mw5rhQYUsfFRW3090o&#10;OO4+0za7ZttHenEu9LMv181Jqcl42C5BBBrCf/jZPmgF80U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ud3EAAAA3AAAAA8AAAAAAAAAAAAAAAAAmAIAAGRycy9k&#10;b3ducmV2LnhtbFBLBQYAAAAABAAEAPUAAACJAwAAAAA=&#10;" path="m95237,119050l28067,,,e" filled="f" strokeweight=".1097mm">
                  <v:path arrowok="t" textboxrect="0,0,95237,119050"/>
                </v:shape>
                <v:shape id="Shape 118364" o:spid="_x0000_s1051" style="position:absolute;left:18785;top:16258;width:333;height:381;visibility:visible;mso-wrap-style:square;v-text-anchor:top" coordsize="3333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OTMUA&#10;AADfAAAADwAAAGRycy9kb3ducmV2LnhtbERPy2rCQBTdF/yH4Rbc1YkaJKSOImpCu6jgY+HykrlN&#10;QjN3QmZM0r/vFApdHs57vR1NI3rqXG1ZwXwWgSAurK65VHC7Zi8JCOeRNTaWScE3OdhuJk9rTLUd&#10;+Ez9xZcihLBLUUHlfZtK6YqKDLqZbYkD92k7gz7ArpS6wyGEm0YuomglDdYcGipsaV9R8XV5GAVJ&#10;vh+SW84f2eP95I67Q8zD/a7U9HncvYLwNPp/8Z/7TYf582S5iu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k5MxQAAAN8AAAAPAAAAAAAAAAAAAAAAAJgCAABkcnMv&#10;ZG93bnJldi54bWxQSwUGAAAAAAQABAD1AAAAigMAAAAA&#10;" path="m,l33338,r,38100l,38100,,e" fillcolor="#9e413e" stroked="f" strokeweight="0">
                  <v:path arrowok="t" textboxrect="0,0,33338,38100"/>
                </v:shape>
                <v:rect id="Rectangle 599" o:spid="_x0000_s1052" style="position:absolute;left:19314;top:16159;width:499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0"/>
                          </w:rPr>
                          <w:t>Shelter 17,000</w:t>
                        </w:r>
                      </w:p>
                    </w:txbxContent>
                  </v:textbox>
                </v:rect>
                <v:shape id="Shape 118365" o:spid="_x0000_s1053" style="position:absolute;top:15573;width:381;height:333;visibility:visible;mso-wrap-style:square;v-text-anchor:top" coordsize="38100,3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mjcEA&#10;AADfAAAADwAAAGRycy9kb3ducmV2LnhtbERPzYrCMBC+L/gOYYS9ralKRapRRBBE9GD1AcZmNu3a&#10;TEoTtb79RhA8fnz/82Vna3Gn1leOFQwHCQjiwumKjYLzafMzBeEDssbaMSl4koflovc1x0y7Bx/p&#10;ngcjYgj7DBWUITSZlL4oyaIfuIY4cr+utRgibI3ULT5iuK3lKEkm0mLFsaHEhtYlFdf8ZhX85Yf0&#10;SbvKmnSfXuvD5Wb2I1Lqu9+tZiACdeEjfru3Os4fTseTFF5/I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po3BAAAA3wAAAA8AAAAAAAAAAAAAAAAAmAIAAGRycy9kb3du&#10;cmV2LnhtbFBLBQYAAAAABAAEAPUAAACGAwAAAAA=&#10;" path="m,l38100,r,33338l,33338,,e" fillcolor="#c1514e" stroked="f" strokeweight="0">
                  <v:path arrowok="t" textboxrect="0,0,38100,33338"/>
                </v:shape>
                <v:rect id="Rectangle 601" o:spid="_x0000_s1054" style="position:absolute;left:730;top:15515;width:228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 xml:space="preserve">WASH </w:t>
                        </w:r>
                      </w:p>
                    </w:txbxContent>
                  </v:textbox>
                </v:rect>
                <v:rect id="Rectangle 602" o:spid="_x0000_s1055" style="position:absolute;left:2519;top:15527;width:1951;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0"/>
                          </w:rPr>
                          <w:t>8,000</w:t>
                        </w:r>
                      </w:p>
                    </w:txbxContent>
                  </v:textbox>
                </v:rect>
                <v:shape id="Shape 118366" o:spid="_x0000_s1056" style="position:absolute;left:1142;top:261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DdMIA&#10;AADfAAAADwAAAGRycy9kb3ducmV2LnhtbERPXWvCMBR9H/gfwh34NlMnFOmMUgYVQRTshs+X5q4p&#10;NjelyWr990YQfDyc79VmtK0YqPeNYwXzWQKCuHK64VrB70/xsQThA7LG1jEpuJGHzXrytsJMuyuf&#10;aChDLWII+wwVmBC6TEpfGbLoZ64jjtyf6y2GCPta6h6vMdy28jNJUmmx4dhgsKNvQ9Wl/LcKyvw2&#10;XMz+7J3f1uFg8uK8OxZKTd/H/AtEoDG8xE/3Tsf58+UiTeHxJwK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wN0wgAAAN8AAAAPAAAAAAAAAAAAAAAAAJgCAABkcnMvZG93&#10;bnJldi54bWxQSwUGAAAAAAQABAD1AAAAhwMAAAAA&#10;" path="m,l38100,r,38100l,38100,,e" fillcolor="#d9aaa9" stroked="f" strokeweight="0">
                  <v:path arrowok="t" textboxrect="0,0,38100,38100"/>
                </v:shape>
                <v:rect id="Rectangle 604" o:spid="_x0000_s1057" style="position:absolute;left:1891;top:2575;width:4483;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Food Distribu</w:t>
                        </w:r>
                      </w:p>
                    </w:txbxContent>
                  </v:textbox>
                </v:rect>
                <v:rect id="Rectangle 605" o:spid="_x0000_s1058" style="position:absolute;left:5270;top:2575;width:45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ti</w:t>
                        </w:r>
                      </w:p>
                    </w:txbxContent>
                  </v:textbox>
                </v:rect>
                <v:rect id="Rectangle 606" o:spid="_x0000_s1059" style="position:absolute;left:5598;top:2575;width:107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 xml:space="preserve">on </w:t>
                        </w:r>
                      </w:p>
                    </w:txbxContent>
                  </v:textbox>
                </v:rect>
                <v:rect id="Rectangle 607" o:spid="_x0000_s1060" style="position:absolute;left:3461;top:3337;width:195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7,500</w:t>
                        </w:r>
                      </w:p>
                    </w:txbxContent>
                  </v:textbox>
                </v:rect>
                <v:rect id="Rectangle 608" o:spid="_x0000_s1061" style="position:absolute;left:6974;width:1330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b/>
                            <w:sz w:val="18"/>
                          </w:rPr>
                          <w:t>Emergency Response</w:t>
                        </w:r>
                      </w:p>
                    </w:txbxContent>
                  </v:textbox>
                </v:rect>
                <v:rect id="Rectangle 609" o:spid="_x0000_s1062" style="position:absolute;left:24630;top:17989;width:1853;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color w:val="ED1C24"/>
                            <w:sz w:val="26"/>
                          </w:rPr>
                          <w:t xml:space="preserve">    </w:t>
                        </w:r>
                      </w:p>
                    </w:txbxContent>
                  </v:textbox>
                </v:rect>
                <v:shape id="Picture 114725" o:spid="_x0000_s1063" type="#_x0000_t75" style="position:absolute;left:28255;top:3995;width:20513;height:1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pDvFAAAA3wAAAA8AAABkcnMvZG93bnJldi54bWxET11rwjAUfRf8D+EOfJtpxTmpRlFREDbQ&#10;2T3Mt0tz1xSbm9JE7f79Mhj4eDjf82Vna3Gj1leOFaTDBARx4XTFpYLPfPc8BeEDssbaMSn4IQ/L&#10;Rb83x0y7O3/Q7RRKEUPYZ6jAhNBkUvrCkEU/dA1x5L5dazFE2JZSt3iP4baWoySZSIsVxwaDDW0M&#10;FZfT1SpYnyc5vW+PJk+7y9vXYUpFtboqNXjqVjMQgbrwEP+79zrOT8evoxf4+xMB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wqQ7xQAAAN8AAAAPAAAAAAAAAAAAAAAA&#10;AJ8CAABkcnMvZG93bnJldi54bWxQSwUGAAAAAAQABAD3AAAAkQMAAAAA&#10;">
                  <v:imagedata r:id="rId41" o:title=""/>
                </v:shape>
                <v:shape id="Shape 613" o:spid="_x0000_s1064" style="position:absolute;left:46759;top:4647;width:0;height:1428;visibility:visible;mso-wrap-style:square;v-text-anchor:top" coordsize="0,14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P6L4A&#10;AADcAAAADwAAAGRycy9kb3ducmV2LnhtbESPzQrCMBCE74LvEFbwpqmKotUoIgh68w/B29KsbbHZ&#10;lCbW+vZGEDwOM/MNs1g1phA1VS63rGDQj0AQJ1bnnCq4nLe9KQjnkTUWlknBmxyslu3WAmNtX3yk&#10;+uRTESDsYlSQeV/GUrokI4Oub0vi4N1tZdAHWaVSV/gKcFPIYRRNpMGcw0KGJW0ySh6np1HAfN0e&#10;cE9uRu/64J+3G93dWKlup1nPQXhq/D/8a++0gslgBN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XT+i+AAAA3AAAAA8AAAAAAAAAAAAAAAAAmAIAAGRycy9kb3ducmV2&#10;LnhtbFBLBQYAAAAABAAEAPUAAACDAwAAAAA=&#10;" path="m,142723l,e" filled="f" strokecolor="#010101" strokeweight=".1323mm">
                  <v:path arrowok="t" textboxrect="0,0,0,142723"/>
                </v:shape>
                <v:shape id="Shape 614" o:spid="_x0000_s1065" style="position:absolute;left:38528;top:16113;width:0;height:1380;visibility:visible;mso-wrap-style:square;v-text-anchor:top" coordsize="0,1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uG8UA&#10;AADcAAAADwAAAGRycy9kb3ducmV2LnhtbESPQWvCQBSE7wX/w/IEb81GbY1NXUUbhEJPGnt/ZF+T&#10;YPZtyK5J2l/vFgo9DjPzDbPZjaYRPXWutqxgHsUgiAuray4VXPLj4xqE88gaG8uk4Jsc7LaThw2m&#10;2g58ov7sSxEg7FJUUHnfplK6oiKDLrItcfC+bGfQB9mVUnc4BLhp5CKOV9JgzWGhwpbeKiqu55tR&#10;kA3Lm86ekwPLz/VLksv+58P1Ss2m4/4VhKfR/4f/2u9awWr+BL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e4bxQAAANwAAAAPAAAAAAAAAAAAAAAAAJgCAABkcnMv&#10;ZG93bnJldi54bWxQSwUGAAAAAAQABAD1AAAAigMAAAAA&#10;" path="m,l,137973e" filled="f" strokecolor="#010101" strokeweight=".1323mm">
                  <v:path arrowok="t" textboxrect="0,0,0,137973"/>
                </v:shape>
                <v:shape id="Shape 118367" o:spid="_x0000_s1066" style="position:absolute;left:45070;top:4005;width:380;height:381;visibility:visible;mso-wrap-style:square;v-text-anchor:top" coordsize="38062,3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B68MA&#10;AADfAAAADwAAAGRycy9kb3ducmV2LnhtbERPW2vCMBR+H/gfwhF8GZq6gZNqFC0MBH3YvLwfm2Nb&#10;bE5qEm33781gsMeP7z5fdqYWD3K+sqxgPEpAEOdWV1woOB4+h1MQPiBrrC2Tgh/ysFz0XuaYatvy&#10;Nz32oRAxhH2KCsoQmlRKn5dk0I9sQxy5i3UGQ4SukNphG8NNLd+SZCINVhwbSmwoKym/7u9Gwel1&#10;faDW3cids13m8u1XZ24rpQb9bjUDEagL/+I/90bH+ePp++QDfv9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VB68MAAADfAAAADwAAAAAAAAAAAAAAAACYAgAAZHJzL2Rv&#10;d25yZXYueG1sUEsFBgAAAAAEAAQA9QAAAIgDAAAAAA==&#10;" path="m,l38062,r,38062l,38062,,e" fillcolor="#9e413e" stroked="f" strokeweight="0">
                  <v:path arrowok="t" textboxrect="0,0,38062,38062"/>
                </v:shape>
                <v:rect id="Rectangle 616" o:spid="_x0000_s1067" style="position:absolute;left:45800;top:3909;width:4958;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Shelter 3,000</w:t>
                        </w:r>
                      </w:p>
                    </w:txbxContent>
                  </v:textbox>
                </v:rect>
                <v:shape id="Shape 118368" o:spid="_x0000_s1068" style="position:absolute;left:36982;top:17660;width:381;height:428;visibility:visible;mso-wrap-style:square;v-text-anchor:top" coordsize="38062,4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FRsQA&#10;AADfAAAADwAAAGRycy9kb3ducmV2LnhtbERPTWvCQBC9F/oflil4qxsVRVJXkVZBopdaodchO03S&#10;ZmfD7qqpv75zEHp8vO/FqnetulCIjWcDo2EGirj0tuHKwOlj+zwHFROyxdYzGfilCKvl48MCc+uv&#10;/E6XY6qUhHDM0UCdUpdrHcuaHMah74iF+/LBYRIYKm0DXiXctXqcZTPtsGFpqLGj15rKn+PZGdhM&#10;bmF9OrwVSMXnNE27235ffBszeOrXL6AS9elffHfvrMwfzScz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RUbEAAAA3wAAAA8AAAAAAAAAAAAAAAAAmAIAAGRycy9k&#10;b3ducmV2LnhtbFBLBQYAAAAABAAEAPUAAACJAwAAAAA=&#10;" path="m,l38062,r,42812l,42812,,e" fillcolor="#c1514e" stroked="f" strokeweight="0">
                  <v:path arrowok="t" textboxrect="0,0,38062,42812"/>
                </v:shape>
                <v:rect id="Rectangle 618" o:spid="_x0000_s1069" style="position:absolute;left:37727;top:17583;width:4596;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1"/>
                          </w:rPr>
                          <w:t>WASH 3,000</w:t>
                        </w:r>
                      </w:p>
                    </w:txbxContent>
                  </v:textbox>
                </v:rect>
                <v:shape id="Shape 118369" o:spid="_x0000_s1070" style="position:absolute;left:27372;top:4338;width:380;height:381;visibility:visible;mso-wrap-style:square;v-text-anchor:top" coordsize="38062,3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lJcUA&#10;AADfAAAADwAAAGRycy9kb3ducmV2LnhtbERPy2rCQBTdF/oPwxXclDrRYmqjo9iCqCvxsXF3ydwm&#10;wcydMDPR+PeOUOjycN6zRWdqcSXnK8sKhoMEBHFudcWFgtNx9T4B4QOyxtoyKbiTh8X89WWGmbY3&#10;3tP1EAoRQ9hnqKAMocmk9HlJBv3ANsSR+7XOYIjQFVI7vMVwU8tRkqTSYMWxocSGfkrKL4fWKHCf&#10;l+/9W1eslnJ3XrfHfHzfpFul+r1uOQURqAv/4j/3Rsf5w8lH+gXPPxG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OUlxQAAAN8AAAAPAAAAAAAAAAAAAAAAAJgCAABkcnMv&#10;ZG93bnJldi54bWxQSwUGAAAAAAQABAD1AAAAigMAAAAA&#10;" path="m,l38062,r,38062l,38062,,e" fillcolor="#d9aaa9" stroked="f" strokeweight="0">
                  <v:path arrowok="t" textboxrect="0,0,38062,38062"/>
                </v:shape>
                <v:rect id="Rectangle 620" o:spid="_x0000_s1071" style="position:absolute;left:28114;top:4248;width:609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1"/>
                          </w:rPr>
                          <w:t>Livelihood 3,000</w:t>
                        </w:r>
                      </w:p>
                    </w:txbxContent>
                  </v:textbox>
                </v:rect>
                <v:rect id="Rectangle 621" o:spid="_x0000_s1072" style="position:absolute;left:33482;top:8;width:13313;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8"/>
                          </w:rPr>
                          <w:t>Earthquake Recovery</w:t>
                        </w:r>
                      </w:p>
                    </w:txbxContent>
                  </v:textbox>
                </v:rect>
                <v:shape id="Picture 114724" o:spid="_x0000_s1073" type="#_x0000_t75" style="position:absolute;left:14956;top:24732;width:20482;height:1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yBR3DAAAA3wAAAA8AAABkcnMvZG93bnJldi54bWxET01rwkAQvRf6H5Yp9FY3arAaXUUsQnus&#10;iuhtyE6T0Oxs2J1q2l/fLQg9Pt73YtW7Vl0oxMazgeEgA0VcettwZeCw3z5NQUVBtth6JgPfFGG1&#10;vL9bYGH9ld/pspNKpRCOBRqoRbpC61jW5DAOfEecuA8fHEqCodI24DWFu1aPsmyiHTacGmrsaFNT&#10;+bn7cgby7elt/JLtj17/BDvlscg5nxnz+NCv56CEevkX39yvNs0f5s+jHP7+J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IFHcMAAADfAAAADwAAAAAAAAAAAAAAAACf&#10;AgAAZHJzL2Rvd25yZXYueG1sUEsFBgAAAAAEAAQA9wAAAI8DAAAAAA==&#10;">
                  <v:imagedata r:id="rId42" o:title=""/>
                </v:shape>
                <v:shape id="Shape 625" o:spid="_x0000_s1074" style="position:absolute;left:31735;top:24337;width:0;height:1570;visibility:visible;mso-wrap-style:square;v-text-anchor:top" coordsize="0,15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JK8IA&#10;AADcAAAADwAAAGRycy9kb3ducmV2LnhtbESP3YrCMBSE74V9h3AW9k7TLWyRahRZVlBv/H2AQ3Ns&#10;i81JN4m2vr0RBC+HmfmGmc5704gbOV9bVvA9SkAQF1bXXCo4HZfDMQgfkDU2lknBnTzMZx+DKeba&#10;dryn2yGUIkLY56igCqHNpfRFRQb9yLbE0TtbZzBE6UqpHXYRbhqZJkkmDdYcFyps6bei4nK4GgW7&#10;tNlmvFzp3umNxvX/CY/dn1Jfn/1iAiJQH97hV3ulFWTpDz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AkrwgAAANwAAAAPAAAAAAAAAAAAAAAAAJgCAABkcnMvZG93&#10;bnJldi54bWxQSwUGAAAAAAQABAD1AAAAhwMAAAAA&#10;" path="m,156997l,e" filled="f" strokeweight=".1323mm">
                  <v:path arrowok="t" textboxrect="0,0,0,156997"/>
                </v:shape>
                <v:shape id="Shape 626" o:spid="_x0000_s1075" style="position:absolute;left:32116;top:35470;width:238;height:1380;visibility:visible;mso-wrap-style:square;v-text-anchor:top" coordsize="23787,1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scYA&#10;AADcAAAADwAAAGRycy9kb3ducmV2LnhtbESPQWvCQBSE74X+h+UVvBTdaGmQ6CpFEARBNLaCt0f2&#10;NQlm34bsJkZ/fVcoeBxm5htmvuxNJTpqXGlZwXgUgSDOrC45V/B9XA+nIJxH1lhZJgU3crBcvL7M&#10;MdH2ygfqUp+LAGGXoILC+zqR0mUFGXQjWxMH79c2Bn2QTS51g9cAN5WcRFEsDZYcFgqsaVVQdklb&#10;Eyinn216WUX73b39/Djr7fv5fmiVGrz1XzMQnnr/DP+3N1pBPInhcS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scYAAADcAAAADwAAAAAAAAAAAAAAAACYAgAAZHJz&#10;L2Rvd25yZXYueG1sUEsFBgAAAAAEAAQA9QAAAIsDAAAAAA==&#10;" path="m,l23787,137973e" filled="f" strokeweight=".1323mm">
                  <v:path arrowok="t" textboxrect="0,0,23787,137973"/>
                </v:shape>
                <v:shape id="Shape 627" o:spid="_x0000_s1076" style="position:absolute;left:15275;top:25241;width:0;height:3283;visibility:visible;mso-wrap-style:square;v-text-anchor:top" coordsize="0,3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aHccA&#10;AADcAAAADwAAAGRycy9kb3ducmV2LnhtbESPT2vCQBTE7wW/w/IEb3VjEFOjq0hpoVQo/rt4e2af&#10;STD7Ns2uJu2nd4VCj8PM/IaZLztTiRs1rrSsYDSMQBBnVpecKzjs359fQDiPrLGyTAp+yMFy0Xua&#10;Y6pty1u67XwuAoRdigoK7+tUSpcVZNANbU0cvLNtDPogm1zqBtsAN5WMo2giDZYcFgqs6bWg7LK7&#10;GgWnzTE7vI3bz9H0K/lOfrfrsY3XSg363WoGwlPn/8N/7Q+tYBIn8Dg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mh3HAAAA3AAAAA8AAAAAAAAAAAAAAAAAmAIAAGRy&#10;cy9kb3ducmV2LnhtbFBLBQYAAAAABAAEAPUAAACMAwAAAAA=&#10;" path="m,328270l,e" filled="f" strokeweight=".1323mm">
                  <v:path arrowok="t" textboxrect="0,0,0,328270"/>
                </v:shape>
                <v:shape id="Shape 118370" o:spid="_x0000_s1077" style="position:absolute;left:31046;top:23695;width:380;height:380;visibility:visible;mso-wrap-style:square;v-text-anchor:top" coordsize="38062,3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PQsQA&#10;AADfAAAADwAAAGRycy9kb3ducmV2LnhtbERPTWvCQBC9F/oflhF6kbqxgpXoKjZQKLSHVut9zI5J&#10;MDsbd7cm/vvOodDj432vNoNr1ZVCbDwbmE4yUMSltw1XBr73r48LUDEhW2w9k4EbRdis7+9WmFvf&#10;8xddd6lSEsIxRwN1Sl2udSxrchgnviMW7uSDwyQwVNoG7CXctfopy+baYcPSUGNHRU3leffjDBzG&#10;L3vqw4XCsfgoQvn+ObjL1piH0bBdgko0pH/xn/vNyvzpYvYs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T0LEAAAA3wAAAA8AAAAAAAAAAAAAAAAAmAIAAGRycy9k&#10;b3ducmV2LnhtbFBLBQYAAAAABAAEAPUAAACJAwAAAAA=&#10;" path="m,l38062,r,38062l,38062,,e" fillcolor="#9e413e" stroked="f" strokeweight="0">
                  <v:path arrowok="t" textboxrect="0,0,38062,38062"/>
                </v:shape>
                <v:rect id="Rectangle 629" o:spid="_x0000_s1078" style="position:absolute;left:31776;top:23591;width:4277;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Shelter 765</w:t>
                        </w:r>
                      </w:p>
                    </w:txbxContent>
                  </v:textbox>
                </v:rect>
                <v:shape id="Shape 118371" o:spid="_x0000_s1079" style="position:absolute;left:32663;top:36398;width:381;height:380;visibility:visible;mso-wrap-style:square;v-text-anchor:top" coordsize="38062,3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U3cUA&#10;AADfAAAADwAAAGRycy9kb3ducmV2LnhtbERPW2vCMBR+H/gfwhH2NtM6tmpnFJUNxpjCvOz50Bzb&#10;YnNSksx2/94Igz1+fPfZojeNuJDztWUF6SgBQVxYXXOp4LB/e5iA8AFZY2OZFPySh8V8cDfDXNuO&#10;v+iyC6WIIexzVFCF0OZS+qIig35kW+LInawzGCJ0pdQOuxhuGjlOkmdpsObYUGFL64qK8+7HKJiu&#10;Pj9WmfvOuuVm4/G43davT6TU/bBfvoAI1Id/8Z/7Xcf56eQxS+H2JwK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TdxQAAAN8AAAAPAAAAAAAAAAAAAAAAAJgCAABkcnMv&#10;ZG93bnJldi54bWxQSwUGAAAAAAQABAD1AAAAigMAAAAA&#10;" path="m,l38062,r,38062l,38062,,e" fillcolor="#c1514e" stroked="f" strokeweight="0">
                  <v:path arrowok="t" textboxrect="0,0,38062,38062"/>
                </v:shape>
                <v:rect id="Rectangle 631" o:spid="_x0000_s1080" style="position:absolute;left:33446;top:36298;width:3916;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WASH 896</w:t>
                        </w:r>
                      </w:p>
                    </w:txbxContent>
                  </v:textbox>
                </v:rect>
                <v:shape id="Shape 118372" o:spid="_x0000_s1081" style="position:absolute;left:14490;top:24599;width:380;height:380;visibility:visible;mso-wrap-style:square;v-text-anchor:top" coordsize="38062,3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hicMA&#10;AADfAAAADwAAAGRycy9kb3ducmV2LnhtbERPy4rCMBTdD8w/hDvgZhhTFR9Uo6gg6mrwsXF3aa5t&#10;sbkpSdT690YQXB7OezJrTCVu5HxpWUGnnYAgzqwuOVdwPKz+RiB8QNZYWSYFD/Iwm35/TTDV9s47&#10;uu1DLmII+xQVFCHUqZQ+K8igb9uaOHJn6wyGCF0utcN7DDeV7CbJQBosOTYUWNOyoOyyvxoFbnhZ&#10;7H6bfDWX/6f19ZD1H5vBVqnWTzMfgwjUhI/47d7oOL8z6g278PoTA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HhicMAAADfAAAADwAAAAAAAAAAAAAAAACYAgAAZHJzL2Rv&#10;d25yZXYueG1sUEsFBgAAAAAEAAQA9QAAAIgDAAAAAA==&#10;" path="m,l38062,r,38062l,38062,,e" fillcolor="#d9aaa9" stroked="f" strokeweight="0">
                  <v:path arrowok="t" textboxrect="0,0,38062,38062"/>
                </v:shape>
                <v:rect id="Rectangle 633" o:spid="_x0000_s1082" style="position:absolute;left:15248;top:24487;width:6182;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Livelihood 1,431</w:t>
                        </w:r>
                      </w:p>
                    </w:txbxContent>
                  </v:textbox>
                </v:rect>
                <v:rect id="Rectangle 634" o:spid="_x0000_s1083" style="position:absolute;left:16509;top:20744;width:23067;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8"/>
                          </w:rPr>
                          <w:t>Nepal Earthquake Recovery Program</w:t>
                        </w:r>
                      </w:p>
                    </w:txbxContent>
                  </v:textbox>
                </v:rect>
                <v:rect id="Rectangle 635" o:spid="_x0000_s1084" style="position:absolute;left:37752;top:36777;width:49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color w:val="ED1C24"/>
                            <w:sz w:val="26"/>
                          </w:rPr>
                          <w:t xml:space="preserve"> </w:t>
                        </w:r>
                      </w:p>
                    </w:txbxContent>
                  </v:textbox>
                </v:rect>
                <w10:wrap type="topAndBottom" anchorx="margin"/>
              </v:group>
            </w:pict>
          </mc:Fallback>
        </mc:AlternateContent>
      </w:r>
      <w:r>
        <w:rPr>
          <w:color w:val="ED1C24"/>
        </w:rPr>
        <w:t xml:space="preserve">Relief Phase </w:t>
      </w:r>
    </w:p>
    <w:p w:rsidR="00A54B62" w:rsidRDefault="00A54B62" w:rsidP="00A54B62">
      <w:pPr>
        <w:spacing w:after="0"/>
        <w:ind w:left="-5" w:right="47"/>
      </w:pPr>
      <w:r>
        <w:rPr>
          <w:rFonts w:eastAsia="Calibri" w:cs="Calibri"/>
        </w:rPr>
        <w:t xml:space="preserve">CA responded to the disaster in seven </w:t>
      </w:r>
      <w:r>
        <w:t>districts (</w:t>
      </w:r>
      <w:proofErr w:type="spellStart"/>
      <w:r>
        <w:t>Bhaktapur</w:t>
      </w:r>
      <w:proofErr w:type="spellEnd"/>
      <w:r>
        <w:t xml:space="preserve">, </w:t>
      </w:r>
      <w:proofErr w:type="spellStart"/>
      <w:r>
        <w:t>Lalitpur</w:t>
      </w:r>
      <w:proofErr w:type="spellEnd"/>
      <w:r>
        <w:t xml:space="preserve">, Kathmandu, </w:t>
      </w:r>
      <w:proofErr w:type="spellStart"/>
      <w:r>
        <w:t>Gorkha</w:t>
      </w:r>
      <w:proofErr w:type="spellEnd"/>
      <w:r>
        <w:t xml:space="preserve">, </w:t>
      </w:r>
      <w:proofErr w:type="spellStart"/>
      <w:r>
        <w:t>Dhading</w:t>
      </w:r>
      <w:proofErr w:type="spellEnd"/>
      <w:r>
        <w:t xml:space="preserve">, </w:t>
      </w:r>
      <w:proofErr w:type="spellStart"/>
      <w:r>
        <w:t>Sindhupalchowk</w:t>
      </w:r>
      <w:proofErr w:type="spellEnd"/>
      <w:r>
        <w:t xml:space="preserve"> and </w:t>
      </w:r>
    </w:p>
    <w:p w:rsidR="00A54B62" w:rsidRDefault="00A54B62" w:rsidP="00A54B62">
      <w:pPr>
        <w:ind w:left="-5" w:right="47"/>
      </w:pPr>
      <w:proofErr w:type="spellStart"/>
      <w:r>
        <w:t>Rasuwa</w:t>
      </w:r>
      <w:proofErr w:type="spellEnd"/>
      <w:r>
        <w:t xml:space="preserve">), in partnership with LWF, PA and CEN. CA provided emergency shelters, water </w:t>
      </w:r>
      <w:r>
        <w:rPr>
          <w:rFonts w:eastAsia="Calibri" w:cs="Calibri"/>
        </w:rPr>
        <w:t xml:space="preserve">and food. </w:t>
      </w:r>
    </w:p>
    <w:p w:rsidR="00A54B62" w:rsidRDefault="00A54B62" w:rsidP="00A54B62">
      <w:pPr>
        <w:numPr>
          <w:ilvl w:val="0"/>
          <w:numId w:val="1"/>
        </w:numPr>
        <w:spacing w:after="60" w:line="227" w:lineRule="auto"/>
        <w:ind w:right="134" w:hanging="283"/>
      </w:pPr>
      <w:r>
        <w:rPr>
          <w:rFonts w:eastAsia="Calibri" w:cs="Calibri"/>
          <w:b/>
          <w:color w:val="ED1C24"/>
        </w:rPr>
        <w:t>Emergency Shelter:</w:t>
      </w:r>
      <w:r>
        <w:rPr>
          <w:rFonts w:eastAsia="Calibri" w:cs="Calibri"/>
          <w:color w:val="ED1C24"/>
        </w:rPr>
        <w:t xml:space="preserve"> </w:t>
      </w:r>
      <w:r>
        <w:t xml:space="preserve">Emergency </w:t>
      </w:r>
      <w:r>
        <w:rPr>
          <w:rFonts w:eastAsia="Calibri" w:cs="Calibri"/>
        </w:rPr>
        <w:t xml:space="preserve">shelter kits were distributed to 18,351 </w:t>
      </w:r>
      <w:r>
        <w:t xml:space="preserve">households across the most-affected </w:t>
      </w:r>
      <w:r>
        <w:rPr>
          <w:rFonts w:eastAsia="Calibri" w:cs="Calibri"/>
        </w:rPr>
        <w:t xml:space="preserve">districts within a month of the disaster. </w:t>
      </w:r>
    </w:p>
    <w:p w:rsidR="00A54B62" w:rsidRDefault="00A54B62" w:rsidP="00A54B62">
      <w:pPr>
        <w:numPr>
          <w:ilvl w:val="0"/>
          <w:numId w:val="1"/>
        </w:numPr>
        <w:spacing w:after="53" w:line="259" w:lineRule="auto"/>
        <w:ind w:right="134" w:hanging="283"/>
      </w:pPr>
      <w:r>
        <w:rPr>
          <w:rFonts w:eastAsia="Calibri" w:cs="Calibri"/>
          <w:b/>
          <w:color w:val="ED1C24"/>
        </w:rPr>
        <w:t xml:space="preserve">Emergency Water Distribution: </w:t>
      </w:r>
    </w:p>
    <w:p w:rsidR="00A54B62" w:rsidRDefault="00A54B62" w:rsidP="00A54B62">
      <w:pPr>
        <w:numPr>
          <w:ilvl w:val="1"/>
          <w:numId w:val="1"/>
        </w:numPr>
        <w:spacing w:after="60" w:line="227" w:lineRule="auto"/>
        <w:ind w:right="88" w:hanging="283"/>
      </w:pPr>
      <w:r>
        <w:t xml:space="preserve">CA installed 15 water purification </w:t>
      </w:r>
      <w:r>
        <w:rPr>
          <w:rFonts w:eastAsia="Calibri" w:cs="Calibri"/>
        </w:rPr>
        <w:t xml:space="preserve">units across the districts within one </w:t>
      </w:r>
      <w:r>
        <w:t xml:space="preserve">month, comprising five water filters </w:t>
      </w:r>
      <w:r>
        <w:rPr>
          <w:rFonts w:eastAsia="Calibri" w:cs="Calibri"/>
        </w:rPr>
        <w:t xml:space="preserve">with pumps, </w:t>
      </w:r>
      <w:r>
        <w:rPr>
          <w:rFonts w:eastAsia="Calibri" w:cs="Calibri"/>
        </w:rPr>
        <w:lastRenderedPageBreak/>
        <w:t>which provide 1,500 litres per hour, running for an average of 10 hours a day.</w:t>
      </w:r>
    </w:p>
    <w:p w:rsidR="00A54B62" w:rsidRDefault="00A54B62" w:rsidP="00A54B62">
      <w:pPr>
        <w:numPr>
          <w:ilvl w:val="1"/>
          <w:numId w:val="1"/>
        </w:numPr>
        <w:spacing w:after="96" w:line="248" w:lineRule="auto"/>
        <w:ind w:right="88" w:hanging="283"/>
      </w:pPr>
      <w:r>
        <w:t xml:space="preserve">A large Ultra Membrane filter </w:t>
      </w:r>
      <w:r>
        <w:rPr>
          <w:rFonts w:eastAsia="Calibri" w:cs="Calibri"/>
        </w:rPr>
        <w:t xml:space="preserve">with a 10,000 litres tank was also </w:t>
      </w:r>
      <w:r>
        <w:t xml:space="preserve">installed, providing 4,000 litres </w:t>
      </w:r>
      <w:r>
        <w:rPr>
          <w:rFonts w:eastAsia="Calibri" w:cs="Calibri"/>
        </w:rPr>
        <w:t xml:space="preserve">of water per hour over a 10-hour </w:t>
      </w:r>
      <w:r>
        <w:t xml:space="preserve">period daily. A bladder tank (10,000 litres) was installed at Padma Higher </w:t>
      </w:r>
      <w:r>
        <w:rPr>
          <w:rFonts w:eastAsia="Calibri" w:cs="Calibri"/>
        </w:rPr>
        <w:t xml:space="preserve">Secondary School in </w:t>
      </w:r>
      <w:proofErr w:type="spellStart"/>
      <w:r>
        <w:rPr>
          <w:rFonts w:eastAsia="Calibri" w:cs="Calibri"/>
        </w:rPr>
        <w:t>Bhaktapur</w:t>
      </w:r>
      <w:proofErr w:type="spellEnd"/>
      <w:r>
        <w:rPr>
          <w:rFonts w:eastAsia="Calibri" w:cs="Calibri"/>
        </w:rPr>
        <w:t xml:space="preserve"> with a </w:t>
      </w:r>
      <w:r>
        <w:t xml:space="preserve">community water filter and a Honda pump, which provided safe purified </w:t>
      </w:r>
      <w:r>
        <w:rPr>
          <w:rFonts w:eastAsia="Calibri" w:cs="Calibri"/>
        </w:rPr>
        <w:t xml:space="preserve">drinking water to schoolchildren and </w:t>
      </w:r>
      <w:r>
        <w:t xml:space="preserve">communities (2,400 individuals). </w:t>
      </w:r>
    </w:p>
    <w:p w:rsidR="00A54B62" w:rsidRDefault="00A54B62" w:rsidP="00A54B62">
      <w:pPr>
        <w:numPr>
          <w:ilvl w:val="1"/>
          <w:numId w:val="1"/>
        </w:numPr>
        <w:spacing w:after="113" w:line="227" w:lineRule="auto"/>
        <w:ind w:right="88" w:hanging="283"/>
      </w:pPr>
      <w:r>
        <w:rPr>
          <w:rFonts w:eastAsia="Calibri" w:cs="Calibri"/>
        </w:rPr>
        <w:t xml:space="preserve">All units were handed over to </w:t>
      </w:r>
      <w:r>
        <w:t xml:space="preserve">communities, with periodic </w:t>
      </w:r>
      <w:r>
        <w:rPr>
          <w:rFonts w:eastAsia="Calibri" w:cs="Calibri"/>
        </w:rPr>
        <w:t>maintenance being carried out by WASH engineers an needs-based support through repair materials, toolkits and training.</w:t>
      </w:r>
    </w:p>
    <w:p w:rsidR="00A54B62" w:rsidRDefault="00A54B62" w:rsidP="00A54B62">
      <w:pPr>
        <w:numPr>
          <w:ilvl w:val="0"/>
          <w:numId w:val="1"/>
        </w:numPr>
        <w:spacing w:after="51" w:line="248" w:lineRule="auto"/>
        <w:ind w:right="134" w:hanging="283"/>
      </w:pPr>
      <w:r>
        <w:rPr>
          <w:rFonts w:eastAsia="Calibri" w:cs="Calibri"/>
          <w:b/>
          <w:color w:val="ED1C24"/>
        </w:rPr>
        <w:t>Food Distribution:</w:t>
      </w:r>
      <w:r>
        <w:rPr>
          <w:rFonts w:eastAsia="Calibri" w:cs="Calibri"/>
          <w:color w:val="ED1C24"/>
        </w:rPr>
        <w:t xml:space="preserve"> </w:t>
      </w:r>
      <w:r>
        <w:t xml:space="preserve">About 11,472 HHs were provided with dry food rations for a </w:t>
      </w:r>
      <w:r>
        <w:rPr>
          <w:rFonts w:eastAsia="Calibri" w:cs="Calibri"/>
        </w:rPr>
        <w:t>month to ensure food security.</w:t>
      </w:r>
    </w:p>
    <w:tbl>
      <w:tblPr>
        <w:tblStyle w:val="TableGrid"/>
        <w:tblpPr w:vertAnchor="text" w:horzAnchor="margin"/>
        <w:tblOverlap w:val="never"/>
        <w:tblW w:w="8094" w:type="dxa"/>
        <w:tblInd w:w="0" w:type="dxa"/>
        <w:tblCellMar>
          <w:top w:w="95" w:type="dxa"/>
          <w:right w:w="96" w:type="dxa"/>
        </w:tblCellMar>
        <w:tblLook w:val="04A0" w:firstRow="1" w:lastRow="0" w:firstColumn="1" w:lastColumn="0" w:noHBand="0" w:noVBand="1"/>
      </w:tblPr>
      <w:tblGrid>
        <w:gridCol w:w="8104"/>
      </w:tblGrid>
      <w:tr w:rsidR="00A54B62" w:rsidTr="00A54B62">
        <w:trPr>
          <w:trHeight w:val="913"/>
        </w:trPr>
        <w:tc>
          <w:tcPr>
            <w:tcW w:w="7782" w:type="dxa"/>
            <w:tcBorders>
              <w:top w:val="nil"/>
              <w:left w:val="nil"/>
              <w:bottom w:val="nil"/>
              <w:right w:val="nil"/>
            </w:tcBorders>
          </w:tcPr>
          <w:p w:rsidR="00A54B62" w:rsidRPr="00C30031" w:rsidRDefault="00A54B62" w:rsidP="00A54B62">
            <w:pPr>
              <w:tabs>
                <w:tab w:val="center" w:pos="5895"/>
              </w:tabs>
              <w:spacing w:after="0" w:line="259" w:lineRule="auto"/>
              <w:rPr>
                <w:rFonts w:eastAsia="Calibri" w:cs="Calibri"/>
                <w:b/>
                <w:color w:val="ED1C24"/>
                <w:sz w:val="40"/>
                <w:vertAlign w:val="superscript"/>
              </w:rPr>
            </w:pPr>
            <w:r>
              <w:rPr>
                <w:rFonts w:eastAsia="Calibri" w:cs="Calibri"/>
                <w:b/>
                <w:color w:val="ED1C24"/>
                <w:sz w:val="40"/>
                <w:vertAlign w:val="superscript"/>
              </w:rPr>
              <w:lastRenderedPageBreak/>
              <w:t xml:space="preserve">Recovery Phase </w:t>
            </w:r>
            <w:r>
              <w:rPr>
                <w:rFonts w:eastAsia="Calibri" w:cs="Calibri"/>
                <w:b/>
                <w:color w:val="ED1C24"/>
                <w:sz w:val="40"/>
                <w:vertAlign w:val="superscript"/>
              </w:rPr>
              <w:tab/>
            </w:r>
            <w:r>
              <w:t xml:space="preserve">of the most-affected districts, providing </w:t>
            </w:r>
          </w:p>
          <w:p w:rsidR="00A54B62" w:rsidRDefault="00A54B62" w:rsidP="00A54B62">
            <w:pPr>
              <w:spacing w:after="0" w:line="267" w:lineRule="auto"/>
            </w:pPr>
            <w:r>
              <w:t xml:space="preserve">After the emergency relief phase response, </w:t>
            </w:r>
            <w:r w:rsidR="00C30031">
              <w:t xml:space="preserve">   </w:t>
            </w:r>
            <w:r>
              <w:tab/>
              <w:t xml:space="preserve">transitional shelter, WASH and livelihood CA started with recovery action in four </w:t>
            </w:r>
            <w:r>
              <w:tab/>
            </w:r>
            <w:r w:rsidR="00C30031">
              <w:t xml:space="preserve">                </w:t>
            </w:r>
            <w:r>
              <w:rPr>
                <w:rFonts w:eastAsia="Calibri" w:cs="Calibri"/>
              </w:rPr>
              <w:t xml:space="preserve">support. </w:t>
            </w:r>
          </w:p>
          <w:p w:rsidR="00A54B62" w:rsidRDefault="00A54B62" w:rsidP="00A54B62">
            <w:pPr>
              <w:spacing w:after="0" w:line="259" w:lineRule="auto"/>
              <w:ind w:left="665"/>
            </w:pPr>
            <w:r>
              <w:rPr>
                <w:noProof/>
                <w:lang w:val="en-US" w:eastAsia="en-US"/>
              </w:rPr>
              <mc:AlternateContent>
                <mc:Choice Requires="wpg">
                  <w:drawing>
                    <wp:inline distT="0" distB="0" distL="0" distR="0" wp14:anchorId="60174259" wp14:editId="77593AA7">
                      <wp:extent cx="4300208" cy="2285670"/>
                      <wp:effectExtent l="0" t="0" r="0" b="0"/>
                      <wp:docPr id="85271" name="Group 85271"/>
                      <wp:cNvGraphicFramePr/>
                      <a:graphic xmlns:a="http://schemas.openxmlformats.org/drawingml/2006/main">
                        <a:graphicData uri="http://schemas.microsoft.com/office/word/2010/wordprocessingGroup">
                          <wpg:wgp>
                            <wpg:cNvGrpSpPr/>
                            <wpg:grpSpPr>
                              <a:xfrm>
                                <a:off x="0" y="0"/>
                                <a:ext cx="4300208" cy="2285670"/>
                                <a:chOff x="0" y="0"/>
                                <a:chExt cx="4300208" cy="2285670"/>
                              </a:xfrm>
                            </wpg:grpSpPr>
                            <wps:wsp>
                              <wps:cNvPr id="696" name="Shape 696"/>
                              <wps:cNvSpPr/>
                              <wps:spPr>
                                <a:xfrm>
                                  <a:off x="276114" y="28634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697" name="Shape 697"/>
                              <wps:cNvSpPr/>
                              <wps:spPr>
                                <a:xfrm>
                                  <a:off x="276114" y="347701"/>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698" name="Shape 698"/>
                              <wps:cNvSpPr/>
                              <wps:spPr>
                                <a:xfrm>
                                  <a:off x="276114" y="40906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699" name="Shape 699"/>
                              <wps:cNvSpPr/>
                              <wps:spPr>
                                <a:xfrm>
                                  <a:off x="276114" y="475540"/>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0" name="Shape 700"/>
                              <wps:cNvSpPr/>
                              <wps:spPr>
                                <a:xfrm>
                                  <a:off x="276114" y="536906"/>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1" name="Shape 701"/>
                              <wps:cNvSpPr/>
                              <wps:spPr>
                                <a:xfrm>
                                  <a:off x="276114" y="598260"/>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2" name="Shape 702"/>
                              <wps:cNvSpPr/>
                              <wps:spPr>
                                <a:xfrm>
                                  <a:off x="276114" y="664732"/>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3" name="Shape 703"/>
                              <wps:cNvSpPr/>
                              <wps:spPr>
                                <a:xfrm>
                                  <a:off x="276114" y="72609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4" name="Shape 704"/>
                              <wps:cNvSpPr/>
                              <wps:spPr>
                                <a:xfrm>
                                  <a:off x="276114" y="787452"/>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5" name="Shape 705"/>
                              <wps:cNvSpPr/>
                              <wps:spPr>
                                <a:xfrm>
                                  <a:off x="276114" y="853923"/>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6" name="Shape 706"/>
                              <wps:cNvSpPr/>
                              <wps:spPr>
                                <a:xfrm>
                                  <a:off x="276114" y="915290"/>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7" name="Shape 707"/>
                              <wps:cNvSpPr/>
                              <wps:spPr>
                                <a:xfrm>
                                  <a:off x="276114" y="981762"/>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8" name="Shape 708"/>
                              <wps:cNvSpPr/>
                              <wps:spPr>
                                <a:xfrm>
                                  <a:off x="276114" y="104312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09" name="Shape 709"/>
                              <wps:cNvSpPr/>
                              <wps:spPr>
                                <a:xfrm>
                                  <a:off x="276114" y="1104482"/>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0" name="Shape 710"/>
                              <wps:cNvSpPr/>
                              <wps:spPr>
                                <a:xfrm>
                                  <a:off x="276114" y="1170953"/>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1" name="Shape 711"/>
                              <wps:cNvSpPr/>
                              <wps:spPr>
                                <a:xfrm>
                                  <a:off x="276114" y="1232320"/>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2" name="Shape 712"/>
                              <wps:cNvSpPr/>
                              <wps:spPr>
                                <a:xfrm>
                                  <a:off x="276114" y="1293674"/>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3" name="Shape 713"/>
                              <wps:cNvSpPr/>
                              <wps:spPr>
                                <a:xfrm>
                                  <a:off x="276114" y="136015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4" name="Shape 714"/>
                              <wps:cNvSpPr/>
                              <wps:spPr>
                                <a:xfrm>
                                  <a:off x="276114" y="1421512"/>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5" name="Shape 715"/>
                              <wps:cNvSpPr/>
                              <wps:spPr>
                                <a:xfrm>
                                  <a:off x="276114" y="1482878"/>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6" name="Shape 716"/>
                              <wps:cNvSpPr/>
                              <wps:spPr>
                                <a:xfrm>
                                  <a:off x="276114" y="1549337"/>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7" name="Shape 717"/>
                              <wps:cNvSpPr/>
                              <wps:spPr>
                                <a:xfrm>
                                  <a:off x="276114" y="1610704"/>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8" name="Shape 718"/>
                              <wps:cNvSpPr/>
                              <wps:spPr>
                                <a:xfrm>
                                  <a:off x="276114" y="1677176"/>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19" name="Shape 719"/>
                              <wps:cNvSpPr/>
                              <wps:spPr>
                                <a:xfrm>
                                  <a:off x="276114" y="1738529"/>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20" name="Shape 720"/>
                              <wps:cNvSpPr/>
                              <wps:spPr>
                                <a:xfrm>
                                  <a:off x="276114" y="1799896"/>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21" name="Shape 721"/>
                              <wps:cNvSpPr/>
                              <wps:spPr>
                                <a:xfrm>
                                  <a:off x="4223512" y="286348"/>
                                  <a:ext cx="0" cy="1580032"/>
                                </a:xfrm>
                                <a:custGeom>
                                  <a:avLst/>
                                  <a:gdLst/>
                                  <a:ahLst/>
                                  <a:cxnLst/>
                                  <a:rect l="0" t="0" r="0" b="0"/>
                                  <a:pathLst>
                                    <a:path h="1580032">
                                      <a:moveTo>
                                        <a:pt x="0" y="0"/>
                                      </a:moveTo>
                                      <a:lnTo>
                                        <a:pt x="0" y="1580032"/>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22" name="Shape 722"/>
                              <wps:cNvSpPr/>
                              <wps:spPr>
                                <a:xfrm>
                                  <a:off x="3236671" y="286348"/>
                                  <a:ext cx="0" cy="1580032"/>
                                </a:xfrm>
                                <a:custGeom>
                                  <a:avLst/>
                                  <a:gdLst/>
                                  <a:ahLst/>
                                  <a:cxnLst/>
                                  <a:rect l="0" t="0" r="0" b="0"/>
                                  <a:pathLst>
                                    <a:path h="1580032">
                                      <a:moveTo>
                                        <a:pt x="0" y="0"/>
                                      </a:moveTo>
                                      <a:lnTo>
                                        <a:pt x="0" y="1580032"/>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23" name="Shape 723"/>
                              <wps:cNvSpPr/>
                              <wps:spPr>
                                <a:xfrm>
                                  <a:off x="2249818" y="286348"/>
                                  <a:ext cx="0" cy="1580032"/>
                                </a:xfrm>
                                <a:custGeom>
                                  <a:avLst/>
                                  <a:gdLst/>
                                  <a:ahLst/>
                                  <a:cxnLst/>
                                  <a:rect l="0" t="0" r="0" b="0"/>
                                  <a:pathLst>
                                    <a:path h="1580032">
                                      <a:moveTo>
                                        <a:pt x="0" y="0"/>
                                      </a:moveTo>
                                      <a:lnTo>
                                        <a:pt x="0" y="1580032"/>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24" name="Shape 724"/>
                              <wps:cNvSpPr/>
                              <wps:spPr>
                                <a:xfrm>
                                  <a:off x="1262964" y="286348"/>
                                  <a:ext cx="0" cy="1580032"/>
                                </a:xfrm>
                                <a:custGeom>
                                  <a:avLst/>
                                  <a:gdLst/>
                                  <a:ahLst/>
                                  <a:cxnLst/>
                                  <a:rect l="0" t="0" r="0" b="0"/>
                                  <a:pathLst>
                                    <a:path h="1580032">
                                      <a:moveTo>
                                        <a:pt x="0" y="0"/>
                                      </a:moveTo>
                                      <a:lnTo>
                                        <a:pt x="0" y="1580032"/>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118382" name="Shape 118382"/>
                              <wps:cNvSpPr/>
                              <wps:spPr>
                                <a:xfrm>
                                  <a:off x="2369976" y="1838246"/>
                                  <a:ext cx="158509" cy="25565"/>
                                </a:xfrm>
                                <a:custGeom>
                                  <a:avLst/>
                                  <a:gdLst/>
                                  <a:ahLst/>
                                  <a:cxnLst/>
                                  <a:rect l="0" t="0" r="0" b="0"/>
                                  <a:pathLst>
                                    <a:path w="158509" h="25565">
                                      <a:moveTo>
                                        <a:pt x="0" y="0"/>
                                      </a:moveTo>
                                      <a:lnTo>
                                        <a:pt x="158509" y="0"/>
                                      </a:lnTo>
                                      <a:lnTo>
                                        <a:pt x="158509" y="25565"/>
                                      </a:lnTo>
                                      <a:lnTo>
                                        <a:pt x="0" y="25565"/>
                                      </a:lnTo>
                                      <a:lnTo>
                                        <a:pt x="0" y="0"/>
                                      </a:lnTo>
                                    </a:path>
                                  </a:pathLst>
                                </a:custGeom>
                                <a:ln w="0" cap="flat">
                                  <a:round/>
                                </a:ln>
                              </wps:spPr>
                              <wps:style>
                                <a:lnRef idx="0">
                                  <a:srgbClr val="000000">
                                    <a:alpha val="0"/>
                                  </a:srgbClr>
                                </a:lnRef>
                                <a:fillRef idx="1">
                                  <a:srgbClr val="963D3B"/>
                                </a:fillRef>
                                <a:effectRef idx="0">
                                  <a:scrgbClr r="0" g="0" b="0"/>
                                </a:effectRef>
                                <a:fontRef idx="none"/>
                              </wps:style>
                              <wps:bodyPr/>
                            </wps:wsp>
                            <wps:wsp>
                              <wps:cNvPr id="118383" name="Shape 118383"/>
                              <wps:cNvSpPr/>
                              <wps:spPr>
                                <a:xfrm>
                                  <a:off x="3356817" y="1802457"/>
                                  <a:ext cx="153391" cy="61354"/>
                                </a:xfrm>
                                <a:custGeom>
                                  <a:avLst/>
                                  <a:gdLst/>
                                  <a:ahLst/>
                                  <a:cxnLst/>
                                  <a:rect l="0" t="0" r="0" b="0"/>
                                  <a:pathLst>
                                    <a:path w="153391" h="61354">
                                      <a:moveTo>
                                        <a:pt x="0" y="0"/>
                                      </a:moveTo>
                                      <a:lnTo>
                                        <a:pt x="153391" y="0"/>
                                      </a:lnTo>
                                      <a:lnTo>
                                        <a:pt x="153391" y="61354"/>
                                      </a:lnTo>
                                      <a:lnTo>
                                        <a:pt x="0" y="61354"/>
                                      </a:lnTo>
                                      <a:lnTo>
                                        <a:pt x="0" y="0"/>
                                      </a:lnTo>
                                    </a:path>
                                  </a:pathLst>
                                </a:custGeom>
                                <a:ln w="0" cap="flat">
                                  <a:round/>
                                </a:ln>
                              </wps:spPr>
                              <wps:style>
                                <a:lnRef idx="0">
                                  <a:srgbClr val="000000">
                                    <a:alpha val="0"/>
                                  </a:srgbClr>
                                </a:lnRef>
                                <a:fillRef idx="1">
                                  <a:srgbClr val="963D3B"/>
                                </a:fillRef>
                                <a:effectRef idx="0">
                                  <a:scrgbClr r="0" g="0" b="0"/>
                                </a:effectRef>
                                <a:fontRef idx="none"/>
                              </wps:style>
                              <wps:bodyPr/>
                            </wps:wsp>
                            <wps:wsp>
                              <wps:cNvPr id="118384" name="Shape 118384"/>
                              <wps:cNvSpPr/>
                              <wps:spPr>
                                <a:xfrm>
                                  <a:off x="1383123" y="1756433"/>
                                  <a:ext cx="158509" cy="107391"/>
                                </a:xfrm>
                                <a:custGeom>
                                  <a:avLst/>
                                  <a:gdLst/>
                                  <a:ahLst/>
                                  <a:cxnLst/>
                                  <a:rect l="0" t="0" r="0" b="0"/>
                                  <a:pathLst>
                                    <a:path w="158509" h="107391">
                                      <a:moveTo>
                                        <a:pt x="0" y="0"/>
                                      </a:moveTo>
                                      <a:lnTo>
                                        <a:pt x="158509" y="0"/>
                                      </a:lnTo>
                                      <a:lnTo>
                                        <a:pt x="158509" y="107391"/>
                                      </a:lnTo>
                                      <a:lnTo>
                                        <a:pt x="0" y="107391"/>
                                      </a:lnTo>
                                      <a:lnTo>
                                        <a:pt x="0" y="0"/>
                                      </a:lnTo>
                                    </a:path>
                                  </a:pathLst>
                                </a:custGeom>
                                <a:ln w="0" cap="flat">
                                  <a:round/>
                                </a:ln>
                              </wps:spPr>
                              <wps:style>
                                <a:lnRef idx="0">
                                  <a:srgbClr val="000000">
                                    <a:alpha val="0"/>
                                  </a:srgbClr>
                                </a:lnRef>
                                <a:fillRef idx="1">
                                  <a:srgbClr val="963D3B"/>
                                </a:fillRef>
                                <a:effectRef idx="0">
                                  <a:scrgbClr r="0" g="0" b="0"/>
                                </a:effectRef>
                                <a:fontRef idx="none"/>
                              </wps:style>
                              <wps:bodyPr/>
                            </wps:wsp>
                            <wps:wsp>
                              <wps:cNvPr id="118385" name="Shape 118385"/>
                              <wps:cNvSpPr/>
                              <wps:spPr>
                                <a:xfrm>
                                  <a:off x="396282" y="1695066"/>
                                  <a:ext cx="158509" cy="168745"/>
                                </a:xfrm>
                                <a:custGeom>
                                  <a:avLst/>
                                  <a:gdLst/>
                                  <a:ahLst/>
                                  <a:cxnLst/>
                                  <a:rect l="0" t="0" r="0" b="0"/>
                                  <a:pathLst>
                                    <a:path w="158509" h="168745">
                                      <a:moveTo>
                                        <a:pt x="0" y="0"/>
                                      </a:moveTo>
                                      <a:lnTo>
                                        <a:pt x="158509" y="0"/>
                                      </a:lnTo>
                                      <a:lnTo>
                                        <a:pt x="158509" y="168745"/>
                                      </a:lnTo>
                                      <a:lnTo>
                                        <a:pt x="0" y="168745"/>
                                      </a:lnTo>
                                      <a:lnTo>
                                        <a:pt x="0" y="0"/>
                                      </a:lnTo>
                                    </a:path>
                                  </a:pathLst>
                                </a:custGeom>
                                <a:ln w="0" cap="flat">
                                  <a:round/>
                                </a:ln>
                              </wps:spPr>
                              <wps:style>
                                <a:lnRef idx="0">
                                  <a:srgbClr val="000000">
                                    <a:alpha val="0"/>
                                  </a:srgbClr>
                                </a:lnRef>
                                <a:fillRef idx="1">
                                  <a:srgbClr val="963D3B"/>
                                </a:fillRef>
                                <a:effectRef idx="0">
                                  <a:scrgbClr r="0" g="0" b="0"/>
                                </a:effectRef>
                                <a:fontRef idx="none"/>
                              </wps:style>
                              <wps:bodyPr/>
                            </wps:wsp>
                            <wps:wsp>
                              <wps:cNvPr id="118386" name="Shape 118386"/>
                              <wps:cNvSpPr/>
                              <wps:spPr>
                                <a:xfrm>
                                  <a:off x="3551127" y="1746209"/>
                                  <a:ext cx="158509" cy="117615"/>
                                </a:xfrm>
                                <a:custGeom>
                                  <a:avLst/>
                                  <a:gdLst/>
                                  <a:ahLst/>
                                  <a:cxnLst/>
                                  <a:rect l="0" t="0" r="0" b="0"/>
                                  <a:pathLst>
                                    <a:path w="158509" h="117615">
                                      <a:moveTo>
                                        <a:pt x="0" y="0"/>
                                      </a:moveTo>
                                      <a:lnTo>
                                        <a:pt x="158509" y="0"/>
                                      </a:lnTo>
                                      <a:lnTo>
                                        <a:pt x="158509" y="117615"/>
                                      </a:lnTo>
                                      <a:lnTo>
                                        <a:pt x="0" y="117615"/>
                                      </a:lnTo>
                                      <a:lnTo>
                                        <a:pt x="0" y="0"/>
                                      </a:lnTo>
                                    </a:path>
                                  </a:pathLst>
                                </a:custGeom>
                                <a:ln w="0" cap="flat">
                                  <a:round/>
                                </a:ln>
                              </wps:spPr>
                              <wps:style>
                                <a:lnRef idx="0">
                                  <a:srgbClr val="000000">
                                    <a:alpha val="0"/>
                                  </a:srgbClr>
                                </a:lnRef>
                                <a:fillRef idx="1">
                                  <a:srgbClr val="B34B48"/>
                                </a:fillRef>
                                <a:effectRef idx="0">
                                  <a:scrgbClr r="0" g="0" b="0"/>
                                </a:effectRef>
                                <a:fontRef idx="none"/>
                              </wps:style>
                              <wps:bodyPr/>
                            </wps:wsp>
                            <wps:wsp>
                              <wps:cNvPr id="118387" name="Shape 118387"/>
                              <wps:cNvSpPr/>
                              <wps:spPr>
                                <a:xfrm>
                                  <a:off x="2564274" y="743989"/>
                                  <a:ext cx="158509" cy="1119822"/>
                                </a:xfrm>
                                <a:custGeom>
                                  <a:avLst/>
                                  <a:gdLst/>
                                  <a:ahLst/>
                                  <a:cxnLst/>
                                  <a:rect l="0" t="0" r="0" b="0"/>
                                  <a:pathLst>
                                    <a:path w="158509" h="1119822">
                                      <a:moveTo>
                                        <a:pt x="0" y="0"/>
                                      </a:moveTo>
                                      <a:lnTo>
                                        <a:pt x="158509" y="0"/>
                                      </a:lnTo>
                                      <a:lnTo>
                                        <a:pt x="158509" y="1119822"/>
                                      </a:lnTo>
                                      <a:lnTo>
                                        <a:pt x="0" y="1119822"/>
                                      </a:lnTo>
                                      <a:lnTo>
                                        <a:pt x="0" y="0"/>
                                      </a:lnTo>
                                    </a:path>
                                  </a:pathLst>
                                </a:custGeom>
                                <a:ln w="0" cap="flat">
                                  <a:round/>
                                </a:ln>
                              </wps:spPr>
                              <wps:style>
                                <a:lnRef idx="0">
                                  <a:srgbClr val="000000">
                                    <a:alpha val="0"/>
                                  </a:srgbClr>
                                </a:lnRef>
                                <a:fillRef idx="1">
                                  <a:srgbClr val="B34B48"/>
                                </a:fillRef>
                                <a:effectRef idx="0">
                                  <a:scrgbClr r="0" g="0" b="0"/>
                                </a:effectRef>
                                <a:fontRef idx="none"/>
                              </wps:style>
                              <wps:bodyPr/>
                            </wps:wsp>
                            <wps:wsp>
                              <wps:cNvPr id="118388" name="Shape 118388"/>
                              <wps:cNvSpPr/>
                              <wps:spPr>
                                <a:xfrm>
                                  <a:off x="595697" y="570138"/>
                                  <a:ext cx="153391" cy="1293673"/>
                                </a:xfrm>
                                <a:custGeom>
                                  <a:avLst/>
                                  <a:gdLst/>
                                  <a:ahLst/>
                                  <a:cxnLst/>
                                  <a:rect l="0" t="0" r="0" b="0"/>
                                  <a:pathLst>
                                    <a:path w="153391" h="1293673">
                                      <a:moveTo>
                                        <a:pt x="0" y="0"/>
                                      </a:moveTo>
                                      <a:lnTo>
                                        <a:pt x="153391" y="0"/>
                                      </a:lnTo>
                                      <a:lnTo>
                                        <a:pt x="153391" y="1293673"/>
                                      </a:lnTo>
                                      <a:lnTo>
                                        <a:pt x="0" y="1293673"/>
                                      </a:lnTo>
                                      <a:lnTo>
                                        <a:pt x="0" y="0"/>
                                      </a:lnTo>
                                    </a:path>
                                  </a:pathLst>
                                </a:custGeom>
                                <a:ln w="0" cap="flat">
                                  <a:round/>
                                </a:ln>
                              </wps:spPr>
                              <wps:style>
                                <a:lnRef idx="0">
                                  <a:srgbClr val="000000">
                                    <a:alpha val="0"/>
                                  </a:srgbClr>
                                </a:lnRef>
                                <a:fillRef idx="1">
                                  <a:srgbClr val="B34B48"/>
                                </a:fillRef>
                                <a:effectRef idx="0">
                                  <a:scrgbClr r="0" g="0" b="0"/>
                                </a:effectRef>
                                <a:fontRef idx="none"/>
                              </wps:style>
                              <wps:bodyPr/>
                            </wps:wsp>
                            <wps:wsp>
                              <wps:cNvPr id="118389" name="Shape 118389"/>
                              <wps:cNvSpPr/>
                              <wps:spPr>
                                <a:xfrm>
                                  <a:off x="1577420" y="452536"/>
                                  <a:ext cx="158509" cy="1411288"/>
                                </a:xfrm>
                                <a:custGeom>
                                  <a:avLst/>
                                  <a:gdLst/>
                                  <a:ahLst/>
                                  <a:cxnLst/>
                                  <a:rect l="0" t="0" r="0" b="0"/>
                                  <a:pathLst>
                                    <a:path w="158509" h="1411288">
                                      <a:moveTo>
                                        <a:pt x="0" y="0"/>
                                      </a:moveTo>
                                      <a:lnTo>
                                        <a:pt x="158509" y="0"/>
                                      </a:lnTo>
                                      <a:lnTo>
                                        <a:pt x="158509" y="1411288"/>
                                      </a:lnTo>
                                      <a:lnTo>
                                        <a:pt x="0" y="1411288"/>
                                      </a:lnTo>
                                      <a:lnTo>
                                        <a:pt x="0" y="0"/>
                                      </a:lnTo>
                                    </a:path>
                                  </a:pathLst>
                                </a:custGeom>
                                <a:ln w="0" cap="flat">
                                  <a:round/>
                                </a:ln>
                              </wps:spPr>
                              <wps:style>
                                <a:lnRef idx="0">
                                  <a:srgbClr val="000000">
                                    <a:alpha val="0"/>
                                  </a:srgbClr>
                                </a:lnRef>
                                <a:fillRef idx="1">
                                  <a:srgbClr val="B34B48"/>
                                </a:fillRef>
                                <a:effectRef idx="0">
                                  <a:scrgbClr r="0" g="0" b="0"/>
                                </a:effectRef>
                                <a:fontRef idx="none"/>
                              </wps:style>
                              <wps:bodyPr/>
                            </wps:wsp>
                            <wps:wsp>
                              <wps:cNvPr id="118390" name="Shape 118390"/>
                              <wps:cNvSpPr/>
                              <wps:spPr>
                                <a:xfrm>
                                  <a:off x="2763689" y="1817799"/>
                                  <a:ext cx="158509" cy="46025"/>
                                </a:xfrm>
                                <a:custGeom>
                                  <a:avLst/>
                                  <a:gdLst/>
                                  <a:ahLst/>
                                  <a:cxnLst/>
                                  <a:rect l="0" t="0" r="0" b="0"/>
                                  <a:pathLst>
                                    <a:path w="158509" h="46025">
                                      <a:moveTo>
                                        <a:pt x="0" y="0"/>
                                      </a:moveTo>
                                      <a:lnTo>
                                        <a:pt x="158509" y="0"/>
                                      </a:lnTo>
                                      <a:lnTo>
                                        <a:pt x="158509" y="46025"/>
                                      </a:lnTo>
                                      <a:lnTo>
                                        <a:pt x="0" y="46025"/>
                                      </a:lnTo>
                                      <a:lnTo>
                                        <a:pt x="0" y="0"/>
                                      </a:lnTo>
                                    </a:path>
                                  </a:pathLst>
                                </a:custGeom>
                                <a:ln w="0" cap="flat">
                                  <a:round/>
                                </a:ln>
                              </wps:spPr>
                              <wps:style>
                                <a:lnRef idx="0">
                                  <a:srgbClr val="000000">
                                    <a:alpha val="0"/>
                                  </a:srgbClr>
                                </a:lnRef>
                                <a:fillRef idx="1">
                                  <a:srgbClr val="C97E7D"/>
                                </a:fillRef>
                                <a:effectRef idx="0">
                                  <a:scrgbClr r="0" g="0" b="0"/>
                                </a:effectRef>
                                <a:fontRef idx="none"/>
                              </wps:style>
                              <wps:bodyPr/>
                            </wps:wsp>
                            <wps:wsp>
                              <wps:cNvPr id="118391" name="Shape 118391"/>
                              <wps:cNvSpPr/>
                              <wps:spPr>
                                <a:xfrm>
                                  <a:off x="3750543" y="1802457"/>
                                  <a:ext cx="158509" cy="61354"/>
                                </a:xfrm>
                                <a:custGeom>
                                  <a:avLst/>
                                  <a:gdLst/>
                                  <a:ahLst/>
                                  <a:cxnLst/>
                                  <a:rect l="0" t="0" r="0" b="0"/>
                                  <a:pathLst>
                                    <a:path w="158509" h="61354">
                                      <a:moveTo>
                                        <a:pt x="0" y="0"/>
                                      </a:moveTo>
                                      <a:lnTo>
                                        <a:pt x="158509" y="0"/>
                                      </a:lnTo>
                                      <a:lnTo>
                                        <a:pt x="158509" y="61354"/>
                                      </a:lnTo>
                                      <a:lnTo>
                                        <a:pt x="0" y="61354"/>
                                      </a:lnTo>
                                      <a:lnTo>
                                        <a:pt x="0" y="0"/>
                                      </a:lnTo>
                                    </a:path>
                                  </a:pathLst>
                                </a:custGeom>
                                <a:ln w="0" cap="flat">
                                  <a:round/>
                                </a:ln>
                              </wps:spPr>
                              <wps:style>
                                <a:lnRef idx="0">
                                  <a:srgbClr val="000000">
                                    <a:alpha val="0"/>
                                  </a:srgbClr>
                                </a:lnRef>
                                <a:fillRef idx="1">
                                  <a:srgbClr val="C97E7D"/>
                                </a:fillRef>
                                <a:effectRef idx="0">
                                  <a:scrgbClr r="0" g="0" b="0"/>
                                </a:effectRef>
                                <a:fontRef idx="none"/>
                              </wps:style>
                              <wps:bodyPr/>
                            </wps:wsp>
                            <wps:wsp>
                              <wps:cNvPr id="118392" name="Shape 118392"/>
                              <wps:cNvSpPr/>
                              <wps:spPr>
                                <a:xfrm>
                                  <a:off x="789995" y="1802457"/>
                                  <a:ext cx="158509" cy="61354"/>
                                </a:xfrm>
                                <a:custGeom>
                                  <a:avLst/>
                                  <a:gdLst/>
                                  <a:ahLst/>
                                  <a:cxnLst/>
                                  <a:rect l="0" t="0" r="0" b="0"/>
                                  <a:pathLst>
                                    <a:path w="158509" h="61354">
                                      <a:moveTo>
                                        <a:pt x="0" y="0"/>
                                      </a:moveTo>
                                      <a:lnTo>
                                        <a:pt x="158509" y="0"/>
                                      </a:lnTo>
                                      <a:lnTo>
                                        <a:pt x="158509" y="61354"/>
                                      </a:lnTo>
                                      <a:lnTo>
                                        <a:pt x="0" y="61354"/>
                                      </a:lnTo>
                                      <a:lnTo>
                                        <a:pt x="0" y="0"/>
                                      </a:lnTo>
                                    </a:path>
                                  </a:pathLst>
                                </a:custGeom>
                                <a:ln w="0" cap="flat">
                                  <a:round/>
                                </a:ln>
                              </wps:spPr>
                              <wps:style>
                                <a:lnRef idx="0">
                                  <a:srgbClr val="000000">
                                    <a:alpha val="0"/>
                                  </a:srgbClr>
                                </a:lnRef>
                                <a:fillRef idx="1">
                                  <a:srgbClr val="C97E7D"/>
                                </a:fillRef>
                                <a:effectRef idx="0">
                                  <a:scrgbClr r="0" g="0" b="0"/>
                                </a:effectRef>
                                <a:fontRef idx="none"/>
                              </wps:style>
                              <wps:bodyPr/>
                            </wps:wsp>
                            <wps:wsp>
                              <wps:cNvPr id="118393" name="Shape 118393"/>
                              <wps:cNvSpPr/>
                              <wps:spPr>
                                <a:xfrm>
                                  <a:off x="1976264" y="1771774"/>
                                  <a:ext cx="153390" cy="92037"/>
                                </a:xfrm>
                                <a:custGeom>
                                  <a:avLst/>
                                  <a:gdLst/>
                                  <a:ahLst/>
                                  <a:cxnLst/>
                                  <a:rect l="0" t="0" r="0" b="0"/>
                                  <a:pathLst>
                                    <a:path w="153390" h="92037">
                                      <a:moveTo>
                                        <a:pt x="0" y="0"/>
                                      </a:moveTo>
                                      <a:lnTo>
                                        <a:pt x="153390" y="0"/>
                                      </a:lnTo>
                                      <a:lnTo>
                                        <a:pt x="153390" y="92037"/>
                                      </a:lnTo>
                                      <a:lnTo>
                                        <a:pt x="0" y="92037"/>
                                      </a:lnTo>
                                      <a:lnTo>
                                        <a:pt x="0" y="0"/>
                                      </a:lnTo>
                                    </a:path>
                                  </a:pathLst>
                                </a:custGeom>
                                <a:ln w="0" cap="flat">
                                  <a:round/>
                                </a:ln>
                              </wps:spPr>
                              <wps:style>
                                <a:lnRef idx="0">
                                  <a:srgbClr val="000000">
                                    <a:alpha val="0"/>
                                  </a:srgbClr>
                                </a:lnRef>
                                <a:fillRef idx="1">
                                  <a:srgbClr val="DCB6B5"/>
                                </a:fillRef>
                                <a:effectRef idx="0">
                                  <a:scrgbClr r="0" g="0" b="0"/>
                                </a:effectRef>
                                <a:fontRef idx="none"/>
                              </wps:style>
                              <wps:bodyPr/>
                            </wps:wsp>
                            <wps:wsp>
                              <wps:cNvPr id="737" name="Shape 737"/>
                              <wps:cNvSpPr/>
                              <wps:spPr>
                                <a:xfrm>
                                  <a:off x="276114" y="286342"/>
                                  <a:ext cx="0" cy="1580032"/>
                                </a:xfrm>
                                <a:custGeom>
                                  <a:avLst/>
                                  <a:gdLst/>
                                  <a:ahLst/>
                                  <a:cxnLst/>
                                  <a:rect l="0" t="0" r="0" b="0"/>
                                  <a:pathLst>
                                    <a:path h="1580032">
                                      <a:moveTo>
                                        <a:pt x="0" y="1580032"/>
                                      </a:moveTo>
                                      <a:lnTo>
                                        <a:pt x="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38" name="Shape 738"/>
                              <wps:cNvSpPr/>
                              <wps:spPr>
                                <a:xfrm>
                                  <a:off x="255661" y="286348"/>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39" name="Shape 739"/>
                              <wps:cNvSpPr/>
                              <wps:spPr>
                                <a:xfrm>
                                  <a:off x="255661" y="598260"/>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0" name="Shape 740"/>
                              <wps:cNvSpPr/>
                              <wps:spPr>
                                <a:xfrm>
                                  <a:off x="255661" y="915290"/>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1" name="Shape 741"/>
                              <wps:cNvSpPr/>
                              <wps:spPr>
                                <a:xfrm>
                                  <a:off x="255661" y="1232320"/>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2" name="Shape 742"/>
                              <wps:cNvSpPr/>
                              <wps:spPr>
                                <a:xfrm>
                                  <a:off x="255661" y="1549337"/>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3" name="Shape 743"/>
                              <wps:cNvSpPr/>
                              <wps:spPr>
                                <a:xfrm>
                                  <a:off x="255661" y="1866380"/>
                                  <a:ext cx="20460" cy="0"/>
                                </a:xfrm>
                                <a:custGeom>
                                  <a:avLst/>
                                  <a:gdLst/>
                                  <a:ahLst/>
                                  <a:cxnLst/>
                                  <a:rect l="0" t="0" r="0" b="0"/>
                                  <a:pathLst>
                                    <a:path w="20460">
                                      <a:moveTo>
                                        <a:pt x="0" y="0"/>
                                      </a:moveTo>
                                      <a:lnTo>
                                        <a:pt x="20460"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4" name="Shape 744"/>
                              <wps:cNvSpPr/>
                              <wps:spPr>
                                <a:xfrm>
                                  <a:off x="276114" y="1866374"/>
                                  <a:ext cx="3947401" cy="0"/>
                                </a:xfrm>
                                <a:custGeom>
                                  <a:avLst/>
                                  <a:gdLst/>
                                  <a:ahLst/>
                                  <a:cxnLst/>
                                  <a:rect l="0" t="0" r="0" b="0"/>
                                  <a:pathLst>
                                    <a:path w="3947401">
                                      <a:moveTo>
                                        <a:pt x="0" y="0"/>
                                      </a:moveTo>
                                      <a:lnTo>
                                        <a:pt x="3947401" y="0"/>
                                      </a:lnTo>
                                    </a:path>
                                  </a:pathLst>
                                </a:custGeom>
                                <a:ln w="5372" cap="flat">
                                  <a:round/>
                                </a:ln>
                              </wps:spPr>
                              <wps:style>
                                <a:lnRef idx="1">
                                  <a:srgbClr val="939597"/>
                                </a:lnRef>
                                <a:fillRef idx="0">
                                  <a:srgbClr val="000000">
                                    <a:alpha val="0"/>
                                  </a:srgbClr>
                                </a:fillRef>
                                <a:effectRef idx="0">
                                  <a:scrgbClr r="0" g="0" b="0"/>
                                </a:effectRef>
                                <a:fontRef idx="none"/>
                              </wps:style>
                              <wps:bodyPr/>
                            </wps:wsp>
                            <wps:wsp>
                              <wps:cNvPr id="745" name="Rectangle 745"/>
                              <wps:cNvSpPr/>
                              <wps:spPr>
                                <a:xfrm>
                                  <a:off x="403024" y="1597468"/>
                                  <a:ext cx="209614" cy="90049"/>
                                </a:xfrm>
                                <a:prstGeom prst="rect">
                                  <a:avLst/>
                                </a:prstGeom>
                                <a:ln>
                                  <a:noFill/>
                                </a:ln>
                              </wps:spPr>
                              <wps:txbx>
                                <w:txbxContent>
                                  <w:p w:rsidR="00D976B6" w:rsidRDefault="00D976B6" w:rsidP="00A54B62">
                                    <w:pPr>
                                      <w:spacing w:after="160" w:line="259" w:lineRule="auto"/>
                                    </w:pPr>
                                    <w:r>
                                      <w:rPr>
                                        <w:rFonts w:eastAsia="Calibri" w:cs="Calibri"/>
                                        <w:sz w:val="10"/>
                                      </w:rPr>
                                      <w:t>2,686</w:t>
                                    </w:r>
                                  </w:p>
                                </w:txbxContent>
                              </wps:txbx>
                              <wps:bodyPr horzOverflow="overflow" vert="horz" lIns="0" tIns="0" rIns="0" bIns="0" rtlCol="0">
                                <a:noAutofit/>
                              </wps:bodyPr>
                            </wps:wsp>
                            <wps:wsp>
                              <wps:cNvPr id="746" name="Rectangle 746"/>
                              <wps:cNvSpPr/>
                              <wps:spPr>
                                <a:xfrm>
                                  <a:off x="1389267" y="1657959"/>
                                  <a:ext cx="209614" cy="90049"/>
                                </a:xfrm>
                                <a:prstGeom prst="rect">
                                  <a:avLst/>
                                </a:prstGeom>
                                <a:ln>
                                  <a:noFill/>
                                </a:ln>
                              </wps:spPr>
                              <wps:txbx>
                                <w:txbxContent>
                                  <w:p w:rsidR="00D976B6" w:rsidRDefault="00D976B6" w:rsidP="00A54B62">
                                    <w:pPr>
                                      <w:spacing w:after="160" w:line="259" w:lineRule="auto"/>
                                    </w:pPr>
                                    <w:r>
                                      <w:rPr>
                                        <w:rFonts w:eastAsia="Calibri" w:cs="Calibri"/>
                                        <w:sz w:val="10"/>
                                      </w:rPr>
                                      <w:t>1,729</w:t>
                                    </w:r>
                                  </w:p>
                                </w:txbxContent>
                              </wps:txbx>
                              <wps:bodyPr horzOverflow="overflow" vert="horz" lIns="0" tIns="0" rIns="0" bIns="0" rtlCol="0">
                                <a:noAutofit/>
                              </wps:bodyPr>
                            </wps:wsp>
                            <wps:wsp>
                              <wps:cNvPr id="747" name="Rectangle 747"/>
                              <wps:cNvSpPr/>
                              <wps:spPr>
                                <a:xfrm>
                                  <a:off x="2390864" y="1740984"/>
                                  <a:ext cx="139949" cy="90049"/>
                                </a:xfrm>
                                <a:prstGeom prst="rect">
                                  <a:avLst/>
                                </a:prstGeom>
                                <a:ln>
                                  <a:noFill/>
                                </a:ln>
                              </wps:spPr>
                              <wps:txbx>
                                <w:txbxContent>
                                  <w:p w:rsidR="00D976B6" w:rsidRDefault="00D976B6" w:rsidP="00A54B62">
                                    <w:pPr>
                                      <w:spacing w:after="160" w:line="259" w:lineRule="auto"/>
                                    </w:pPr>
                                    <w:r>
                                      <w:rPr>
                                        <w:rFonts w:eastAsia="Calibri" w:cs="Calibri"/>
                                        <w:sz w:val="10"/>
                                      </w:rPr>
                                      <w:t>416</w:t>
                                    </w:r>
                                  </w:p>
                                </w:txbxContent>
                              </wps:txbx>
                              <wps:bodyPr horzOverflow="overflow" vert="horz" lIns="0" tIns="0" rIns="0" bIns="0" rtlCol="0">
                                <a:noAutofit/>
                              </wps:bodyPr>
                            </wps:wsp>
                            <wps:wsp>
                              <wps:cNvPr id="748" name="Rectangle 748"/>
                              <wps:cNvSpPr/>
                              <wps:spPr>
                                <a:xfrm>
                                  <a:off x="3377106" y="1705221"/>
                                  <a:ext cx="139949" cy="90049"/>
                                </a:xfrm>
                                <a:prstGeom prst="rect">
                                  <a:avLst/>
                                </a:prstGeom>
                                <a:ln>
                                  <a:noFill/>
                                </a:ln>
                              </wps:spPr>
                              <wps:txbx>
                                <w:txbxContent>
                                  <w:p w:rsidR="00D976B6" w:rsidRDefault="00D976B6" w:rsidP="00A54B62">
                                    <w:pPr>
                                      <w:spacing w:after="160" w:line="259" w:lineRule="auto"/>
                                    </w:pPr>
                                    <w:r>
                                      <w:rPr>
                                        <w:rFonts w:eastAsia="Calibri" w:cs="Calibri"/>
                                        <w:sz w:val="10"/>
                                      </w:rPr>
                                      <w:t>982</w:t>
                                    </w:r>
                                  </w:p>
                                </w:txbxContent>
                              </wps:txbx>
                              <wps:bodyPr horzOverflow="overflow" vert="horz" lIns="0" tIns="0" rIns="0" bIns="0" rtlCol="0">
                                <a:noAutofit/>
                              </wps:bodyPr>
                            </wps:wsp>
                            <wps:wsp>
                              <wps:cNvPr id="749" name="Rectangle 749"/>
                              <wps:cNvSpPr/>
                              <wps:spPr>
                                <a:xfrm>
                                  <a:off x="579906" y="474738"/>
                                  <a:ext cx="257177" cy="90050"/>
                                </a:xfrm>
                                <a:prstGeom prst="rect">
                                  <a:avLst/>
                                </a:prstGeom>
                                <a:ln>
                                  <a:noFill/>
                                </a:ln>
                              </wps:spPr>
                              <wps:txbx>
                                <w:txbxContent>
                                  <w:p w:rsidR="00D976B6" w:rsidRDefault="00D976B6" w:rsidP="00A54B62">
                                    <w:pPr>
                                      <w:spacing w:after="160" w:line="259" w:lineRule="auto"/>
                                    </w:pPr>
                                    <w:r>
                                      <w:rPr>
                                        <w:rFonts w:eastAsia="Calibri" w:cs="Calibri"/>
                                        <w:sz w:val="10"/>
                                      </w:rPr>
                                      <w:t>20,449</w:t>
                                    </w:r>
                                  </w:p>
                                </w:txbxContent>
                              </wps:txbx>
                              <wps:bodyPr horzOverflow="overflow" vert="horz" lIns="0" tIns="0" rIns="0" bIns="0" rtlCol="0">
                                <a:noAutofit/>
                              </wps:bodyPr>
                            </wps:wsp>
                            <wps:wsp>
                              <wps:cNvPr id="750" name="Rectangle 750"/>
                              <wps:cNvSpPr/>
                              <wps:spPr>
                                <a:xfrm>
                                  <a:off x="1566214" y="354355"/>
                                  <a:ext cx="257177" cy="90050"/>
                                </a:xfrm>
                                <a:prstGeom prst="rect">
                                  <a:avLst/>
                                </a:prstGeom>
                                <a:ln>
                                  <a:noFill/>
                                </a:ln>
                              </wps:spPr>
                              <wps:txbx>
                                <w:txbxContent>
                                  <w:p w:rsidR="00D976B6" w:rsidRDefault="00D976B6" w:rsidP="00A54B62">
                                    <w:pPr>
                                      <w:spacing w:after="160" w:line="259" w:lineRule="auto"/>
                                    </w:pPr>
                                    <w:r>
                                      <w:rPr>
                                        <w:rFonts w:eastAsia="Calibri" w:cs="Calibri"/>
                                        <w:sz w:val="10"/>
                                      </w:rPr>
                                      <w:t>22,353</w:t>
                                    </w:r>
                                  </w:p>
                                </w:txbxContent>
                              </wps:txbx>
                              <wps:bodyPr horzOverflow="overflow" vert="horz" lIns="0" tIns="0" rIns="0" bIns="0" rtlCol="0">
                                <a:noAutofit/>
                              </wps:bodyPr>
                            </wps:wsp>
                            <wps:wsp>
                              <wps:cNvPr id="751" name="Rectangle 751"/>
                              <wps:cNvSpPr/>
                              <wps:spPr>
                                <a:xfrm>
                                  <a:off x="2552456" y="644975"/>
                                  <a:ext cx="257088" cy="90050"/>
                                </a:xfrm>
                                <a:prstGeom prst="rect">
                                  <a:avLst/>
                                </a:prstGeom>
                                <a:ln>
                                  <a:noFill/>
                                </a:ln>
                              </wps:spPr>
                              <wps:txbx>
                                <w:txbxContent>
                                  <w:p w:rsidR="00D976B6" w:rsidRDefault="00D976B6" w:rsidP="00A54B62">
                                    <w:pPr>
                                      <w:spacing w:after="160" w:line="259" w:lineRule="auto"/>
                                    </w:pPr>
                                    <w:r>
                                      <w:rPr>
                                        <w:rFonts w:eastAsia="Calibri" w:cs="Calibri"/>
                                        <w:sz w:val="10"/>
                                      </w:rPr>
                                      <w:t>17,756</w:t>
                                    </w:r>
                                  </w:p>
                                </w:txbxContent>
                              </wps:txbx>
                              <wps:bodyPr horzOverflow="overflow" vert="horz" lIns="0" tIns="0" rIns="0" bIns="0" rtlCol="0">
                                <a:noAutofit/>
                              </wps:bodyPr>
                            </wps:wsp>
                            <wps:wsp>
                              <wps:cNvPr id="752" name="Rectangle 752"/>
                              <wps:cNvSpPr/>
                              <wps:spPr>
                                <a:xfrm>
                                  <a:off x="3559172" y="1647589"/>
                                  <a:ext cx="209525" cy="90049"/>
                                </a:xfrm>
                                <a:prstGeom prst="rect">
                                  <a:avLst/>
                                </a:prstGeom>
                                <a:ln>
                                  <a:noFill/>
                                </a:ln>
                              </wps:spPr>
                              <wps:txbx>
                                <w:txbxContent>
                                  <w:p w:rsidR="00D976B6" w:rsidRDefault="00D976B6" w:rsidP="00A54B62">
                                    <w:pPr>
                                      <w:spacing w:after="160" w:line="259" w:lineRule="auto"/>
                                    </w:pPr>
                                    <w:r>
                                      <w:rPr>
                                        <w:rFonts w:eastAsia="Calibri" w:cs="Calibri"/>
                                        <w:sz w:val="10"/>
                                      </w:rPr>
                                      <w:t>1,894</w:t>
                                    </w:r>
                                  </w:p>
                                </w:txbxContent>
                              </wps:txbx>
                              <wps:bodyPr horzOverflow="overflow" vert="horz" lIns="0" tIns="0" rIns="0" bIns="0" rtlCol="0">
                                <a:noAutofit/>
                              </wps:bodyPr>
                            </wps:wsp>
                            <wps:wsp>
                              <wps:cNvPr id="753" name="Rectangle 753"/>
                              <wps:cNvSpPr/>
                              <wps:spPr>
                                <a:xfrm>
                                  <a:off x="797799" y="1703028"/>
                                  <a:ext cx="209614" cy="90049"/>
                                </a:xfrm>
                                <a:prstGeom prst="rect">
                                  <a:avLst/>
                                </a:prstGeom>
                                <a:ln>
                                  <a:noFill/>
                                </a:ln>
                              </wps:spPr>
                              <wps:txbx>
                                <w:txbxContent>
                                  <w:p w:rsidR="00D976B6" w:rsidRDefault="00D976B6" w:rsidP="00A54B62">
                                    <w:pPr>
                                      <w:spacing w:after="160" w:line="259" w:lineRule="auto"/>
                                    </w:pPr>
                                    <w:r>
                                      <w:rPr>
                                        <w:rFonts w:eastAsia="Calibri" w:cs="Calibri"/>
                                        <w:sz w:val="10"/>
                                      </w:rPr>
                                      <w:t>1,017</w:t>
                                    </w:r>
                                  </w:p>
                                </w:txbxContent>
                              </wps:txbx>
                              <wps:bodyPr horzOverflow="overflow" vert="horz" lIns="0" tIns="0" rIns="0" bIns="0" rtlCol="0">
                                <a:noAutofit/>
                              </wps:bodyPr>
                            </wps:wsp>
                            <wps:wsp>
                              <wps:cNvPr id="754" name="Rectangle 754"/>
                              <wps:cNvSpPr/>
                              <wps:spPr>
                                <a:xfrm>
                                  <a:off x="1835158" y="1767307"/>
                                  <a:ext cx="44823" cy="90049"/>
                                </a:xfrm>
                                <a:prstGeom prst="rect">
                                  <a:avLst/>
                                </a:prstGeom>
                                <a:ln>
                                  <a:noFill/>
                                </a:ln>
                              </wps:spPr>
                              <wps:txbx>
                                <w:txbxContent>
                                  <w:p w:rsidR="00D976B6" w:rsidRDefault="00D976B6" w:rsidP="00A54B62">
                                    <w:pPr>
                                      <w:spacing w:after="160" w:line="259" w:lineRule="auto"/>
                                    </w:pPr>
                                    <w:r>
                                      <w:rPr>
                                        <w:rFonts w:eastAsia="Calibri" w:cs="Calibri"/>
                                        <w:sz w:val="10"/>
                                      </w:rPr>
                                      <w:t>0</w:t>
                                    </w:r>
                                  </w:p>
                                </w:txbxContent>
                              </wps:txbx>
                              <wps:bodyPr horzOverflow="overflow" vert="horz" lIns="0" tIns="0" rIns="0" bIns="0" rtlCol="0">
                                <a:noAutofit/>
                              </wps:bodyPr>
                            </wps:wsp>
                            <wps:wsp>
                              <wps:cNvPr id="755" name="Rectangle 755"/>
                              <wps:cNvSpPr/>
                              <wps:spPr>
                                <a:xfrm>
                                  <a:off x="2785572" y="1719313"/>
                                  <a:ext cx="139949" cy="90049"/>
                                </a:xfrm>
                                <a:prstGeom prst="rect">
                                  <a:avLst/>
                                </a:prstGeom>
                                <a:ln>
                                  <a:noFill/>
                                </a:ln>
                              </wps:spPr>
                              <wps:txbx>
                                <w:txbxContent>
                                  <w:p w:rsidR="00D976B6" w:rsidRDefault="00D976B6" w:rsidP="00A54B62">
                                    <w:pPr>
                                      <w:spacing w:after="160" w:line="259" w:lineRule="auto"/>
                                    </w:pPr>
                                    <w:r>
                                      <w:rPr>
                                        <w:rFonts w:eastAsia="Calibri" w:cs="Calibri"/>
                                        <w:sz w:val="10"/>
                                      </w:rPr>
                                      <w:t>759</w:t>
                                    </w:r>
                                  </w:p>
                                </w:txbxContent>
                              </wps:txbx>
                              <wps:bodyPr horzOverflow="overflow" vert="horz" lIns="0" tIns="0" rIns="0" bIns="0" rtlCol="0">
                                <a:noAutofit/>
                              </wps:bodyPr>
                            </wps:wsp>
                            <wps:wsp>
                              <wps:cNvPr id="756" name="Rectangle 756"/>
                              <wps:cNvSpPr/>
                              <wps:spPr>
                                <a:xfrm>
                                  <a:off x="3756526" y="1704091"/>
                                  <a:ext cx="209525" cy="90049"/>
                                </a:xfrm>
                                <a:prstGeom prst="rect">
                                  <a:avLst/>
                                </a:prstGeom>
                                <a:ln>
                                  <a:noFill/>
                                </a:ln>
                              </wps:spPr>
                              <wps:txbx>
                                <w:txbxContent>
                                  <w:p w:rsidR="00D976B6" w:rsidRDefault="00D976B6" w:rsidP="00A54B62">
                                    <w:pPr>
                                      <w:spacing w:after="160" w:line="259" w:lineRule="auto"/>
                                    </w:pPr>
                                    <w:r>
                                      <w:rPr>
                                        <w:rFonts w:eastAsia="Calibri" w:cs="Calibri"/>
                                        <w:sz w:val="10"/>
                                      </w:rPr>
                                      <w:t>1,000</w:t>
                                    </w:r>
                                  </w:p>
                                </w:txbxContent>
                              </wps:txbx>
                              <wps:bodyPr horzOverflow="overflow" vert="horz" lIns="0" tIns="0" rIns="0" bIns="0" rtlCol="0">
                                <a:noAutofit/>
                              </wps:bodyPr>
                            </wps:wsp>
                            <wps:wsp>
                              <wps:cNvPr id="757" name="Rectangle 757"/>
                              <wps:cNvSpPr/>
                              <wps:spPr>
                                <a:xfrm>
                                  <a:off x="1046204" y="1767307"/>
                                  <a:ext cx="44823" cy="90049"/>
                                </a:xfrm>
                                <a:prstGeom prst="rect">
                                  <a:avLst/>
                                </a:prstGeom>
                                <a:ln>
                                  <a:noFill/>
                                </a:ln>
                              </wps:spPr>
                              <wps:txbx>
                                <w:txbxContent>
                                  <w:p w:rsidR="00D976B6" w:rsidRDefault="00D976B6" w:rsidP="00A54B62">
                                    <w:pPr>
                                      <w:spacing w:after="160" w:line="259" w:lineRule="auto"/>
                                    </w:pPr>
                                    <w:r>
                                      <w:rPr>
                                        <w:rFonts w:eastAsia="Calibri" w:cs="Calibri"/>
                                        <w:sz w:val="10"/>
                                      </w:rPr>
                                      <w:t>0</w:t>
                                    </w:r>
                                  </w:p>
                                </w:txbxContent>
                              </wps:txbx>
                              <wps:bodyPr horzOverflow="overflow" vert="horz" lIns="0" tIns="0" rIns="0" bIns="0" rtlCol="0">
                                <a:noAutofit/>
                              </wps:bodyPr>
                            </wps:wsp>
                            <wps:wsp>
                              <wps:cNvPr id="758" name="Rectangle 758"/>
                              <wps:cNvSpPr/>
                              <wps:spPr>
                                <a:xfrm>
                                  <a:off x="1981263" y="1676837"/>
                                  <a:ext cx="209614" cy="90049"/>
                                </a:xfrm>
                                <a:prstGeom prst="rect">
                                  <a:avLst/>
                                </a:prstGeom>
                                <a:ln>
                                  <a:noFill/>
                                </a:ln>
                              </wps:spPr>
                              <wps:txbx>
                                <w:txbxContent>
                                  <w:p w:rsidR="00D976B6" w:rsidRDefault="00D976B6" w:rsidP="00A54B62">
                                    <w:pPr>
                                      <w:spacing w:after="160" w:line="259" w:lineRule="auto"/>
                                    </w:pPr>
                                    <w:r>
                                      <w:rPr>
                                        <w:rFonts w:eastAsia="Calibri" w:cs="Calibri"/>
                                        <w:sz w:val="10"/>
                                      </w:rPr>
                                      <w:t>1,431</w:t>
                                    </w:r>
                                  </w:p>
                                </w:txbxContent>
                              </wps:txbx>
                              <wps:bodyPr horzOverflow="overflow" vert="horz" lIns="0" tIns="0" rIns="0" bIns="0" rtlCol="0">
                                <a:noAutofit/>
                              </wps:bodyPr>
                            </wps:wsp>
                            <wps:wsp>
                              <wps:cNvPr id="759" name="Rectangle 759"/>
                              <wps:cNvSpPr/>
                              <wps:spPr>
                                <a:xfrm>
                                  <a:off x="3018688" y="1767307"/>
                                  <a:ext cx="44822" cy="90049"/>
                                </a:xfrm>
                                <a:prstGeom prst="rect">
                                  <a:avLst/>
                                </a:prstGeom>
                                <a:ln>
                                  <a:noFill/>
                                </a:ln>
                              </wps:spPr>
                              <wps:txbx>
                                <w:txbxContent>
                                  <w:p w:rsidR="00D976B6" w:rsidRDefault="00D976B6" w:rsidP="00A54B62">
                                    <w:pPr>
                                      <w:spacing w:after="160" w:line="259" w:lineRule="auto"/>
                                    </w:pPr>
                                    <w:r>
                                      <w:rPr>
                                        <w:rFonts w:eastAsia="Calibri" w:cs="Calibri"/>
                                        <w:sz w:val="10"/>
                                      </w:rPr>
                                      <w:t>0</w:t>
                                    </w:r>
                                  </w:p>
                                </w:txbxContent>
                              </wps:txbx>
                              <wps:bodyPr horzOverflow="overflow" vert="horz" lIns="0" tIns="0" rIns="0" bIns="0" rtlCol="0">
                                <a:noAutofit/>
                              </wps:bodyPr>
                            </wps:wsp>
                            <wps:wsp>
                              <wps:cNvPr id="760" name="Rectangle 760"/>
                              <wps:cNvSpPr/>
                              <wps:spPr>
                                <a:xfrm>
                                  <a:off x="4004864" y="1767307"/>
                                  <a:ext cx="44822" cy="90049"/>
                                </a:xfrm>
                                <a:prstGeom prst="rect">
                                  <a:avLst/>
                                </a:prstGeom>
                                <a:ln>
                                  <a:noFill/>
                                </a:ln>
                              </wps:spPr>
                              <wps:txbx>
                                <w:txbxContent>
                                  <w:p w:rsidR="00D976B6" w:rsidRDefault="00D976B6" w:rsidP="00A54B62">
                                    <w:pPr>
                                      <w:spacing w:after="160" w:line="259" w:lineRule="auto"/>
                                    </w:pPr>
                                    <w:r>
                                      <w:rPr>
                                        <w:rFonts w:eastAsia="Calibri" w:cs="Calibri"/>
                                        <w:sz w:val="10"/>
                                      </w:rPr>
                                      <w:t>0</w:t>
                                    </w:r>
                                  </w:p>
                                </w:txbxContent>
                              </wps:txbx>
                              <wps:bodyPr horzOverflow="overflow" vert="horz" lIns="0" tIns="0" rIns="0" bIns="0" rtlCol="0">
                                <a:noAutofit/>
                              </wps:bodyPr>
                            </wps:wsp>
                            <wps:wsp>
                              <wps:cNvPr id="761" name="Rectangle 761"/>
                              <wps:cNvSpPr/>
                              <wps:spPr>
                                <a:xfrm>
                                  <a:off x="179810" y="1835841"/>
                                  <a:ext cx="44823" cy="90049"/>
                                </a:xfrm>
                                <a:prstGeom prst="rect">
                                  <a:avLst/>
                                </a:prstGeom>
                                <a:ln>
                                  <a:noFill/>
                                </a:ln>
                              </wps:spPr>
                              <wps:txbx>
                                <w:txbxContent>
                                  <w:p w:rsidR="00D976B6" w:rsidRDefault="00D976B6" w:rsidP="00A54B62">
                                    <w:pPr>
                                      <w:spacing w:after="160" w:line="259" w:lineRule="auto"/>
                                    </w:pPr>
                                    <w:r>
                                      <w:rPr>
                                        <w:rFonts w:eastAsia="Calibri" w:cs="Calibri"/>
                                        <w:sz w:val="10"/>
                                      </w:rPr>
                                      <w:t>0</w:t>
                                    </w:r>
                                  </w:p>
                                </w:txbxContent>
                              </wps:txbx>
                              <wps:bodyPr horzOverflow="overflow" vert="horz" lIns="0" tIns="0" rIns="0" bIns="0" rtlCol="0">
                                <a:noAutofit/>
                              </wps:bodyPr>
                            </wps:wsp>
                            <wps:wsp>
                              <wps:cNvPr id="762" name="Rectangle 762"/>
                              <wps:cNvSpPr/>
                              <wps:spPr>
                                <a:xfrm>
                                  <a:off x="71661" y="1519761"/>
                                  <a:ext cx="187513" cy="90049"/>
                                </a:xfrm>
                                <a:prstGeom prst="rect">
                                  <a:avLst/>
                                </a:prstGeom>
                                <a:ln>
                                  <a:noFill/>
                                </a:ln>
                              </wps:spPr>
                              <wps:txbx>
                                <w:txbxContent>
                                  <w:p w:rsidR="00D976B6" w:rsidRDefault="00D976B6" w:rsidP="00A54B62">
                                    <w:pPr>
                                      <w:spacing w:after="160" w:line="259" w:lineRule="auto"/>
                                    </w:pPr>
                                    <w:r>
                                      <w:rPr>
                                        <w:rFonts w:eastAsia="Calibri" w:cs="Calibri"/>
                                        <w:sz w:val="10"/>
                                      </w:rPr>
                                      <w:t>5000</w:t>
                                    </w:r>
                                  </w:p>
                                </w:txbxContent>
                              </wps:txbx>
                              <wps:bodyPr horzOverflow="overflow" vert="horz" lIns="0" tIns="0" rIns="0" bIns="0" rtlCol="0">
                                <a:noAutofit/>
                              </wps:bodyPr>
                            </wps:wsp>
                            <wps:wsp>
                              <wps:cNvPr id="763" name="Rectangle 763"/>
                              <wps:cNvSpPr/>
                              <wps:spPr>
                                <a:xfrm>
                                  <a:off x="39090" y="1203682"/>
                                  <a:ext cx="235076" cy="90049"/>
                                </a:xfrm>
                                <a:prstGeom prst="rect">
                                  <a:avLst/>
                                </a:prstGeom>
                                <a:ln>
                                  <a:noFill/>
                                </a:ln>
                              </wps:spPr>
                              <wps:txbx>
                                <w:txbxContent>
                                  <w:p w:rsidR="00D976B6" w:rsidRDefault="00D976B6" w:rsidP="00A54B62">
                                    <w:pPr>
                                      <w:spacing w:after="160" w:line="259" w:lineRule="auto"/>
                                    </w:pPr>
                                    <w:r>
                                      <w:rPr>
                                        <w:rFonts w:eastAsia="Calibri" w:cs="Calibri"/>
                                        <w:sz w:val="10"/>
                                      </w:rPr>
                                      <w:t>10000</w:t>
                                    </w:r>
                                  </w:p>
                                </w:txbxContent>
                              </wps:txbx>
                              <wps:bodyPr horzOverflow="overflow" vert="horz" lIns="0" tIns="0" rIns="0" bIns="0" rtlCol="0">
                                <a:noAutofit/>
                              </wps:bodyPr>
                            </wps:wsp>
                            <wps:wsp>
                              <wps:cNvPr id="764" name="Rectangle 764"/>
                              <wps:cNvSpPr/>
                              <wps:spPr>
                                <a:xfrm>
                                  <a:off x="39156" y="887668"/>
                                  <a:ext cx="235076" cy="90050"/>
                                </a:xfrm>
                                <a:prstGeom prst="rect">
                                  <a:avLst/>
                                </a:prstGeom>
                                <a:ln>
                                  <a:noFill/>
                                </a:ln>
                              </wps:spPr>
                              <wps:txbx>
                                <w:txbxContent>
                                  <w:p w:rsidR="00D976B6" w:rsidRDefault="00D976B6" w:rsidP="00A54B62">
                                    <w:pPr>
                                      <w:spacing w:after="160" w:line="259" w:lineRule="auto"/>
                                    </w:pPr>
                                    <w:r>
                                      <w:rPr>
                                        <w:rFonts w:eastAsia="Calibri" w:cs="Calibri"/>
                                        <w:sz w:val="10"/>
                                      </w:rPr>
                                      <w:t>15000</w:t>
                                    </w:r>
                                  </w:p>
                                </w:txbxContent>
                              </wps:txbx>
                              <wps:bodyPr horzOverflow="overflow" vert="horz" lIns="0" tIns="0" rIns="0" bIns="0" rtlCol="0">
                                <a:noAutofit/>
                              </wps:bodyPr>
                            </wps:wsp>
                            <wps:wsp>
                              <wps:cNvPr id="765" name="Rectangle 765"/>
                              <wps:cNvSpPr/>
                              <wps:spPr>
                                <a:xfrm>
                                  <a:off x="39223" y="571589"/>
                                  <a:ext cx="235076" cy="90050"/>
                                </a:xfrm>
                                <a:prstGeom prst="rect">
                                  <a:avLst/>
                                </a:prstGeom>
                                <a:ln>
                                  <a:noFill/>
                                </a:ln>
                              </wps:spPr>
                              <wps:txbx>
                                <w:txbxContent>
                                  <w:p w:rsidR="00D976B6" w:rsidRDefault="00D976B6" w:rsidP="00A54B62">
                                    <w:pPr>
                                      <w:spacing w:after="160" w:line="259" w:lineRule="auto"/>
                                    </w:pPr>
                                    <w:r>
                                      <w:rPr>
                                        <w:rFonts w:eastAsia="Calibri" w:cs="Calibri"/>
                                        <w:sz w:val="10"/>
                                      </w:rPr>
                                      <w:t>20000</w:t>
                                    </w:r>
                                  </w:p>
                                </w:txbxContent>
                              </wps:txbx>
                              <wps:bodyPr horzOverflow="overflow" vert="horz" lIns="0" tIns="0" rIns="0" bIns="0" rtlCol="0">
                                <a:noAutofit/>
                              </wps:bodyPr>
                            </wps:wsp>
                            <wps:wsp>
                              <wps:cNvPr id="766" name="Rectangle 766"/>
                              <wps:cNvSpPr/>
                              <wps:spPr>
                                <a:xfrm>
                                  <a:off x="39290" y="255576"/>
                                  <a:ext cx="235076" cy="90050"/>
                                </a:xfrm>
                                <a:prstGeom prst="rect">
                                  <a:avLst/>
                                </a:prstGeom>
                                <a:ln>
                                  <a:noFill/>
                                </a:ln>
                              </wps:spPr>
                              <wps:txbx>
                                <w:txbxContent>
                                  <w:p w:rsidR="00D976B6" w:rsidRDefault="00D976B6" w:rsidP="00A54B62">
                                    <w:pPr>
                                      <w:spacing w:after="160" w:line="259" w:lineRule="auto"/>
                                    </w:pPr>
                                    <w:r>
                                      <w:rPr>
                                        <w:rFonts w:eastAsia="Calibri" w:cs="Calibri"/>
                                        <w:sz w:val="10"/>
                                      </w:rPr>
                                      <w:t>25000</w:t>
                                    </w:r>
                                  </w:p>
                                </w:txbxContent>
                              </wps:txbx>
                              <wps:bodyPr horzOverflow="overflow" vert="horz" lIns="0" tIns="0" rIns="0" bIns="0" rtlCol="0">
                                <a:noAutofit/>
                              </wps:bodyPr>
                            </wps:wsp>
                            <wps:wsp>
                              <wps:cNvPr id="767" name="Rectangle 767"/>
                              <wps:cNvSpPr/>
                              <wps:spPr>
                                <a:xfrm>
                                  <a:off x="605072" y="1944284"/>
                                  <a:ext cx="434537"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Dhading</w:t>
                                    </w:r>
                                    <w:proofErr w:type="spellEnd"/>
                                  </w:p>
                                </w:txbxContent>
                              </wps:txbx>
                              <wps:bodyPr horzOverflow="overflow" vert="horz" lIns="0" tIns="0" rIns="0" bIns="0" rtlCol="0">
                                <a:noAutofit/>
                              </wps:bodyPr>
                            </wps:wsp>
                            <wps:wsp>
                              <wps:cNvPr id="768" name="Rectangle 768"/>
                              <wps:cNvSpPr/>
                              <wps:spPr>
                                <a:xfrm>
                                  <a:off x="1468552" y="1944284"/>
                                  <a:ext cx="765834"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Sindhupalchok</w:t>
                                    </w:r>
                                    <w:proofErr w:type="spellEnd"/>
                                  </w:p>
                                </w:txbxContent>
                              </wps:txbx>
                              <wps:bodyPr horzOverflow="overflow" vert="horz" lIns="0" tIns="0" rIns="0" bIns="0" rtlCol="0">
                                <a:noAutofit/>
                              </wps:bodyPr>
                            </wps:wsp>
                            <wps:wsp>
                              <wps:cNvPr id="769" name="Rectangle 769"/>
                              <wps:cNvSpPr/>
                              <wps:spPr>
                                <a:xfrm>
                                  <a:off x="2598032" y="1944284"/>
                                  <a:ext cx="388021"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Gorkha</w:t>
                                    </w:r>
                                    <w:proofErr w:type="spellEnd"/>
                                  </w:p>
                                </w:txbxContent>
                              </wps:txbx>
                              <wps:bodyPr horzOverflow="overflow" vert="horz" lIns="0" tIns="0" rIns="0" bIns="0" rtlCol="0">
                                <a:noAutofit/>
                              </wps:bodyPr>
                            </wps:wsp>
                            <wps:wsp>
                              <wps:cNvPr id="770" name="Rectangle 770"/>
                              <wps:cNvSpPr/>
                              <wps:spPr>
                                <a:xfrm>
                                  <a:off x="3568961" y="1944284"/>
                                  <a:ext cx="428980"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Dolakha</w:t>
                                    </w:r>
                                    <w:proofErr w:type="spellEnd"/>
                                  </w:p>
                                </w:txbxContent>
                              </wps:txbx>
                              <wps:bodyPr horzOverflow="overflow" vert="horz" lIns="0" tIns="0" rIns="0" bIns="0" rtlCol="0">
                                <a:noAutofit/>
                              </wps:bodyPr>
                            </wps:wsp>
                            <wps:wsp>
                              <wps:cNvPr id="771" name="Rectangle 771"/>
                              <wps:cNvSpPr/>
                              <wps:spPr>
                                <a:xfrm>
                                  <a:off x="1893224" y="74033"/>
                                  <a:ext cx="1097769" cy="166246"/>
                                </a:xfrm>
                                <a:prstGeom prst="rect">
                                  <a:avLst/>
                                </a:prstGeom>
                                <a:ln>
                                  <a:noFill/>
                                </a:ln>
                              </wps:spPr>
                              <wps:txbx>
                                <w:txbxContent>
                                  <w:p w:rsidR="00D976B6" w:rsidRDefault="00D976B6" w:rsidP="00A54B62">
                                    <w:pPr>
                                      <w:spacing w:after="160" w:line="259" w:lineRule="auto"/>
                                    </w:pPr>
                                    <w:r>
                                      <w:rPr>
                                        <w:rFonts w:eastAsia="Calibri" w:cs="Calibri"/>
                                        <w:b/>
                                        <w:sz w:val="19"/>
                                      </w:rPr>
                                      <w:t xml:space="preserve">Recovery Phase </w:t>
                                    </w:r>
                                  </w:p>
                                </w:txbxContent>
                              </wps:txbx>
                              <wps:bodyPr horzOverflow="overflow" vert="horz" lIns="0" tIns="0" rIns="0" bIns="0" rtlCol="0">
                                <a:noAutofit/>
                              </wps:bodyPr>
                            </wps:wsp>
                            <wps:wsp>
                              <wps:cNvPr id="118394" name="Shape 118394"/>
                              <wps:cNvSpPr/>
                              <wps:spPr>
                                <a:xfrm>
                                  <a:off x="1055882" y="2139935"/>
                                  <a:ext cx="56248" cy="56248"/>
                                </a:xfrm>
                                <a:custGeom>
                                  <a:avLst/>
                                  <a:gdLst/>
                                  <a:ahLst/>
                                  <a:cxnLst/>
                                  <a:rect l="0" t="0" r="0" b="0"/>
                                  <a:pathLst>
                                    <a:path w="56248" h="56248">
                                      <a:moveTo>
                                        <a:pt x="0" y="0"/>
                                      </a:moveTo>
                                      <a:lnTo>
                                        <a:pt x="56248" y="0"/>
                                      </a:lnTo>
                                      <a:lnTo>
                                        <a:pt x="56248" y="56248"/>
                                      </a:lnTo>
                                      <a:lnTo>
                                        <a:pt x="0" y="56248"/>
                                      </a:lnTo>
                                      <a:lnTo>
                                        <a:pt x="0" y="0"/>
                                      </a:lnTo>
                                    </a:path>
                                  </a:pathLst>
                                </a:custGeom>
                                <a:ln w="0" cap="flat">
                                  <a:round/>
                                </a:ln>
                              </wps:spPr>
                              <wps:style>
                                <a:lnRef idx="0">
                                  <a:srgbClr val="000000">
                                    <a:alpha val="0"/>
                                  </a:srgbClr>
                                </a:lnRef>
                                <a:fillRef idx="1">
                                  <a:srgbClr val="963D3B"/>
                                </a:fillRef>
                                <a:effectRef idx="0">
                                  <a:scrgbClr r="0" g="0" b="0"/>
                                </a:effectRef>
                                <a:fontRef idx="none"/>
                              </wps:style>
                              <wps:bodyPr/>
                            </wps:wsp>
                            <wps:wsp>
                              <wps:cNvPr id="773" name="Rectangle 773"/>
                              <wps:cNvSpPr/>
                              <wps:spPr>
                                <a:xfrm>
                                  <a:off x="1132217" y="2119731"/>
                                  <a:ext cx="355977"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Trasnsi</w:t>
                                    </w:r>
                                    <w:proofErr w:type="spellEnd"/>
                                  </w:p>
                                </w:txbxContent>
                              </wps:txbx>
                              <wps:bodyPr horzOverflow="overflow" vert="horz" lIns="0" tIns="0" rIns="0" bIns="0" rtlCol="0">
                                <a:noAutofit/>
                              </wps:bodyPr>
                            </wps:wsp>
                            <wps:wsp>
                              <wps:cNvPr id="774" name="Rectangle 774"/>
                              <wps:cNvSpPr/>
                              <wps:spPr>
                                <a:xfrm>
                                  <a:off x="1398217" y="2119731"/>
                                  <a:ext cx="71971"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775" name="Rectangle 775"/>
                              <wps:cNvSpPr/>
                              <wps:spPr>
                                <a:xfrm>
                                  <a:off x="1450484" y="2119731"/>
                                  <a:ext cx="609876" cy="131612"/>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onal</w:t>
                                    </w:r>
                                    <w:proofErr w:type="spellEnd"/>
                                    <w:r>
                                      <w:rPr>
                                        <w:rFonts w:eastAsia="Calibri" w:cs="Calibri"/>
                                        <w:sz w:val="15"/>
                                      </w:rPr>
                                      <w:t xml:space="preserve"> Shelter</w:t>
                                    </w:r>
                                  </w:p>
                                </w:txbxContent>
                              </wps:txbx>
                              <wps:bodyPr horzOverflow="overflow" vert="horz" lIns="0" tIns="0" rIns="0" bIns="0" rtlCol="0">
                                <a:noAutofit/>
                              </wps:bodyPr>
                            </wps:wsp>
                            <wps:wsp>
                              <wps:cNvPr id="118395" name="Shape 118395"/>
                              <wps:cNvSpPr/>
                              <wps:spPr>
                                <a:xfrm>
                                  <a:off x="2022275" y="2139935"/>
                                  <a:ext cx="61354" cy="56248"/>
                                </a:xfrm>
                                <a:custGeom>
                                  <a:avLst/>
                                  <a:gdLst/>
                                  <a:ahLst/>
                                  <a:cxnLst/>
                                  <a:rect l="0" t="0" r="0" b="0"/>
                                  <a:pathLst>
                                    <a:path w="61354" h="56248">
                                      <a:moveTo>
                                        <a:pt x="0" y="0"/>
                                      </a:moveTo>
                                      <a:lnTo>
                                        <a:pt x="61354" y="0"/>
                                      </a:lnTo>
                                      <a:lnTo>
                                        <a:pt x="61354" y="56248"/>
                                      </a:lnTo>
                                      <a:lnTo>
                                        <a:pt x="0" y="56248"/>
                                      </a:lnTo>
                                      <a:lnTo>
                                        <a:pt x="0" y="0"/>
                                      </a:lnTo>
                                    </a:path>
                                  </a:pathLst>
                                </a:custGeom>
                                <a:ln w="0" cap="flat">
                                  <a:round/>
                                </a:ln>
                              </wps:spPr>
                              <wps:style>
                                <a:lnRef idx="0">
                                  <a:srgbClr val="000000">
                                    <a:alpha val="0"/>
                                  </a:srgbClr>
                                </a:lnRef>
                                <a:fillRef idx="1">
                                  <a:srgbClr val="B34B48"/>
                                </a:fillRef>
                                <a:effectRef idx="0">
                                  <a:scrgbClr r="0" g="0" b="0"/>
                                </a:effectRef>
                                <a:fontRef idx="none"/>
                              </wps:style>
                              <wps:bodyPr/>
                            </wps:wsp>
                            <wps:wsp>
                              <wps:cNvPr id="777" name="Rectangle 777"/>
                              <wps:cNvSpPr/>
                              <wps:spPr>
                                <a:xfrm>
                                  <a:off x="2100358" y="2119731"/>
                                  <a:ext cx="323545" cy="131612"/>
                                </a:xfrm>
                                <a:prstGeom prst="rect">
                                  <a:avLst/>
                                </a:prstGeom>
                                <a:ln>
                                  <a:noFill/>
                                </a:ln>
                              </wps:spPr>
                              <wps:txbx>
                                <w:txbxContent>
                                  <w:p w:rsidR="00D976B6" w:rsidRDefault="00D976B6" w:rsidP="00A54B62">
                                    <w:pPr>
                                      <w:spacing w:after="160" w:line="259" w:lineRule="auto"/>
                                    </w:pPr>
                                    <w:r>
                                      <w:rPr>
                                        <w:rFonts w:eastAsia="Calibri" w:cs="Calibri"/>
                                        <w:sz w:val="15"/>
                                      </w:rPr>
                                      <w:t>WASH</w:t>
                                    </w:r>
                                  </w:p>
                                </w:txbxContent>
                              </wps:txbx>
                              <wps:bodyPr horzOverflow="overflow" vert="horz" lIns="0" tIns="0" rIns="0" bIns="0" rtlCol="0">
                                <a:noAutofit/>
                              </wps:bodyPr>
                            </wps:wsp>
                            <wps:wsp>
                              <wps:cNvPr id="118396" name="Shape 118396"/>
                              <wps:cNvSpPr/>
                              <wps:spPr>
                                <a:xfrm>
                                  <a:off x="2426225" y="2139935"/>
                                  <a:ext cx="56248" cy="56248"/>
                                </a:xfrm>
                                <a:custGeom>
                                  <a:avLst/>
                                  <a:gdLst/>
                                  <a:ahLst/>
                                  <a:cxnLst/>
                                  <a:rect l="0" t="0" r="0" b="0"/>
                                  <a:pathLst>
                                    <a:path w="56248" h="56248">
                                      <a:moveTo>
                                        <a:pt x="0" y="0"/>
                                      </a:moveTo>
                                      <a:lnTo>
                                        <a:pt x="56248" y="0"/>
                                      </a:lnTo>
                                      <a:lnTo>
                                        <a:pt x="56248" y="56248"/>
                                      </a:lnTo>
                                      <a:lnTo>
                                        <a:pt x="0" y="56248"/>
                                      </a:lnTo>
                                      <a:lnTo>
                                        <a:pt x="0" y="0"/>
                                      </a:lnTo>
                                    </a:path>
                                  </a:pathLst>
                                </a:custGeom>
                                <a:ln w="0" cap="flat">
                                  <a:round/>
                                </a:ln>
                              </wps:spPr>
                              <wps:style>
                                <a:lnRef idx="0">
                                  <a:srgbClr val="000000">
                                    <a:alpha val="0"/>
                                  </a:srgbClr>
                                </a:lnRef>
                                <a:fillRef idx="1">
                                  <a:srgbClr val="C97E7D"/>
                                </a:fillRef>
                                <a:effectRef idx="0">
                                  <a:scrgbClr r="0" g="0" b="0"/>
                                </a:effectRef>
                                <a:fontRef idx="none"/>
                              </wps:style>
                              <wps:bodyPr/>
                            </wps:wsp>
                            <wps:wsp>
                              <wps:cNvPr id="779" name="Rectangle 779"/>
                              <wps:cNvSpPr/>
                              <wps:spPr>
                                <a:xfrm>
                                  <a:off x="2500140" y="2119731"/>
                                  <a:ext cx="258422" cy="131612"/>
                                </a:xfrm>
                                <a:prstGeom prst="rect">
                                  <a:avLst/>
                                </a:prstGeom>
                                <a:ln>
                                  <a:noFill/>
                                </a:ln>
                              </wps:spPr>
                              <wps:txbx>
                                <w:txbxContent>
                                  <w:p w:rsidR="00D976B6" w:rsidRDefault="00D976B6" w:rsidP="00A54B62">
                                    <w:pPr>
                                      <w:spacing w:after="160" w:line="259" w:lineRule="auto"/>
                                    </w:pPr>
                                    <w:r>
                                      <w:rPr>
                                        <w:rFonts w:eastAsia="Calibri" w:cs="Calibri"/>
                                        <w:sz w:val="15"/>
                                      </w:rPr>
                                      <w:t>MPG</w:t>
                                    </w:r>
                                  </w:p>
                                </w:txbxContent>
                              </wps:txbx>
                              <wps:bodyPr horzOverflow="overflow" vert="horz" lIns="0" tIns="0" rIns="0" bIns="0" rtlCol="0">
                                <a:noAutofit/>
                              </wps:bodyPr>
                            </wps:wsp>
                            <wps:wsp>
                              <wps:cNvPr id="118397" name="Shape 118397"/>
                              <wps:cNvSpPr/>
                              <wps:spPr>
                                <a:xfrm>
                                  <a:off x="2799490" y="2139935"/>
                                  <a:ext cx="56236" cy="56248"/>
                                </a:xfrm>
                                <a:custGeom>
                                  <a:avLst/>
                                  <a:gdLst/>
                                  <a:ahLst/>
                                  <a:cxnLst/>
                                  <a:rect l="0" t="0" r="0" b="0"/>
                                  <a:pathLst>
                                    <a:path w="56236" h="56248">
                                      <a:moveTo>
                                        <a:pt x="0" y="0"/>
                                      </a:moveTo>
                                      <a:lnTo>
                                        <a:pt x="56236" y="0"/>
                                      </a:lnTo>
                                      <a:lnTo>
                                        <a:pt x="56236" y="56248"/>
                                      </a:lnTo>
                                      <a:lnTo>
                                        <a:pt x="0" y="56248"/>
                                      </a:lnTo>
                                      <a:lnTo>
                                        <a:pt x="0" y="0"/>
                                      </a:lnTo>
                                    </a:path>
                                  </a:pathLst>
                                </a:custGeom>
                                <a:ln w="0" cap="flat">
                                  <a:round/>
                                </a:ln>
                              </wps:spPr>
                              <wps:style>
                                <a:lnRef idx="0">
                                  <a:srgbClr val="000000">
                                    <a:alpha val="0"/>
                                  </a:srgbClr>
                                </a:lnRef>
                                <a:fillRef idx="1">
                                  <a:srgbClr val="DCB6B5"/>
                                </a:fillRef>
                                <a:effectRef idx="0">
                                  <a:scrgbClr r="0" g="0" b="0"/>
                                </a:effectRef>
                                <a:fontRef idx="none"/>
                              </wps:style>
                              <wps:bodyPr/>
                            </wps:wsp>
                            <wps:wsp>
                              <wps:cNvPr id="781" name="Rectangle 781"/>
                              <wps:cNvSpPr/>
                              <wps:spPr>
                                <a:xfrm>
                                  <a:off x="2876321" y="2119731"/>
                                  <a:ext cx="530799" cy="131612"/>
                                </a:xfrm>
                                <a:prstGeom prst="rect">
                                  <a:avLst/>
                                </a:prstGeom>
                                <a:ln>
                                  <a:noFill/>
                                </a:ln>
                              </wps:spPr>
                              <wps:txbx>
                                <w:txbxContent>
                                  <w:p w:rsidR="00D976B6" w:rsidRDefault="00D976B6" w:rsidP="00A54B62">
                                    <w:pPr>
                                      <w:spacing w:after="160" w:line="259" w:lineRule="auto"/>
                                    </w:pPr>
                                    <w:r>
                                      <w:rPr>
                                        <w:rFonts w:eastAsia="Calibri" w:cs="Calibri"/>
                                        <w:sz w:val="15"/>
                                      </w:rPr>
                                      <w:t>Livelihood</w:t>
                                    </w:r>
                                  </w:p>
                                </w:txbxContent>
                              </wps:txbx>
                              <wps:bodyPr horzOverflow="overflow" vert="horz" lIns="0" tIns="0" rIns="0" bIns="0" rtlCol="0">
                                <a:noAutofit/>
                              </wps:bodyPr>
                            </wps:wsp>
                            <wps:wsp>
                              <wps:cNvPr id="782" name="Shape 782"/>
                              <wps:cNvSpPr/>
                              <wps:spPr>
                                <a:xfrm>
                                  <a:off x="0" y="0"/>
                                  <a:ext cx="4300208" cy="2285670"/>
                                </a:xfrm>
                                <a:custGeom>
                                  <a:avLst/>
                                  <a:gdLst/>
                                  <a:ahLst/>
                                  <a:cxnLst/>
                                  <a:rect l="0" t="0" r="0" b="0"/>
                                  <a:pathLst>
                                    <a:path w="4300208" h="2285670">
                                      <a:moveTo>
                                        <a:pt x="0" y="2285670"/>
                                      </a:moveTo>
                                      <a:lnTo>
                                        <a:pt x="4300208" y="2285670"/>
                                      </a:lnTo>
                                      <a:lnTo>
                                        <a:pt x="4300208" y="0"/>
                                      </a:lnTo>
                                      <a:lnTo>
                                        <a:pt x="0" y="0"/>
                                      </a:lnTo>
                                      <a:close/>
                                    </a:path>
                                  </a:pathLst>
                                </a:custGeom>
                                <a:ln w="5385" cap="flat">
                                  <a:round/>
                                </a:ln>
                              </wps:spPr>
                              <wps:style>
                                <a:lnRef idx="1">
                                  <a:srgbClr val="939597"/>
                                </a:lnRef>
                                <a:fillRef idx="0">
                                  <a:srgbClr val="000000">
                                    <a:alpha val="0"/>
                                  </a:srgbClr>
                                </a:fillRef>
                                <a:effectRef idx="0">
                                  <a:scrgbClr r="0" g="0" b="0"/>
                                </a:effectRef>
                                <a:fontRef idx="none"/>
                              </wps:style>
                              <wps:bodyPr/>
                            </wps:wsp>
                          </wpg:wgp>
                        </a:graphicData>
                      </a:graphic>
                    </wp:inline>
                  </w:drawing>
                </mc:Choice>
                <mc:Fallback>
                  <w:pict>
                    <v:group w14:anchorId="60174259" id="Group 85271" o:spid="_x0000_s1085" style="width:338.6pt;height:179.95pt;mso-position-horizontal-relative:char;mso-position-vertical-relative:line" coordsize="43002,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">
                      <v:shape id="Shape 696" o:spid="_x0000_s1086" style="position:absolute;left:2761;top:2863;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oqcMA&#10;AADcAAAADwAAAGRycy9kb3ducmV2LnhtbESPT4vCMBTE7wt+h/AEb2vqHopWo4ig7EXxH+Lx0Tzb&#10;YvNSkljrtzfCwh6HmfkNM1t0phYtOV9ZVjAaJiCIc6srLhScT+vvMQgfkDXWlknBizws5r2vGWba&#10;PvlA7TEUIkLYZ6igDKHJpPR5SQb90DbE0btZZzBE6QqpHT4j3NTyJ0lSabDiuFBiQ6uS8vvxYRS4&#10;tqmup91u+xjV+81kz+fD8nJXatDvllMQgbrwH/5r/2oF6SSFz5l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uoqcMAAADcAAAADwAAAAAAAAAAAAAAAACYAgAAZHJzL2Rv&#10;d25yZXYueG1sUEsFBgAAAAAEAAQA9QAAAIgDAAAAAA==&#10;" path="m,l3947401,e" filled="f" strokecolor="#8f9294" strokeweight=".14922mm">
                        <v:path arrowok="t" textboxrect="0,0,3947401,0"/>
                      </v:shape>
                      <v:shape id="Shape 697" o:spid="_x0000_s1087" style="position:absolute;left:2761;top:3477;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NMsQA&#10;AADcAAAADwAAAGRycy9kb3ducmV2LnhtbESPzYvCMBTE78L+D+EteNNUD35Uo4igeFnxC/H4aJ5t&#10;sXkpSazd/94sLHgcZuY3zHzZmko05HxpWcGgn4AgzqwuOVdwOW96ExA+IGusLJOCX/KwXHx15phq&#10;++IjNaeQiwhhn6KCIoQ6ldJnBRn0fVsTR+9uncEQpculdviKcFPJYZKMpMGS40KBNa0Lyh6np1Hg&#10;mrq8nff7n+egOmynB74cV9eHUt3vdjUDEagNn/B/e6cVjKZj+Ds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DTLEAAAA3AAAAA8AAAAAAAAAAAAAAAAAmAIAAGRycy9k&#10;b3ducmV2LnhtbFBLBQYAAAAABAAEAPUAAACJAwAAAAA=&#10;" path="m,l3947401,e" filled="f" strokecolor="#8f9294" strokeweight=".14922mm">
                        <v:path arrowok="t" textboxrect="0,0,3947401,0"/>
                      </v:shape>
                      <v:shape id="Shape 698" o:spid="_x0000_s1088" style="position:absolute;left:2761;top:4090;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QL8A&#10;AADcAAAADwAAAGRycy9kb3ducmV2LnhtbERPy6rCMBDdC/5DGMGdpt6FaDWKCF7cKL4Ql0MztsVm&#10;UpJY69+bheDycN7zZWsq0ZDzpWUFo2ECgjizuuRcweW8GUxA+ICssbJMCt7kYbnoduaYavviIzWn&#10;kIsYwj5FBUUIdSqlzwoy6Ie2Jo7c3TqDIUKXS+3wFcNNJf+SZCwNlhwbCqxpXVD2OD2NAtfU5e28&#10;3++eo+rwPz3w5bi6PpTq99rVDESgNvzEX/dWKxhP49p4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6JlAvwAAANwAAAAPAAAAAAAAAAAAAAAAAJgCAABkcnMvZG93bnJl&#10;di54bWxQSwUGAAAAAAQABAD1AAAAhAMAAAAA&#10;" path="m,l3947401,e" filled="f" strokecolor="#8f9294" strokeweight=".14922mm">
                        <v:path arrowok="t" textboxrect="0,0,3947401,0"/>
                      </v:shape>
                      <v:shape id="Shape 699" o:spid="_x0000_s1089" style="position:absolute;left:2761;top:4755;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828MA&#10;AADcAAAADwAAAGRycy9kb3ducmV2LnhtbESPT4vCMBTE7wt+h/AEb2vqHmRbjSKCshfFf4jHR/Ns&#10;i81LSWKt394sCB6HmfkNM513phYtOV9ZVjAaJiCIc6srLhScjqvvXxA+IGusLZOCJ3mYz3pfU8y0&#10;ffCe2kMoRISwz1BBGUKTSenzkgz6oW2Io3e1zmCI0hVSO3xEuKnlT5KMpcGK40KJDS1Lym+Hu1Hg&#10;2qa6HLfbzX1U79bpjk/7xfmm1KDfLSYgAnXhE363/7SCcZrC/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Q828MAAADcAAAADwAAAAAAAAAAAAAAAACYAgAAZHJzL2Rv&#10;d25yZXYueG1sUEsFBgAAAAAEAAQA9QAAAIgDAAAAAA==&#10;" path="m,l3947401,e" filled="f" strokecolor="#8f9294" strokeweight=".14922mm">
                        <v:path arrowok="t" textboxrect="0,0,3947401,0"/>
                      </v:shape>
                      <v:shape id="Shape 700" o:spid="_x0000_s1090" style="position:absolute;left:2761;top:5369;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PXMEA&#10;AADcAAAADwAAAGRycy9kb3ducmV2LnhtbERPy4rCMBTdC/MP4Q7MTlNdjFqbigyMzGbEF+Ly0lzb&#10;YnNTkljr35uF4PJw3tmyN43oyPnasoLxKAFBXFhdc6ngePgdzkD4gKyxsUwKHuRhmX8MMky1vfOO&#10;un0oRQxhn6KCKoQ2ldIXFRn0I9sSR+5incEQoSuldniP4aaRkyT5lgZrjg0VtvRTUXHd34wC17X1&#10;+bDZ/N/GzXY93/Jxtzpdlfr67FcLEIH68Ba/3H9awTSJ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D1zBAAAA3AAAAA8AAAAAAAAAAAAAAAAAmAIAAGRycy9kb3du&#10;cmV2LnhtbFBLBQYAAAAABAAEAPUAAACGAwAAAAA=&#10;" path="m,l3947401,e" filled="f" strokecolor="#8f9294" strokeweight=".14922mm">
                        <v:path arrowok="t" textboxrect="0,0,3947401,0"/>
                      </v:shape>
                      <v:shape id="Shape 701" o:spid="_x0000_s1091" style="position:absolute;left:2761;top:5982;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x8UA&#10;AADcAAAADwAAAGRycy9kb3ducmV2LnhtbESPzWrDMBCE74W8g9hCbo3kHtLUjRJCoKWXmvxRelys&#10;rW1irYyk2O7bV4FAjsPMfMMs16NtRU8+NI41ZDMFgrh0puFKw+n4/rQAESKywdYxafijAOvV5GGJ&#10;uXED76k/xEokCIccNdQxdrmUoazJYpi5jjh5v85bjEn6ShqPQ4LbVj4rNZcWG04LNXa0rak8Hy5W&#10;g++75udYFF+XrN19vO74tN98n7WePo6bNxCRxngP39qfRsOLyu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arHxQAAANwAAAAPAAAAAAAAAAAAAAAAAJgCAABkcnMv&#10;ZG93bnJldi54bWxQSwUGAAAAAAQABAD1AAAAigMAAAAA&#10;" path="m,l3947401,e" filled="f" strokecolor="#8f9294" strokeweight=".14922mm">
                        <v:path arrowok="t" textboxrect="0,0,3947401,0"/>
                      </v:shape>
                      <v:shape id="Shape 702" o:spid="_x0000_s1092" style="position:absolute;left:2761;top:6647;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0sMYA&#10;AADcAAAADwAAAGRycy9kb3ducmV2LnhtbESPzWrDMBCE74W+g9hCbrWcHNLGtRJCIKWXGOeHkONi&#10;bW0Ta2UkxXHevioUehxm5hsmX42mEwM531pWME1SEMSV1S3XCk7H7es7CB+QNXaWScGDPKyWz085&#10;ZtreeU/DIdQiQthnqKAJoc+k9FVDBn1ie+LofVtnMETpaqkd3iPcdHKWpnNpsOW40GBPm4aq6+Fm&#10;FLihby/Hotjdpl35uSj5tF+fr0pNXsb1B4hAY/gP/7W/tIK3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s0sMYAAADcAAAADwAAAAAAAAAAAAAAAACYAgAAZHJz&#10;L2Rvd25yZXYueG1sUEsFBgAAAAAEAAQA9QAAAIsDAAAAAA==&#10;" path="m,l3947401,e" filled="f" strokecolor="#8f9294" strokeweight=".14922mm">
                        <v:path arrowok="t" textboxrect="0,0,3947401,0"/>
                      </v:shape>
                      <v:shape id="Shape 703" o:spid="_x0000_s1093" style="position:absolute;left:2761;top:7260;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K8QA&#10;AADcAAAADwAAAGRycy9kb3ducmV2LnhtbESPW4vCMBSE34X9D+Es+KapK3ipRpGFXXxRvCE+Hppj&#10;W2xOShJr/febBcHHYWa+YebL1lSiIedLywoG/QQEcWZ1ybmC0/GnNwHhA7LGyjIpeJKH5eKjM8dU&#10;2wfvqTmEXEQI+xQVFCHUqZQ+K8ig79uaOHpX6wyGKF0utcNHhJtKfiXJSBosOS4UWNN3QdntcDcK&#10;XFOXl+N2u7kPqt3vdMen/ep8U6r72a5mIAK14R1+tddawTgZ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kSvEAAAA3AAAAA8AAAAAAAAAAAAAAAAAmAIAAGRycy9k&#10;b3ducmV2LnhtbFBLBQYAAAAABAAEAPUAAACJAwAAAAA=&#10;" path="m,l3947401,e" filled="f" strokecolor="#8f9294" strokeweight=".14922mm">
                        <v:path arrowok="t" textboxrect="0,0,3947401,0"/>
                      </v:shape>
                      <v:shape id="Shape 704" o:spid="_x0000_s1094" style="position:absolute;left:2761;top:7874;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JX8QA&#10;AADcAAAADwAAAGRycy9kb3ducmV2LnhtbESPW4vCMBSE34X9D+Es+Kapi3ipRpGFXXxRvCE+Hppj&#10;W2xOShJr/febBcHHYWa+YebL1lSiIedLywoG/QQEcWZ1ybmC0/GnNwHhA7LGyjIpeJKH5eKjM8dU&#10;2wfvqTmEXEQI+xQVFCHUqZQ+K8ig79uaOHpX6wyGKF0utcNHhJtKfiXJSBosOS4UWNN3QdntcDcK&#10;XFOXl+N2u7kPqt3vdMen/ep8U6r72a5mIAK14R1+tddawTgZ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CV/EAAAA3AAAAA8AAAAAAAAAAAAAAAAAmAIAAGRycy9k&#10;b3ducmV2LnhtbFBLBQYAAAAABAAEAPUAAACJAwAAAAA=&#10;" path="m,l3947401,e" filled="f" strokecolor="#8f9294" strokeweight=".14922mm">
                        <v:path arrowok="t" textboxrect="0,0,3947401,0"/>
                      </v:shape>
                      <v:shape id="Shape 705" o:spid="_x0000_s1095" style="position:absolute;left:2761;top:8539;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sxMQA&#10;AADcAAAADwAAAGRycy9kb3ducmV2LnhtbESPW4vCMBSE34X9D+Es+KapC96qUWRhF18Ub4iPh+bY&#10;FpuTksRa//1mQfBxmJlvmPmyNZVoyPnSsoJBPwFBnFldcq7gdPzpTUD4gKyxskwKnuRhufjozDHV&#10;9sF7ag4hFxHCPkUFRQh1KqXPCjLo+7Ymjt7VOoMhSpdL7fAR4aaSX0kykgZLjgsF1vRdUHY73I0C&#10;19Tl5bjdbu6Davc73fFpvzrflOp+tqsZiEBteIdf7bVWME6G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rMTEAAAA3AAAAA8AAAAAAAAAAAAAAAAAmAIAAGRycy9k&#10;b3ducmV2LnhtbFBLBQYAAAAABAAEAPUAAACJAwAAAAA=&#10;" path="m,l3947401,e" filled="f" strokecolor="#8f9294" strokeweight=".14922mm">
                        <v:path arrowok="t" textboxrect="0,0,3947401,0"/>
                      </v:shape>
                      <v:shape id="Shape 706" o:spid="_x0000_s1096" style="position:absolute;left:2761;top:9152;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ys8UA&#10;AADcAAAADwAAAGRycy9kb3ducmV2LnhtbESPQWvCQBSE7wX/w/IEb83GHmxNs4oIFi8VNUE8PrKv&#10;STD7NuyuMf333UKhx2FmvmHy9Wg6MZDzrWUF8yQFQVxZ3XKtoCx2z28gfEDW2FkmBd/kYb2aPOWY&#10;afvgEw3nUIsIYZ+hgiaEPpPSVw0Z9IntiaP3ZZ3BEKWrpXb4iHDTyZc0XUiDLceFBnvaNlTdznej&#10;wA19ey0Oh8/7vDt+LI9cnjaXm1Kz6bh5BxFoDP/hv/ZeK3hN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DKzxQAAANwAAAAPAAAAAAAAAAAAAAAAAJgCAABkcnMv&#10;ZG93bnJldi54bWxQSwUGAAAAAAQABAD1AAAAigMAAAAA&#10;" path="m,l3947401,e" filled="f" strokecolor="#8f9294" strokeweight=".14922mm">
                        <v:path arrowok="t" textboxrect="0,0,3947401,0"/>
                      </v:shape>
                      <v:shape id="Shape 707" o:spid="_x0000_s1097" style="position:absolute;left:2761;top:9817;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XKMUA&#10;AADcAAAADwAAAGRycy9kb3ducmV2LnhtbESPS2vDMBCE74X8B7GB3hrZPcSNGyWEQEouDXkRclys&#10;rW1irYwkP/rvq0Khx2FmvmGW69E0oifna8sK0lkCgriwuuZSwfWye3kD4QOyxsYyKfgmD+vV5GmJ&#10;ubYDn6g/h1JECPscFVQhtLmUvqjIoJ/Zljh6X9YZDFG6UmqHQ4SbRr4myVwarDkuVNjStqLice6M&#10;Ate39f1yOHx2aXP8WBz5etrcHko9T8fNO4hAY/gP/7X3WkGWZ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JcoxQAAANwAAAAPAAAAAAAAAAAAAAAAAJgCAABkcnMv&#10;ZG93bnJldi54bWxQSwUGAAAAAAQABAD1AAAAigMAAAAA&#10;" path="m,l3947401,e" filled="f" strokecolor="#8f9294" strokeweight=".14922mm">
                        <v:path arrowok="t" textboxrect="0,0,3947401,0"/>
                      </v:shape>
                      <v:shape id="Shape 708" o:spid="_x0000_s1098" style="position:absolute;left:2761;top:10431;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DWsEA&#10;AADcAAAADwAAAGRycy9kb3ducmV2LnhtbERPy4rCMBTdC/MP4Q7MTlNdjFqbigyMzGbEF+Ly0lzb&#10;YnNTkljr35uF4PJw3tmyN43oyPnasoLxKAFBXFhdc6ngePgdzkD4gKyxsUwKHuRhmX8MMky1vfOO&#10;un0oRQxhn6KCKoQ2ldIXFRn0I9sSR+5incEQoSuldniP4aaRkyT5lgZrjg0VtvRTUXHd34wC17X1&#10;+bDZ/N/GzXY93/Jxtzpdlfr67FcLEIH68Ba/3H9awTSJa+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DA1rBAAAA3AAAAA8AAAAAAAAAAAAAAAAAmAIAAGRycy9kb3du&#10;cmV2LnhtbFBLBQYAAAAABAAEAPUAAACGAwAAAAA=&#10;" path="m,l3947401,e" filled="f" strokecolor="#8f9294" strokeweight=".14922mm">
                        <v:path arrowok="t" textboxrect="0,0,3947401,0"/>
                      </v:shape>
                      <v:shape id="Shape 709" o:spid="_x0000_s1099" style="position:absolute;left:2761;top:11044;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wcQA&#10;AADcAAAADwAAAGRycy9kb3ducmV2LnhtbESPQYvCMBSE78L+h/CEvWmqh3WtRpEFxYuiVcTjo3m2&#10;xealJLHWf28WFvY4zMw3zHzZmVq05HxlWcFomIAgzq2uuFBwPq0H3yB8QNZYWyYFL/KwXHz05phq&#10;++QjtVkoRISwT1FBGUKTSunzkgz6oW2Io3ezzmCI0hVSO3xGuKnlOEm+pMGK40KJDf2UlN+zh1Hg&#10;2qa6nvb73WNUHzbTA5+Pq8tdqc9+t5qBCNSF//Bfe6sVTJIp/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psHEAAAA3AAAAA8AAAAAAAAAAAAAAAAAmAIAAGRycy9k&#10;b3ducmV2LnhtbFBLBQYAAAAABAAEAPUAAACJAwAAAAA=&#10;" path="m,l3947401,e" filled="f" strokecolor="#8f9294" strokeweight=".14922mm">
                        <v:path arrowok="t" textboxrect="0,0,3947401,0"/>
                      </v:shape>
                      <v:shape id="Shape 710" o:spid="_x0000_s1100" style="position:absolute;left:2761;top:11709;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ZgcMA&#10;AADcAAAADwAAAGRycy9kb3ducmV2LnhtbERPu2rDMBTdC/0HcQvdGtkd0saNYkwgJUuN8yBkvFi3&#10;tol1ZSTFcf4+GgodD+e9zCfTi5Gc7ywrSGcJCOLa6o4bBcfD5u0ThA/IGnvLpOBOHvLV89MSM21v&#10;vKNxHxoRQ9hnqKANYcik9HVLBv3MDsSR+7XOYIjQNVI7vMVw08v3JJlLgx3HhhYHWrdUX/ZXo8CN&#10;Q3c+lOXPNe2r70XFx11xuij1+jIVXyACTeFf/OfeagUfaZwf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ZgcMAAADcAAAADwAAAAAAAAAAAAAAAACYAgAAZHJzL2Rv&#10;d25yZXYueG1sUEsFBgAAAAAEAAQA9QAAAIgDAAAAAA==&#10;" path="m,l3947401,e" filled="f" strokecolor="#8f9294" strokeweight=".14922mm">
                        <v:path arrowok="t" textboxrect="0,0,3947401,0"/>
                      </v:shape>
                      <v:shape id="Shape 711" o:spid="_x0000_s1101" style="position:absolute;left:2761;top:12323;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8GsUA&#10;AADcAAAADwAAAGRycy9kb3ducmV2LnhtbESPzWrDMBCE74W8g9hCbo3sHtLUjRJCoKWXmvxRelys&#10;rWVirYyk2O7bV4FAjsPMfMMs16NtRU8+NI4V5LMMBHHldMO1gtPx/WkBIkRkja1jUvBHAdarycMS&#10;C+0G3lN/iLVIEA4FKjAxdoWUoTJkMcxcR5y8X+ctxiR9LbXHIcFtK5+zbC4tNpwWDHa0NVSdDxer&#10;wPdd83Msy69L3u4+Xnd82m++z0pNH8fNG4hIY7yHb+1PreAlz+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DwaxQAAANwAAAAPAAAAAAAAAAAAAAAAAJgCAABkcnMv&#10;ZG93bnJldi54bWxQSwUGAAAAAAQABAD1AAAAigMAAAAA&#10;" path="m,l3947401,e" filled="f" strokecolor="#8f9294" strokeweight=".14922mm">
                        <v:path arrowok="t" textboxrect="0,0,3947401,0"/>
                      </v:shape>
                      <v:shape id="Shape 712" o:spid="_x0000_s1102" style="position:absolute;left:2761;top:12936;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ibcQA&#10;AADcAAAADwAAAGRycy9kb3ducmV2LnhtbESPT4vCMBTE74LfITzBm6b14K7VKCIoXlb8h3h8NM+2&#10;2LyUJNbut98sLOxxmJnfMItVZ2rRkvOVZQXpOAFBnFtdcaHgetmOPkH4gKyxtkwKvsnDatnvLTDT&#10;9s0nas+hEBHCPkMFZQhNJqXPSzLox7Yhjt7DOoMhSldI7fAd4aaWkySZSoMVx4USG9qUlD/PL6PA&#10;tU11vxwOX6+0Pu5mR76e1renUsNBt56DCNSF//Bfe68VfKQ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om3EAAAA3AAAAA8AAAAAAAAAAAAAAAAAmAIAAGRycy9k&#10;b3ducmV2LnhtbFBLBQYAAAAABAAEAPUAAACJAwAAAAA=&#10;" path="m,l3947401,e" filled="f" strokecolor="#8f9294" strokeweight=".14922mm">
                        <v:path arrowok="t" textboxrect="0,0,3947401,0"/>
                      </v:shape>
                      <v:shape id="Shape 713" o:spid="_x0000_s1103" style="position:absolute;left:2761;top:13601;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H9sUA&#10;AADcAAAADwAAAGRycy9kb3ducmV2LnhtbESPT4vCMBTE7wt+h/AEb2tahV2tRhFhFy8r/kM8Pppn&#10;W2xeShJr/fabhQWPw8z8hpkvO1OLlpyvLCtIhwkI4tzqigsFp+PX+wSED8gaa8uk4Ekelove2xwz&#10;bR+8p/YQChEh7DNUUIbQZFL6vCSDfmgb4uhdrTMYonSF1A4fEW5qOUqSD2mw4rhQYkPrkvLb4W4U&#10;uLapLsft9uee1rvv6Y5P+9X5ptSg361mIAJ14RX+b2+0gs90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gf2xQAAANwAAAAPAAAAAAAAAAAAAAAAAJgCAABkcnMv&#10;ZG93bnJldi54bWxQSwUGAAAAAAQABAD1AAAAigMAAAAA&#10;" path="m,l3947401,e" filled="f" strokecolor="#8f9294" strokeweight=".14922mm">
                        <v:path arrowok="t" textboxrect="0,0,3947401,0"/>
                      </v:shape>
                      <v:shape id="Shape 714" o:spid="_x0000_s1104" style="position:absolute;left:2761;top:14215;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fgsUA&#10;AADcAAAADwAAAGRycy9kb3ducmV2LnhtbESPT4vCMBTE7wt+h/AEb2takV2tRhFhFy8r/kM8Pppn&#10;W2xeShJr/fabhQWPw8z8hpkvO1OLlpyvLCtIhwkI4tzqigsFp+PX+wSED8gaa8uk4Ekelove2xwz&#10;bR+8p/YQChEh7DNUUIbQZFL6vCSDfmgb4uhdrTMYonSF1A4fEW5qOUqSD2mw4rhQYkPrkvLb4W4U&#10;uLapLsft9uee1rvv6Y5P+9X5ptSg361mIAJ14RX+b2+0gs90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5+CxQAAANwAAAAPAAAAAAAAAAAAAAAAAJgCAABkcnMv&#10;ZG93bnJldi54bWxQSwUGAAAAAAQABAD1AAAAigMAAAAA&#10;" path="m,l3947401,e" filled="f" strokecolor="#8f9294" strokeweight=".14922mm">
                        <v:path arrowok="t" textboxrect="0,0,3947401,0"/>
                      </v:shape>
                      <v:shape id="Shape 715" o:spid="_x0000_s1105" style="position:absolute;left:2761;top:14828;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6GcUA&#10;AADcAAAADwAAAGRycy9kb3ducmV2LnhtbESPT4vCMBTE7wt+h/AEb2tawV2tRhFhFy8r/kM8Pppn&#10;W2xeShJr/fabhQWPw8z8hpkvO1OLlpyvLCtIhwkI4tzqigsFp+PX+wSED8gaa8uk4Ekelove2xwz&#10;bR+8p/YQChEh7DNUUIbQZFL6vCSDfmgb4uhdrTMYonSF1A4fEW5qOUqSD2mw4rhQYkPrkvLb4W4U&#10;uLapLsft9uee1rvv6Y5P+9X5ptSg361mIAJ14RX+b2+0gs90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oZxQAAANwAAAAPAAAAAAAAAAAAAAAAAJgCAABkcnMv&#10;ZG93bnJldi54bWxQSwUGAAAAAAQABAD1AAAAigMAAAAA&#10;" path="m,l3947401,e" filled="f" strokecolor="#8f9294" strokeweight=".14922mm">
                        <v:path arrowok="t" textboxrect="0,0,3947401,0"/>
                      </v:shape>
                      <v:shape id="Shape 716" o:spid="_x0000_s1106" style="position:absolute;left:2761;top:15493;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kbsQA&#10;AADcAAAADwAAAGRycy9kb3ducmV2LnhtbESPT4vCMBTE78J+h/AW9qZpPejaNYoIyl4U/yEeH83b&#10;tti8lCTW+u2NIOxxmJnfMNN5Z2rRkvOVZQXpIAFBnFtdcaHgdFz1v0H4gKyxtkwKHuRhPvvoTTHT&#10;9s57ag+hEBHCPkMFZQhNJqXPSzLoB7Yhjt6fdQZDlK6Q2uE9wk0th0kykgYrjgslNrQsKb8ebkaB&#10;a5vqctxuN7e03q0nOz7tF+erUl+f3eIHRKAu/Iff7V+tYJyO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JpG7EAAAA3AAAAA8AAAAAAAAAAAAAAAAAmAIAAGRycy9k&#10;b3ducmV2LnhtbFBLBQYAAAAABAAEAPUAAACJAwAAAAA=&#10;" path="m,l3947401,e" filled="f" strokecolor="#8f9294" strokeweight=".14922mm">
                        <v:path arrowok="t" textboxrect="0,0,3947401,0"/>
                      </v:shape>
                      <v:shape id="Shape 717" o:spid="_x0000_s1107" style="position:absolute;left:2761;top:16107;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B9cQA&#10;AADcAAAADwAAAGRycy9kb3ducmV2LnhtbESPT4vCMBTE7wt+h/CEva1p96BrNYoILl5W/Id4fDTP&#10;tti8lCTW+u2NIOxxmJnfMNN5Z2rRkvOVZQXpIAFBnFtdcaHgeFh9/YDwAVljbZkUPMjDfNb7mGKm&#10;7Z131O5DISKEfYYKyhCaTEqfl2TQD2xDHL2LdQZDlK6Q2uE9wk0tv5NkKA1WHBdKbGhZUn7d34wC&#10;1zbV+bDZ/N3Sevs73vJxtzhdlfrsd4sJiEBd+A+/22utYJSO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AfXEAAAA3AAAAA8AAAAAAAAAAAAAAAAAmAIAAGRycy9k&#10;b3ducmV2LnhtbFBLBQYAAAAABAAEAPUAAACJAwAAAAA=&#10;" path="m,l3947401,e" filled="f" strokecolor="#8f9294" strokeweight=".14922mm">
                        <v:path arrowok="t" textboxrect="0,0,3947401,0"/>
                      </v:shape>
                      <v:shape id="Shape 718" o:spid="_x0000_s1108" style="position:absolute;left:2761;top:16771;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Vh8MA&#10;AADcAAAADwAAAGRycy9kb3ducmV2LnhtbERPu2rDMBTdC/0HcQvdGtkd0saNYkwgJUuN8yBkvFi3&#10;tol1ZSTFcf4+GgodD+e9zCfTi5Gc7ywrSGcJCOLa6o4bBcfD5u0ThA/IGnvLpOBOHvLV89MSM21v&#10;vKNxHxoRQ9hnqKANYcik9HVLBv3MDsSR+7XOYIjQNVI7vMVw08v3JJlLgx3HhhYHWrdUX/ZXo8CN&#10;Q3c+lOXPNe2r70XFx11xuij1+jIVXyACTeFf/OfeagUfa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Vh8MAAADcAAAADwAAAAAAAAAAAAAAAACYAgAAZHJzL2Rv&#10;d25yZXYueG1sUEsFBgAAAAAEAAQA9QAAAIgDAAAAAA==&#10;" path="m,l3947401,e" filled="f" strokecolor="#8f9294" strokeweight=".14922mm">
                        <v:path arrowok="t" textboxrect="0,0,3947401,0"/>
                      </v:shape>
                      <v:shape id="Shape 719" o:spid="_x0000_s1109" style="position:absolute;left:2761;top:17385;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wHMQA&#10;AADcAAAADwAAAGRycy9kb3ducmV2LnhtbESPT4vCMBTE74LfITzBm6bdg7tWo4iw4mXFf4jHR/Ns&#10;i81LSWLtfvuNIOxxmJnfMPNlZ2rRkvOVZQXpOAFBnFtdcaHgfPoefYHwAVljbZkU/JKH5aLfm2Om&#10;7ZMP1B5DISKEfYYKyhCaTEqfl2TQj21DHL2bdQZDlK6Q2uEzwk0tP5JkIg1WHBdKbGhdUn4/PowC&#10;1zbV9bTb/TzSer+Z7vl8WF3uSg0H3WoGIlAX/sPv9lYr+Eyn8Do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BzEAAAA3AAAAA8AAAAAAAAAAAAAAAAAmAIAAGRycy9k&#10;b3ducmV2LnhtbFBLBQYAAAAABAAEAPUAAACJAwAAAAA=&#10;" path="m,l3947401,e" filled="f" strokecolor="#8f9294" strokeweight=".14922mm">
                        <v:path arrowok="t" textboxrect="0,0,3947401,0"/>
                      </v:shape>
                      <v:shape id="Shape 720" o:spid="_x0000_s1110" style="position:absolute;left:2761;top:17998;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TPMEA&#10;AADcAAAADwAAAGRycy9kb3ducmV2LnhtbERPy4rCMBTdC/MP4QruNNXFqJ2mIgPKbBRfyCwvzbUt&#10;NjclibXz95OF4PJw3tmqN43oyPnasoLpJAFBXFhdc6ngct6MFyB8QNbYWCYFf+RhlX8MMky1ffKR&#10;ulMoRQxhn6KCKoQ2ldIXFRn0E9sSR+5mncEQoSuldviM4aaRsyT5lAZrjg0VtvRdUXE/PYwC17X1&#10;73m/3z2mzWG7PPDluL7elRoN+/UXiEB9eItf7h+tYD6L8+OZe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AUzzBAAAA3AAAAA8AAAAAAAAAAAAAAAAAmAIAAGRycy9kb3du&#10;cmV2LnhtbFBLBQYAAAAABAAEAPUAAACGAwAAAAA=&#10;" path="m,l3947401,e" filled="f" strokecolor="#8f9294" strokeweight=".14922mm">
                        <v:path arrowok="t" textboxrect="0,0,3947401,0"/>
                      </v:shape>
                      <v:shape id="Shape 721" o:spid="_x0000_s1111" style="position:absolute;left:42235;top:2863;width:0;height:15800;visibility:visible;mso-wrap-style:square;v-text-anchor:top" coordsize="0,158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QT8YA&#10;AADcAAAADwAAAGRycy9kb3ducmV2LnhtbESPT2vCQBTE70K/w/IK3nSjB/+k2YgVRO2hEFvb6yP7&#10;mg3Nvg3ZVeO37xYEj8PM/IbJVr1txIU6XztWMBknIIhLp2uuFHx+bEcLED4ga2wck4IbeVjlT4MM&#10;U+2uXNDlGCoRIexTVGBCaFMpfWnIoh+7ljh6P66zGKLsKqk7vEa4beQ0SWbSYs1xwWBLG0Pl7/Fs&#10;FRQ8+z69tabYvR+Wu4Ncb79ei5NSw+d+/QIiUB8e4Xt7rxXMpx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QT8YAAADcAAAADwAAAAAAAAAAAAAAAACYAgAAZHJz&#10;L2Rvd25yZXYueG1sUEsFBgAAAAAEAAQA9QAAAIsDAAAAAA==&#10;" path="m,l,1580032e" filled="f" strokecolor="#8f9294" strokeweight=".14922mm">
                        <v:path arrowok="t" textboxrect="0,0,0,1580032"/>
                      </v:shape>
                      <v:shape id="Shape 722" o:spid="_x0000_s1112" style="position:absolute;left:32366;top:2863;width:0;height:15800;visibility:visible;mso-wrap-style:square;v-text-anchor:top" coordsize="0,158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OOMUA&#10;AADcAAAADwAAAGRycy9kb3ducmV2LnhtbESPT2vCQBTE7wW/w/KE3urGHKxGV9GC+OdQiNZ6fWRf&#10;s6HZtyG7avrt3YLgcZiZ3zCzRWdrcaXWV44VDAcJCOLC6YpLBV/H9dsYhA/IGmvHpOCPPCzmvZcZ&#10;ZtrdOKfrIZQiQthnqMCE0GRS+sKQRT9wDXH0flxrMUTZllK3eItwW8s0SUbSYsVxwWBDH4aK38PF&#10;Ksh5dD7tG5NvPneTzU4u19+r/KTUa79bTkEE6sIz/GhvtYL3NIX/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Q44xQAAANwAAAAPAAAAAAAAAAAAAAAAAJgCAABkcnMv&#10;ZG93bnJldi54bWxQSwUGAAAAAAQABAD1AAAAigMAAAAA&#10;" path="m,l,1580032e" filled="f" strokecolor="#8f9294" strokeweight=".14922mm">
                        <v:path arrowok="t" textboxrect="0,0,0,1580032"/>
                      </v:shape>
                      <v:shape id="Shape 723" o:spid="_x0000_s1113" style="position:absolute;left:22498;top:2863;width:0;height:15800;visibility:visible;mso-wrap-style:square;v-text-anchor:top" coordsize="0,158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ro8UA&#10;AADcAAAADwAAAGRycy9kb3ducmV2LnhtbESPQWsCMRSE74L/ITzBm2ZVsHY1igpi9VBYre31sXlu&#10;FjcvyybV7b9vhEKPw8x8wyxWra3EnRpfOlYwGiYgiHOnSy4UfJx3gxkIH5A1Vo5JwQ95WC27nQWm&#10;2j04o/spFCJC2KeowIRQp1L63JBFP3Q1cfSurrEYomwKqRt8RLit5DhJptJiyXHBYE1bQ/nt9G0V&#10;ZDz9uhxrk+3fD6/7g1zvPjfZRal+r13PQQRqw3/4r/2mFbyM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ujxQAAANwAAAAPAAAAAAAAAAAAAAAAAJgCAABkcnMv&#10;ZG93bnJldi54bWxQSwUGAAAAAAQABAD1AAAAigMAAAAA&#10;" path="m,l,1580032e" filled="f" strokecolor="#8f9294" strokeweight=".14922mm">
                        <v:path arrowok="t" textboxrect="0,0,0,1580032"/>
                      </v:shape>
                      <v:shape id="Shape 724" o:spid="_x0000_s1114" style="position:absolute;left:12629;top:2863;width:0;height:15800;visibility:visible;mso-wrap-style:square;v-text-anchor:top" coordsize="0,158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18UA&#10;AADcAAAADwAAAGRycy9kb3ducmV2LnhtbESPQWsCMRSE74L/ITzBm2YVsXY1igpi9VBYre31sXlu&#10;FjcvyybV7b9vhEKPw8x8wyxWra3EnRpfOlYwGiYgiHOnSy4UfJx3gxkIH5A1Vo5JwQ95WC27nQWm&#10;2j04o/spFCJC2KeowIRQp1L63JBFP3Q1cfSurrEYomwKqRt8RLit5DhJptJiyXHBYE1bQ/nt9G0V&#10;ZDz9uhxrk+3fD6/7g1zvPjfZRal+r13PQQRqw3/4r/2mFbyM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DPXxQAAANwAAAAPAAAAAAAAAAAAAAAAAJgCAABkcnMv&#10;ZG93bnJldi54bWxQSwUGAAAAAAQABAD1AAAAigMAAAAA&#10;" path="m,l,1580032e" filled="f" strokecolor="#8f9294" strokeweight=".14922mm">
                        <v:path arrowok="t" textboxrect="0,0,0,1580032"/>
                      </v:shape>
                      <v:shape id="Shape 118382" o:spid="_x0000_s1115" style="position:absolute;left:23699;top:18382;width:1585;height:256;visibility:visible;mso-wrap-style:square;v-text-anchor:top" coordsize="158509,2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kU8UA&#10;AADfAAAADwAAAGRycy9kb3ducmV2LnhtbERPTUvDQBC9C/6HZQRv7SZt0RC7LaJUpIdSq4LehuyY&#10;pM3OhuyYpv++KxQ8Pt73fDm4RvXUhdqzgXScgCIuvK25NPDxvhploIIgW2w8k4ETBVgurq/mmFt/&#10;5Dfqd1KqGMIhRwOVSJtrHYqKHIaxb4kj9+M7hxJhV2rb4TGGu0ZPkuROO6w5NlTY0lNFxWH36wz4&#10;+y85yPPpZZ/Otmvu9+3mU76Nub0ZHh9ACQ3yL764X22cn2bTbAJ/fyIA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WRTxQAAAN8AAAAPAAAAAAAAAAAAAAAAAJgCAABkcnMv&#10;ZG93bnJldi54bWxQSwUGAAAAAAQABAD1AAAAigMAAAAA&#10;" path="m,l158509,r,25565l,25565,,e" fillcolor="#963d3b" stroked="f" strokeweight="0">
                        <v:path arrowok="t" textboxrect="0,0,158509,25565"/>
                      </v:shape>
                      <v:shape id="Shape 118383" o:spid="_x0000_s1116" style="position:absolute;left:33568;top:18024;width:1534;height:614;visibility:visible;mso-wrap-style:square;v-text-anchor:top" coordsize="153391,6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9JsMA&#10;AADfAAAADwAAAGRycy9kb3ducmV2LnhtbERPy2oCMRTdC/2HcAvdaaKCDFOjtJWCxW58tOvL5HZm&#10;6OQmJOk4/r0pCC4P571cD7YTPYXYOtYwnSgQxJUzLdcaTsf3cQEiJmSDnWPScKEI69XDaImlcWfe&#10;U39ItcghHEvU0KTkSylj1ZDFOHGeOHM/LlhMGYZamoDnHG47OVNqIS22nBsa9PTWUPV7+LMaPvae&#10;vz97r7b+GDb4qrrd4vKl9dPj8PIMItGQ7uKbe2vy/GkxL+bw/ycD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9JsMAAADfAAAADwAAAAAAAAAAAAAAAACYAgAAZHJzL2Rv&#10;d25yZXYueG1sUEsFBgAAAAAEAAQA9QAAAIgDAAAAAA==&#10;" path="m,l153391,r,61354l,61354,,e" fillcolor="#963d3b" stroked="f" strokeweight="0">
                        <v:path arrowok="t" textboxrect="0,0,153391,61354"/>
                      </v:shape>
                      <v:shape id="Shape 118384" o:spid="_x0000_s1117" style="position:absolute;left:13831;top:17564;width:1585;height:1074;visibility:visible;mso-wrap-style:square;v-text-anchor:top" coordsize="158509,10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YBMEA&#10;AADfAAAADwAAAGRycy9kb3ducmV2LnhtbERPy4rCMBTdD/gP4QruxtQHQ6lGUUF0OWP9gGtzbYvN&#10;TU2irX8/EQZmeTjv5bo3jXiS87VlBZNxAoK4sLrmUsE533+mIHxA1thYJgUv8rBeDT6WmGnb8Q89&#10;T6EUMYR9hgqqENpMSl9UZNCPbUscuat1BkOErpTaYRfDTSOnSfIlDdYcGypsaVdRcTs9jIL9Zae3&#10;N3Rdc3j0dzm9lhfOv5UaDfvNAkSgPvyL/9xHHedP0lk6h/efC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nWATBAAAA3wAAAA8AAAAAAAAAAAAAAAAAmAIAAGRycy9kb3du&#10;cmV2LnhtbFBLBQYAAAAABAAEAPUAAACGAwAAAAA=&#10;" path="m,l158509,r,107391l,107391,,e" fillcolor="#963d3b" stroked="f" strokeweight="0">
                        <v:path arrowok="t" textboxrect="0,0,158509,107391"/>
                      </v:shape>
                      <v:shape id="Shape 118385" o:spid="_x0000_s1118" style="position:absolute;left:3962;top:16950;width:1585;height:1688;visibility:visible;mso-wrap-style:square;v-text-anchor:top" coordsize="158509,1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j7MMA&#10;AADfAAAADwAAAGRycy9kb3ducmV2LnhtbERPTWsCMRC9F/ofwhR6q1lbbNfVKFKw6LHqocdhM26W&#10;JpMlSd2tv94IgsfH+54vB2fFiUJsPSsYjwoQxLXXLTcKDvv1SwkiJmSN1jMp+KcIy8Xjwxwr7Xv+&#10;ptMuNSKHcKxQgUmpq6SMtSGHceQ74swdfXCYMgyN1AH7HO6sfC2Kd+mw5dxgsKNPQ/Xv7s8psPV5&#10;uv2gc/iamsPE7n96LtYrpZ6fhtUMRKIh3cU390bn+ePyrZzA9U8G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j7MMAAADfAAAADwAAAAAAAAAAAAAAAACYAgAAZHJzL2Rv&#10;d25yZXYueG1sUEsFBgAAAAAEAAQA9QAAAIgDAAAAAA==&#10;" path="m,l158509,r,168745l,168745,,e" fillcolor="#963d3b" stroked="f" strokeweight="0">
                        <v:path arrowok="t" textboxrect="0,0,158509,168745"/>
                      </v:shape>
                      <v:shape id="Shape 118386" o:spid="_x0000_s1119" style="position:absolute;left:35511;top:17462;width:1585;height:1176;visibility:visible;mso-wrap-style:square;v-text-anchor:top" coordsize="158509,11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8qcMA&#10;AADfAAAADwAAAGRycy9kb3ducmV2LnhtbERPTWvCQBC9F/wPywje6kYFCdFViiL20IupHrwN2XET&#10;mp0N2amm/fXdQqHHx/tebwffqjv1sQlsYDbNQBFXwTbsDJzfD885qCjIFtvAZOCLImw3o6c1FjY8&#10;+ET3UpxKIRwLNFCLdIXWsarJY5yGjjhxt9B7lAR7p22PjxTuWz3PsqX22HBqqLGjXU3VR/npDZz4&#10;/O3c8bK/yFzcEcu36yHmxkzGw8sKlNAg/+I/96tN82f5Il/C758E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8qcMAAADfAAAADwAAAAAAAAAAAAAAAACYAgAAZHJzL2Rv&#10;d25yZXYueG1sUEsFBgAAAAAEAAQA9QAAAIgDAAAAAA==&#10;" path="m,l158509,r,117615l,117615,,e" fillcolor="#b34b48" stroked="f" strokeweight="0">
                        <v:path arrowok="t" textboxrect="0,0,158509,117615"/>
                      </v:shape>
                      <v:shape id="Shape 118387" o:spid="_x0000_s1120" style="position:absolute;left:25642;top:7439;width:1585;height:11199;visibility:visible;mso-wrap-style:square;v-text-anchor:top" coordsize="158509,111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MtsUA&#10;AADfAAAADwAAAGRycy9kb3ducmV2LnhtbERPXWvCMBR9H/gfwh3sZcxUN7fQGaUIAxVf1G3Pd81d&#10;W2xuSpJp9debwWCPh/M9nfe2FUfyoXGsYTTMQBCXzjRcaXjfvz0oECEiG2wdk4YzBZjPBjdTzI07&#10;8ZaOu1iJFMIhRw11jF0uZShrshiGriNO3LfzFmOCvpLG4ymF21aOs+xZWmw4NdTY0aKm8rD7sRo+&#10;1sXT/cW4uN5MlK9Whfr6XAat72774hVEpD7+i//cS5Pmj9SjeoHfPw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My2xQAAAN8AAAAPAAAAAAAAAAAAAAAAAJgCAABkcnMv&#10;ZG93bnJldi54bWxQSwUGAAAAAAQABAD1AAAAigMAAAAA&#10;" path="m,l158509,r,1119822l,1119822,,e" fillcolor="#b34b48" stroked="f" strokeweight="0">
                        <v:path arrowok="t" textboxrect="0,0,158509,1119822"/>
                      </v:shape>
                      <v:shape id="Shape 118388" o:spid="_x0000_s1121" style="position:absolute;left:5956;top:5701;width:1534;height:12937;visibility:visible;mso-wrap-style:square;v-text-anchor:top" coordsize="153391,129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l0MQA&#10;AADfAAAADwAAAGRycy9kb3ducmV2LnhtbERPTWvCQBC9F/oflhF6Ed3YgoToKtZiKR4K2oIeh+yY&#10;DWZnQ3ar6b93DoLHx/ueL3vfqAt1sQ5sYDLOQBGXwdZcGfj92YxyUDEhW2wCk4F/irBcPD/NsbDh&#10;yju67FOlJIRjgQZcSm2hdSwdeYzj0BILdwqdxySwq7Tt8CrhvtGvWTbVHmuWBoctrR2V5/2fN9AE&#10;XW2+j9PD6rz+cJ/vQ7cNQ2fMy6BfzUAl6tNDfHd/WZk/yd9yGSx/BI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MJdDEAAAA3wAAAA8AAAAAAAAAAAAAAAAAmAIAAGRycy9k&#10;b3ducmV2LnhtbFBLBQYAAAAABAAEAPUAAACJAwAAAAA=&#10;" path="m,l153391,r,1293673l,1293673,,e" fillcolor="#b34b48" stroked="f" strokeweight="0">
                        <v:path arrowok="t" textboxrect="0,0,153391,1293673"/>
                      </v:shape>
                      <v:shape id="Shape 118389" o:spid="_x0000_s1122" style="position:absolute;left:15774;top:4525;width:1585;height:14113;visibility:visible;mso-wrap-style:square;v-text-anchor:top" coordsize="158509,14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6H8IA&#10;AADfAAAADwAAAGRycy9kb3ducmV2LnhtbERPXWvCMBR9H/gfwhX2NlM3Nmo1igxEYSCsGz5fmmtb&#10;bW5KEtv6740g+Hg434vVYBrRkfO1ZQXTSQKCuLC65lLB/9/mLQXhA7LGxjIpuJKH1XL0ssBM255/&#10;qctDKWII+wwVVCG0mZS+qMign9iWOHJH6wyGCF0ptcM+hptGvifJlzRYc2yosKXviopzfjEKfi5D&#10;KbdJPus322Jvdu7QnT6NUq/jYT0HEWgIT/HDvdNx/jT9SGdw/x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zofwgAAAN8AAAAPAAAAAAAAAAAAAAAAAJgCAABkcnMvZG93&#10;bnJldi54bWxQSwUGAAAAAAQABAD1AAAAhwMAAAAA&#10;" path="m,l158509,r,1411288l,1411288,,e" fillcolor="#b34b48" stroked="f" strokeweight="0">
                        <v:path arrowok="t" textboxrect="0,0,158509,1411288"/>
                      </v:shape>
                      <v:shape id="Shape 118390" o:spid="_x0000_s1123" style="position:absolute;left:27636;top:18177;width:1585;height:461;visibility:visible;mso-wrap-style:square;v-text-anchor:top" coordsize="158509,4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osQA&#10;AADfAAAADwAAAGRycy9kb3ducmV2LnhtbERPz0vDMBS+C/sfwhN2c+kqzK0uG1MYTPDi9LLbo3lr&#10;qs1LTdI2/vfmIHj8+H5v98l2YiQfWscKlosCBHHtdMuNgo/3490aRIjIGjvHpOCHAux3s5stVtpN&#10;/EbjOTYih3CoUIGJsa+kDLUhi2HheuLMXZ23GDP0jdQepxxuO1kWxUpabDk3GOzp2VD9dR6sgtch&#10;ld8XHD6fRjNdX9JxVT54VGp+mw6PICKl+C/+c590nr9c32/yg/wnA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qLEAAAA3wAAAA8AAAAAAAAAAAAAAAAAmAIAAGRycy9k&#10;b3ducmV2LnhtbFBLBQYAAAAABAAEAPUAAACJAwAAAAA=&#10;" path="m,l158509,r,46025l,46025,,e" fillcolor="#c97e7d" stroked="f" strokeweight="0">
                        <v:path arrowok="t" textboxrect="0,0,158509,46025"/>
                      </v:shape>
                      <v:shape id="Shape 118391" o:spid="_x0000_s1124" style="position:absolute;left:37505;top:18024;width:1585;height:614;visibility:visible;mso-wrap-style:square;v-text-anchor:top" coordsize="158509,6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7KMgA&#10;AADfAAAADwAAAGRycy9kb3ducmV2LnhtbESPwWrCQBCG74LvsIzQm25ipWjqJohYKIIUrZfehuy4&#10;SZudTbNbjT59tyD0+PHP/83MsuhtI87U+dqxgnSSgCAuna7ZKDi+v4znIHxA1tg4JgVX8lDkw8ES&#10;M+0uvKfzIRgRJewzVFCF0GZS+rIii37iWuKYnVxnMUTsjNQdXqLcNnKaJE/SYs1xQ4UtrSsqvw4/&#10;Nlpma2M214/Nab+T2H5+v5nbVir1MOpXzyAC9eF/+N5+1fH8dP64SOHvnwg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vsoyAAAAN8AAAAPAAAAAAAAAAAAAAAAAJgCAABk&#10;cnMvZG93bnJldi54bWxQSwUGAAAAAAQABAD1AAAAjQMAAAAA&#10;" path="m,l158509,r,61354l,61354,,e" fillcolor="#c97e7d" stroked="f" strokeweight="0">
                        <v:path arrowok="t" textboxrect="0,0,158509,61354"/>
                      </v:shape>
                      <v:shape id="Shape 118392" o:spid="_x0000_s1125" style="position:absolute;left:7899;top:18024;width:1586;height:614;visibility:visible;mso-wrap-style:square;v-text-anchor:top" coordsize="158509,6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lX8cA&#10;AADfAAAADwAAAGRycy9kb3ducmV2LnhtbESPwWrCQBCG7wXfYRnBW92oRTTNRkQUSkFE24u3ITtu&#10;UrOzMbvV6NN3C4UeP/75v5nJFp2txZVaXzlWMBomIIgLpys2Cj4/Ns8zED4ga6wdk4I7eVjkvacM&#10;U+1uvKfrIRgRJexTVFCG0KRS+qIki37oGuKYnVxrMURsjdQt3qLc1nKcJFNpseK4ocSGViUV58O3&#10;jZaXlTHr+3F92m8lNl+XnXm8S6UG/W75CiJQF/6H/9pvOp4/mk3mY/j9JwL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ZV/HAAAA3wAAAA8AAAAAAAAAAAAAAAAAmAIAAGRy&#10;cy9kb3ducmV2LnhtbFBLBQYAAAAABAAEAPUAAACMAwAAAAA=&#10;" path="m,l158509,r,61354l,61354,,e" fillcolor="#c97e7d" stroked="f" strokeweight="0">
                        <v:path arrowok="t" textboxrect="0,0,158509,61354"/>
                      </v:shape>
                      <v:shape id="Shape 118393" o:spid="_x0000_s1126" style="position:absolute;left:19762;top:17717;width:1534;height:921;visibility:visible;mso-wrap-style:square;v-text-anchor:top" coordsize="153390,9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2UcUA&#10;AADfAAAADwAAAGRycy9kb3ducmV2LnhtbERPPW/CMBDdkfgP1iGxgRNStTTgIIqo1IWh0KXbER9J&#10;ID6nsUnSf19XqtTx6X2vN4OpRUetqywriOcRCOLc6ooLBR+n19kShPPIGmvLpOCbHGyy8WiNqbY9&#10;v1N39IUIIexSVFB636RSurwkg25uG+LAXWxr0AfYFlK32IdwU8tFFD1KgxWHhhIb2pWU3453o+DQ&#10;VNf88HS2L53ZL4aHT+xPyZdS08mwXYHwNPh/8Z/7TYf58TJ5TuD3TwA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ZRxQAAAN8AAAAPAAAAAAAAAAAAAAAAAJgCAABkcnMv&#10;ZG93bnJldi54bWxQSwUGAAAAAAQABAD1AAAAigMAAAAA&#10;" path="m,l153390,r,92037l,92037,,e" fillcolor="#dcb6b5" stroked="f" strokeweight="0">
                        <v:path arrowok="t" textboxrect="0,0,153390,92037"/>
                      </v:shape>
                      <v:shape id="Shape 737" o:spid="_x0000_s1127" style="position:absolute;left:2761;top:2863;width:0;height:15800;visibility:visible;mso-wrap-style:square;v-text-anchor:top" coordsize="0,158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7fcUA&#10;AADcAAAADwAAAGRycy9kb3ducmV2LnhtbESPQWsCMRSE74L/ITyhN81qQe3WKFoQtQdhtbbXx+Z1&#10;s7h5WTaprv/eCAWPw8x8w8wWra3EhRpfOlYwHCQgiHOnSy4UfB3X/SkIH5A1Vo5JwY08LObdzgxT&#10;7a6c0eUQChEh7FNUYEKoUyl9bsiiH7iaOHq/rrEYomwKqRu8Rrit5ChJxtJiyXHBYE0fhvLz4c8q&#10;yHj8c/qsTbbZ7942O7lcf6+yk1IvvXb5DiJQG57h//ZWK5i8T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zt9xQAAANwAAAAPAAAAAAAAAAAAAAAAAJgCAABkcnMv&#10;ZG93bnJldi54bWxQSwUGAAAAAAQABAD1AAAAigMAAAAA&#10;" path="m,1580032l,e" filled="f" strokecolor="#8f9294" strokeweight=".14922mm">
                        <v:path arrowok="t" textboxrect="0,0,0,1580032"/>
                      </v:shape>
                      <v:shape id="Shape 738" o:spid="_x0000_s1128" style="position:absolute;left:2556;top:2863;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EwMAA&#10;AADcAAAADwAAAGRycy9kb3ducmV2LnhtbERPzYrCMBC+L/gOYQQvi6YquFKNIrsIerJ2fYChGZti&#10;MylNtPXtzUHw+PH9r7e9rcWDWl85VjCdJCCIC6crLhVc/vfjJQgfkDXWjknBkzxsN4OvNabadXym&#10;Rx5KEUPYp6jAhNCkUvrCkEU/cQ1x5K6utRgibEupW+xiuK3lLEkW0mLFscFgQ7+Gilt+twruicmy&#10;vPguj3/L7lllfJqew0mp0bDfrUAE6sNH/HYftIKfeVwb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LEwMAAAADcAAAADwAAAAAAAAAAAAAAAACYAgAAZHJzL2Rvd25y&#10;ZXYueG1sUEsFBgAAAAAEAAQA9QAAAIUDAAAAAA==&#10;" path="m,l20460,e" filled="f" strokecolor="#8f9294" strokeweight=".14922mm">
                        <v:path arrowok="t" textboxrect="0,0,20460,0"/>
                      </v:shape>
                      <v:shape id="Shape 739" o:spid="_x0000_s1129" style="position:absolute;left:2556;top:5982;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hW8QA&#10;AADcAAAADwAAAGRycy9kb3ducmV2LnhtbESP0WrCQBRE3wX/YbmCL6IbW7A2dRWxCPpkTP2AS/Y2&#10;G5q9G7KriX/vFgQfh5k5w6w2va3FjVpfOVYwnyUgiAunKy4VXH720yUIH5A11o5JwZ08bNbDwQpT&#10;7To+0y0PpYgQ9ikqMCE0qZS+MGTRz1xDHL1f11oMUbal1C12EW5r+ZYkC2mx4rhgsKGdoeIvv1oF&#10;18RkWV5MyuP3srtXGZ/m53BSajzqt18gAvXhFX62D1rBx/sn/J+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VvEAAAA3AAAAA8AAAAAAAAAAAAAAAAAmAIAAGRycy9k&#10;b3ducmV2LnhtbFBLBQYAAAAABAAEAPUAAACJAwAAAAA=&#10;" path="m,l20460,e" filled="f" strokecolor="#8f9294" strokeweight=".14922mm">
                        <v:path arrowok="t" textboxrect="0,0,20460,0"/>
                      </v:shape>
                      <v:shape id="Shape 740" o:spid="_x0000_s1130" style="position:absolute;left:2556;top:9152;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7u8AA&#10;AADcAAAADwAAAGRycy9kb3ducmV2LnhtbERPzYrCMBC+L/gOYQQvi6aKuFKNIrsIerJ2fYChGZti&#10;MylNtPXtzUHw+PH9r7e9rcWDWl85VjCdJCCIC6crLhVc/vfjJQgfkDXWjknBkzxsN4OvNabadXym&#10;Rx5KEUPYp6jAhNCkUvrCkEU/cQ1x5K6utRgibEupW+xiuK3lLEkW0mLFscFgQ7+Gilt+twruicmy&#10;vPguj3/L7lllfJqew0mp0bDfrUAE6sNH/HYftIKfeZwf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K7u8AAAADcAAAADwAAAAAAAAAAAAAAAACYAgAAZHJzL2Rvd25y&#10;ZXYueG1sUEsFBgAAAAAEAAQA9QAAAIUDAAAAAA==&#10;" path="m,l20460,e" filled="f" strokecolor="#8f9294" strokeweight=".14922mm">
                        <v:path arrowok="t" textboxrect="0,0,20460,0"/>
                      </v:shape>
                      <v:shape id="Shape 741" o:spid="_x0000_s1131" style="position:absolute;left:2556;top:12323;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eIMQA&#10;AADcAAAADwAAAGRycy9kb3ducmV2LnhtbESP0WrCQBRE3wX/YblCX6RuUkQldRWxFPTJJO0HXLK3&#10;2dDs3ZBdTfx7t1DwcZiZM8x2P9pW3Kj3jWMF6SIBQVw53XCt4Pvr83UDwgdkja1jUnAnD/vddLLF&#10;TLuBC7qVoRYRwj5DBSaELpPSV4Ys+oXriKP343qLIcq+lrrHIcJtK9+SZCUtNhwXDHZ0NFT9ller&#10;4JqYPC+reX3+2Az3JudLWoSLUi+z8fAOItAYnuH/9kkrWC9T+Ds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HiDEAAAA3AAAAA8AAAAAAAAAAAAAAAAAmAIAAGRycy9k&#10;b3ducmV2LnhtbFBLBQYAAAAABAAEAPUAAACJAwAAAAA=&#10;" path="m,l20460,e" filled="f" strokecolor="#8f9294" strokeweight=".14922mm">
                        <v:path arrowok="t" textboxrect="0,0,20460,0"/>
                      </v:shape>
                      <v:shape id="Shape 742" o:spid="_x0000_s1132" style="position:absolute;left:2556;top:15493;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V8UA&#10;AADcAAAADwAAAGRycy9kb3ducmV2LnhtbESPzWrDMBCE74G+g9hCL6GRY0IT3CihJBSakx2nD7BY&#10;W8vUWhlL8c/bV4VCj8PMfMPsj5NtxUC9bxwrWK8SEMSV0w3XCj5v7887ED4ga2wdk4KZPBwPD4s9&#10;ZtqNfKWhDLWIEPYZKjAhdJmUvjJk0a9cRxy9L9dbDFH2tdQ9jhFuW5kmyYu02HBcMNjRyVD1Xd6t&#10;gntiiqKslvXlvBvnpuB8fQ25Uk+P09sriEBT+A//tT+0gu0mh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IBXxQAAANwAAAAPAAAAAAAAAAAAAAAAAJgCAABkcnMv&#10;ZG93bnJldi54bWxQSwUGAAAAAAQABAD1AAAAigMAAAAA&#10;" path="m,l20460,e" filled="f" strokecolor="#8f9294" strokeweight=".14922mm">
                        <v:path arrowok="t" textboxrect="0,0,20460,0"/>
                      </v:shape>
                      <v:shape id="Shape 743" o:spid="_x0000_s1133" style="position:absolute;left:2556;top:18663;width:205;height:0;visibility:visible;mso-wrap-style:square;v-text-anchor:top" coordsize="2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zMQA&#10;AADcAAAADwAAAGRycy9kb3ducmV2LnhtbESP0WrCQBRE3wX/YbmCL6IbW6mSuopYBH0ypv2AS/Y2&#10;G5q9G7KriX/vFgQfh5k5w6y3va3FjVpfOVYwnyUgiAunKy4V/HwfpisQPiBrrB2Tgjt52G6GgzWm&#10;2nV8oVseShEh7FNUYEJoUil9Yciin7mGOHq/rrUYomxLqVvsItzW8i1JPqTFiuOCwYb2hoq//GoV&#10;XBOTZXkxKU9fq+5eZXyeX8JZqfGo332CCNSHV/jZPmoFy8U7/J+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JczEAAAA3AAAAA8AAAAAAAAAAAAAAAAAmAIAAGRycy9k&#10;b3ducmV2LnhtbFBLBQYAAAAABAAEAPUAAACJAwAAAAA=&#10;" path="m,l20460,e" filled="f" strokecolor="#8f9294" strokeweight=".14922mm">
                        <v:path arrowok="t" textboxrect="0,0,20460,0"/>
                      </v:shape>
                      <v:shape id="Shape 744" o:spid="_x0000_s1134" style="position:absolute;left:2761;top:18663;width:39474;height:0;visibility:visible;mso-wrap-style:square;v-text-anchor:top" coordsize="394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wn8QA&#10;AADcAAAADwAAAGRycy9kb3ducmV2LnhtbESPT4vCMBTE7wt+h/CEva2pIutajSKCi5cV/yEeH82z&#10;LTYvJYm1fnsjCHscZuY3zHTemko05HxpWUG/l4AgzqwuOVdwPKy+fkD4gKyxskwKHuRhPut8TDHV&#10;9s47avYhFxHCPkUFRQh1KqXPCjLoe7Ymjt7FOoMhSpdL7fAe4aaSgyT5lgZLjgsF1rQsKLvub0aB&#10;a+ryfNhs/m79avs73vJxtzhdlfrstosJiEBt+A+/22utYDQc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sJ/EAAAA3AAAAA8AAAAAAAAAAAAAAAAAmAIAAGRycy9k&#10;b3ducmV2LnhtbFBLBQYAAAAABAAEAPUAAACJAwAAAAA=&#10;" path="m,l3947401,e" filled="f" strokecolor="#8f9294" strokeweight=".14922mm">
                        <v:path arrowok="t" textboxrect="0,0,3947401,0"/>
                      </v:shape>
                      <v:rect id="Rectangle 745" o:spid="_x0000_s1135" style="position:absolute;left:4030;top:15974;width:209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0"/>
                                </w:rPr>
                                <w:t>2,686</w:t>
                              </w:r>
                            </w:p>
                          </w:txbxContent>
                        </v:textbox>
                      </v:rect>
                      <v:rect id="Rectangle 746" o:spid="_x0000_s1136" style="position:absolute;left:13892;top:16579;width:209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1,729</w:t>
                              </w:r>
                            </w:p>
                          </w:txbxContent>
                        </v:textbox>
                      </v:rect>
                      <v:rect id="Rectangle 747" o:spid="_x0000_s1137" style="position:absolute;left:23908;top:17409;width:140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0"/>
                                </w:rPr>
                                <w:t>416</w:t>
                              </w:r>
                            </w:p>
                          </w:txbxContent>
                        </v:textbox>
                      </v:rect>
                      <v:rect id="Rectangle 748" o:spid="_x0000_s1138" style="position:absolute;left:33771;top:17052;width:13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0"/>
                                </w:rPr>
                                <w:t>982</w:t>
                              </w:r>
                            </w:p>
                          </w:txbxContent>
                        </v:textbox>
                      </v:rect>
                      <v:rect id="Rectangle 749" o:spid="_x0000_s1139" style="position:absolute;left:5799;top:4747;width:257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20,449</w:t>
                              </w:r>
                            </w:p>
                          </w:txbxContent>
                        </v:textbox>
                      </v:rect>
                      <v:rect id="Rectangle 750" o:spid="_x0000_s1140" style="position:absolute;left:15662;top:3543;width:257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0"/>
                                </w:rPr>
                                <w:t>22,353</w:t>
                              </w:r>
                            </w:p>
                          </w:txbxContent>
                        </v:textbox>
                      </v:rect>
                      <v:rect id="Rectangle 751" o:spid="_x0000_s1141" style="position:absolute;left:25524;top:6449;width:257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0"/>
                                </w:rPr>
                                <w:t>17,756</w:t>
                              </w:r>
                            </w:p>
                          </w:txbxContent>
                        </v:textbox>
                      </v:rect>
                      <v:rect id="Rectangle 752" o:spid="_x0000_s1142" style="position:absolute;left:35591;top:16475;width:20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1,894</w:t>
                              </w:r>
                            </w:p>
                          </w:txbxContent>
                        </v:textbox>
                      </v:rect>
                      <v:rect id="Rectangle 753" o:spid="_x0000_s1143" style="position:absolute;left:7977;top:17030;width:20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0"/>
                                </w:rPr>
                                <w:t>1,017</w:t>
                              </w:r>
                            </w:p>
                          </w:txbxContent>
                        </v:textbox>
                      </v:rect>
                      <v:rect id="Rectangle 754" o:spid="_x0000_s1144" style="position:absolute;left:18351;top:17673;width:4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0"/>
                                </w:rPr>
                                <w:t>0</w:t>
                              </w:r>
                            </w:p>
                          </w:txbxContent>
                        </v:textbox>
                      </v:rect>
                      <v:rect id="Rectangle 755" o:spid="_x0000_s1145" style="position:absolute;left:27855;top:17193;width:14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759</w:t>
                              </w:r>
                            </w:p>
                          </w:txbxContent>
                        </v:textbox>
                      </v:rect>
                      <v:rect id="Rectangle 756" o:spid="_x0000_s1146" style="position:absolute;left:37565;top:17040;width:20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1,000</w:t>
                              </w:r>
                            </w:p>
                          </w:txbxContent>
                        </v:textbox>
                      </v:rect>
                      <v:rect id="Rectangle 757" o:spid="_x0000_s1147" style="position:absolute;left:10462;top:17673;width:4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0"/>
                                </w:rPr>
                                <w:t>0</w:t>
                              </w:r>
                            </w:p>
                          </w:txbxContent>
                        </v:textbox>
                      </v:rect>
                      <v:rect id="Rectangle 758" o:spid="_x0000_s1148" style="position:absolute;left:19812;top:16768;width:209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0"/>
                                </w:rPr>
                                <w:t>1,431</w:t>
                              </w:r>
                            </w:p>
                          </w:txbxContent>
                        </v:textbox>
                      </v:rect>
                      <v:rect id="Rectangle 759" o:spid="_x0000_s1149" style="position:absolute;left:30186;top:17673;width:44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0</w:t>
                              </w:r>
                            </w:p>
                          </w:txbxContent>
                        </v:textbox>
                      </v:rect>
                      <v:rect id="Rectangle 760" o:spid="_x0000_s1150" style="position:absolute;left:40048;top:17673;width:4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0"/>
                                </w:rPr>
                                <w:t>0</w:t>
                              </w:r>
                            </w:p>
                          </w:txbxContent>
                        </v:textbox>
                      </v:rect>
                      <v:rect id="Rectangle 761" o:spid="_x0000_s1151" style="position:absolute;left:1798;top:18358;width:4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0"/>
                                </w:rPr>
                                <w:t>0</w:t>
                              </w:r>
                            </w:p>
                          </w:txbxContent>
                        </v:textbox>
                      </v:rect>
                      <v:rect id="Rectangle 762" o:spid="_x0000_s1152" style="position:absolute;left:716;top:15197;width:187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0"/>
                                </w:rPr>
                                <w:t>5000</w:t>
                              </w:r>
                            </w:p>
                          </w:txbxContent>
                        </v:textbox>
                      </v:rect>
                      <v:rect id="Rectangle 763" o:spid="_x0000_s1153" style="position:absolute;left:390;top:12036;width:235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10000</w:t>
                              </w:r>
                            </w:p>
                          </w:txbxContent>
                        </v:textbox>
                      </v:rect>
                      <v:rect id="Rectangle 764" o:spid="_x0000_s1154" style="position:absolute;left:391;top:8876;width:235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15000</w:t>
                              </w:r>
                            </w:p>
                          </w:txbxContent>
                        </v:textbox>
                      </v:rect>
                      <v:rect id="Rectangle 765" o:spid="_x0000_s1155" style="position:absolute;left:392;top:5715;width:235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20000</w:t>
                              </w:r>
                            </w:p>
                          </w:txbxContent>
                        </v:textbox>
                      </v:rect>
                      <v:rect id="Rectangle 766" o:spid="_x0000_s1156" style="position:absolute;left:392;top:2555;width:235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0"/>
                                </w:rPr>
                                <w:t>25000</w:t>
                              </w:r>
                            </w:p>
                          </w:txbxContent>
                        </v:textbox>
                      </v:rect>
                      <v:rect id="Rectangle 767" o:spid="_x0000_s1157" style="position:absolute;left:6050;top:19442;width:4346;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Dhading</w:t>
                              </w:r>
                            </w:p>
                          </w:txbxContent>
                        </v:textbox>
                      </v:rect>
                      <v:rect id="Rectangle 768" o:spid="_x0000_s1158" style="position:absolute;left:14685;top:19442;width:7658;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5"/>
                                </w:rPr>
                                <w:t>Sindhupalchok</w:t>
                              </w:r>
                            </w:p>
                          </w:txbxContent>
                        </v:textbox>
                      </v:rect>
                      <v:rect id="Rectangle 769" o:spid="_x0000_s1159" style="position:absolute;left:25980;top:19442;width:3880;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Gorkha</w:t>
                              </w:r>
                            </w:p>
                          </w:txbxContent>
                        </v:textbox>
                      </v:rect>
                      <v:rect id="Rectangle 770" o:spid="_x0000_s1160" style="position:absolute;left:35689;top:19442;width:4290;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5"/>
                                </w:rPr>
                                <w:t>Dolakha</w:t>
                              </w:r>
                            </w:p>
                          </w:txbxContent>
                        </v:textbox>
                      </v:rect>
                      <v:rect id="Rectangle 771" o:spid="_x0000_s1161" style="position:absolute;left:18932;top:740;width:10977;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9"/>
                                </w:rPr>
                                <w:t xml:space="preserve">Recovery Phase </w:t>
                              </w:r>
                            </w:p>
                          </w:txbxContent>
                        </v:textbox>
                      </v:rect>
                      <v:shape id="Shape 118394" o:spid="_x0000_s1162" style="position:absolute;left:10558;top:21399;width:563;height:562;visibility:visible;mso-wrap-style:square;v-text-anchor:top" coordsize="56248,5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mYcQA&#10;AADfAAAADwAAAGRycy9kb3ducmV2LnhtbERPW2vCMBR+H/gfwhH2NlPrGLUaixeEwQZDraBvh+bY&#10;FpuT0kTt/v0yGOzx47vPs9404k6dqy0rGI8iEMSF1TWXCvLD9iUB4TyyxsYyKfgmB9li8DTHVNsH&#10;7+i+96UIIexSVFB536ZSuqIig25kW+LAXWxn0AfYlVJ3+AjhppFxFL1JgzWHhgpbWldUXPc3o+Dz&#10;43TbxMXXsbHblS9dgvk5R6Weh/1yBsJT7//Ff+53HeaPk8n0FX7/B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ZmHEAAAA3wAAAA8AAAAAAAAAAAAAAAAAmAIAAGRycy9k&#10;b3ducmV2LnhtbFBLBQYAAAAABAAEAPUAAACJAwAAAAA=&#10;" path="m,l56248,r,56248l,56248,,e" fillcolor="#963d3b" stroked="f" strokeweight="0">
                        <v:path arrowok="t" textboxrect="0,0,56248,56248"/>
                      </v:shape>
                      <v:rect id="Rectangle 773" o:spid="_x0000_s1163" style="position:absolute;left:11322;top:21197;width:3559;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Trasnsi</w:t>
                              </w:r>
                            </w:p>
                          </w:txbxContent>
                        </v:textbox>
                      </v:rect>
                      <v:rect id="Rectangle 774" o:spid="_x0000_s1164" style="position:absolute;left:13982;top:21197;width:719;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775" o:spid="_x0000_s1165" style="position:absolute;left:14504;top:21197;width:6099;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onal Shelter</w:t>
                              </w:r>
                            </w:p>
                          </w:txbxContent>
                        </v:textbox>
                      </v:rect>
                      <v:shape id="Shape 118395" o:spid="_x0000_s1166" style="position:absolute;left:20222;top:21399;width:614;height:562;visibility:visible;mso-wrap-style:square;v-text-anchor:top" coordsize="61354,5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96cUA&#10;AADfAAAADwAAAGRycy9kb3ducmV2LnhtbERPXWvCMBR9H/gfwhX2Ipq6saGdUcQxGBPGZtXn2+au&#10;KTY3pcls/fdmIOzxcL4Xq97W4kytrxwrmE4SEMSF0xWXCvbZ23gGwgdkjbVjUnAhD6vl4G6BqXYd&#10;f9N5F0oRQ9inqMCE0KRS+sKQRT9xDXHkflxrMUTYllK32MVwW8uHJHmWFiuODQYb2hgqTrtfq+Cr&#10;+0yyjzwfHQ7W5/JoLq/bbKPU/bBfv4AI1Id/8c39ruP86exx/gR/fyI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v3pxQAAAN8AAAAPAAAAAAAAAAAAAAAAAJgCAABkcnMv&#10;ZG93bnJldi54bWxQSwUGAAAAAAQABAD1AAAAigMAAAAA&#10;" path="m,l61354,r,56248l,56248,,e" fillcolor="#b34b48" stroked="f" strokeweight="0">
                        <v:path arrowok="t" textboxrect="0,0,61354,56248"/>
                      </v:shape>
                      <v:rect id="Rectangle 777" o:spid="_x0000_s1167" style="position:absolute;left:21003;top:21197;width:3236;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WASH</w:t>
                              </w:r>
                            </w:p>
                          </w:txbxContent>
                        </v:textbox>
                      </v:rect>
                      <v:shape id="Shape 118396" o:spid="_x0000_s1168" style="position:absolute;left:24262;top:21399;width:562;height:562;visibility:visible;mso-wrap-style:square;v-text-anchor:top" coordsize="56248,5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vBcYA&#10;AADfAAAADwAAAGRycy9kb3ducmV2LnhtbERPz2vCMBS+C/sfwhvspqmOieuM0gmK7uCYepi3R/Ns&#10;y5qXmsTa/fdGGOz48f2ezjtTi5acrywrGA4SEMS51RUXCg77ZX8CwgdkjbVlUvBLHuazh94UU22v&#10;/EXtLhQihrBPUUEZQpNK6fOSDPqBbYgjd7LOYIjQFVI7vMZwU8tRkoylwYpjQ4kNLUrKf3YXoyCT&#10;7fZy/Gi+3TF7H60255fT53Kj1NNjl72BCNSFf/Gfe63j/OHk+XUM9z8R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dvBcYAAADfAAAADwAAAAAAAAAAAAAAAACYAgAAZHJz&#10;L2Rvd25yZXYueG1sUEsFBgAAAAAEAAQA9QAAAIsDAAAAAA==&#10;" path="m,l56248,r,56248l,56248,,e" fillcolor="#c97e7d" stroked="f" strokeweight="0">
                        <v:path arrowok="t" textboxrect="0,0,56248,56248"/>
                      </v:shape>
                      <v:rect id="Rectangle 779" o:spid="_x0000_s1169" style="position:absolute;left:25001;top:21197;width:2584;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MPG</w:t>
                              </w:r>
                            </w:p>
                          </w:txbxContent>
                        </v:textbox>
                      </v:rect>
                      <v:shape id="Shape 118397" o:spid="_x0000_s1170" style="position:absolute;left:27994;top:21399;width:563;height:562;visibility:visible;mso-wrap-style:square;v-text-anchor:top" coordsize="56236,5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DlcMA&#10;AADfAAAADwAAAGRycy9kb3ducmV2LnhtbERPXWvCMBR9H+w/hDvwTVMV1HVGWYWBT8Kq4OuluUs6&#10;m5uuybT66xdB2OPhfC/XvWvEmbpQe1YwHmUgiCuvazYKDvuP4QJEiMgaG8+k4EoB1qvnpyXm2l/4&#10;k85lNCKFcMhRgY2xzaUMlSWHYeRb4sR9+c5hTLAzUnd4SeGukZMsm0mHNacGiy1tLFWn8tcpwJ+b&#10;nBWm+Nanq90VpnTF8eaUGrz0728gIvXxX/xwb3WaP15MX+dw/5MA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6DlcMAAADfAAAADwAAAAAAAAAAAAAAAACYAgAAZHJzL2Rv&#10;d25yZXYueG1sUEsFBgAAAAAEAAQA9QAAAIgDAAAAAA==&#10;" path="m,l56236,r,56248l,56248,,e" fillcolor="#dcb6b5" stroked="f" strokeweight="0">
                        <v:path arrowok="t" textboxrect="0,0,56236,56248"/>
                      </v:shape>
                      <v:rect id="Rectangle 781" o:spid="_x0000_s1171" style="position:absolute;left:28763;top:21197;width:5308;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Livelihood</w:t>
                              </w:r>
                            </w:p>
                          </w:txbxContent>
                        </v:textbox>
                      </v:rect>
                      <v:shape id="Shape 782" o:spid="_x0000_s1172" style="position:absolute;width:43002;height:22856;visibility:visible;mso-wrap-style:square;v-text-anchor:top" coordsize="4300208,22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wFsUA&#10;AADcAAAADwAAAGRycy9kb3ducmV2LnhtbESPT2vCQBTE7wW/w/KE3upGDxqiq4ggii0UrYjHR/bl&#10;D2bfxuxqUj+9WxB6HGbmN8xs0ZlK3KlxpWUFw0EEgji1uuRcwfFn/RGDcB5ZY2WZFPySg8W89zbD&#10;RNuW93Q/+FwECLsEFRTe14mULi3IoBvYmjh4mW0M+iCbXOoG2wA3lRxF0VgaLDksFFjTqqD0crgZ&#10;Be33V9adhhvWevepN/HjfH1kZ6Xe+91yCsJT5//Dr/ZWK5jEI/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AWxQAAANwAAAAPAAAAAAAAAAAAAAAAAJgCAABkcnMv&#10;ZG93bnJldi54bWxQSwUGAAAAAAQABAD1AAAAigMAAAAA&#10;" path="m,2285670r4300208,l4300208,,,,,2285670xe" filled="f" strokecolor="#8f9294" strokeweight=".14958mm">
                        <v:path arrowok="t" textboxrect="0,0,4300208,2285670"/>
                      </v:shape>
                      <w10:anchorlock/>
                    </v:group>
                  </w:pict>
                </mc:Fallback>
              </mc:AlternateContent>
            </w:r>
          </w:p>
          <w:tbl>
            <w:tblPr>
              <w:tblStyle w:val="TableGrid"/>
              <w:tblW w:w="7901" w:type="dxa"/>
              <w:tblInd w:w="97" w:type="dxa"/>
              <w:tblCellMar>
                <w:top w:w="56" w:type="dxa"/>
                <w:left w:w="80" w:type="dxa"/>
                <w:right w:w="90" w:type="dxa"/>
              </w:tblCellMar>
              <w:tblLook w:val="04A0" w:firstRow="1" w:lastRow="0" w:firstColumn="1" w:lastColumn="0" w:noHBand="0" w:noVBand="1"/>
            </w:tblPr>
            <w:tblGrid>
              <w:gridCol w:w="1361"/>
              <w:gridCol w:w="3464"/>
              <w:gridCol w:w="1743"/>
              <w:gridCol w:w="1333"/>
            </w:tblGrid>
            <w:tr w:rsidR="00A54B62" w:rsidTr="00A54B62">
              <w:trPr>
                <w:trHeight w:val="287"/>
              </w:trPr>
              <w:tc>
                <w:tcPr>
                  <w:tcW w:w="1344" w:type="dxa"/>
                  <w:tcBorders>
                    <w:top w:val="single" w:sz="4" w:space="0" w:color="ED1C24"/>
                    <w:left w:val="single" w:sz="4" w:space="0" w:color="ED1C24"/>
                    <w:bottom w:val="single" w:sz="4" w:space="0" w:color="ED1C24"/>
                    <w:right w:val="single" w:sz="4" w:space="0" w:color="FFFFFF"/>
                  </w:tcBorders>
                  <w:shd w:val="clear" w:color="auto" w:fill="ED1C24"/>
                </w:tcPr>
                <w:p w:rsidR="00A54B62" w:rsidRDefault="00A54B62" w:rsidP="000A0451">
                  <w:pPr>
                    <w:framePr w:wrap="around" w:vAnchor="text" w:hAnchor="margin"/>
                    <w:spacing w:after="0" w:line="259" w:lineRule="auto"/>
                    <w:suppressOverlap/>
                    <w:jc w:val="center"/>
                  </w:pPr>
                  <w:r>
                    <w:rPr>
                      <w:rFonts w:eastAsia="Calibri" w:cs="Calibri"/>
                      <w:b/>
                      <w:color w:val="FFFFFF"/>
                    </w:rPr>
                    <w:t>District</w:t>
                  </w:r>
                </w:p>
              </w:tc>
              <w:tc>
                <w:tcPr>
                  <w:tcW w:w="3477" w:type="dxa"/>
                  <w:tcBorders>
                    <w:top w:val="single" w:sz="4" w:space="0" w:color="ED1C24"/>
                    <w:left w:val="single" w:sz="4" w:space="0" w:color="FFFFFF"/>
                    <w:bottom w:val="single" w:sz="4" w:space="0" w:color="ED1C24"/>
                    <w:right w:val="nil"/>
                  </w:tcBorders>
                  <w:shd w:val="clear" w:color="auto" w:fill="ED1C24"/>
                </w:tcPr>
                <w:p w:rsidR="00A54B62" w:rsidRDefault="00A54B62" w:rsidP="000A0451">
                  <w:pPr>
                    <w:framePr w:wrap="around" w:vAnchor="text" w:hAnchor="margin"/>
                    <w:spacing w:after="0" w:line="259" w:lineRule="auto"/>
                    <w:suppressOverlap/>
                    <w:jc w:val="center"/>
                  </w:pPr>
                  <w:r>
                    <w:rPr>
                      <w:rFonts w:eastAsia="Calibri" w:cs="Calibri"/>
                      <w:b/>
                      <w:color w:val="FFFFFF"/>
                    </w:rPr>
                    <w:t>VDC</w:t>
                  </w:r>
                </w:p>
              </w:tc>
              <w:tc>
                <w:tcPr>
                  <w:tcW w:w="1746" w:type="dxa"/>
                  <w:tcBorders>
                    <w:top w:val="single" w:sz="4" w:space="0" w:color="ED1C24"/>
                    <w:left w:val="nil"/>
                    <w:bottom w:val="single" w:sz="4" w:space="0" w:color="ED1C24"/>
                    <w:right w:val="single" w:sz="4" w:space="0" w:color="FFFFFF"/>
                  </w:tcBorders>
                  <w:shd w:val="clear" w:color="auto" w:fill="ED1C24"/>
                </w:tcPr>
                <w:p w:rsidR="00A54B62" w:rsidRDefault="00A54B62" w:rsidP="000A0451">
                  <w:pPr>
                    <w:framePr w:wrap="around" w:vAnchor="text" w:hAnchor="margin"/>
                    <w:spacing w:after="0" w:line="259" w:lineRule="auto"/>
                    <w:suppressOverlap/>
                    <w:jc w:val="center"/>
                  </w:pPr>
                  <w:r>
                    <w:rPr>
                      <w:rFonts w:eastAsia="Calibri" w:cs="Calibri"/>
                      <w:b/>
                      <w:color w:val="FFFFFF"/>
                    </w:rPr>
                    <w:t>Activities</w:t>
                  </w:r>
                </w:p>
              </w:tc>
              <w:tc>
                <w:tcPr>
                  <w:tcW w:w="1333" w:type="dxa"/>
                  <w:tcBorders>
                    <w:top w:val="single" w:sz="4" w:space="0" w:color="ED1C24"/>
                    <w:left w:val="single" w:sz="4" w:space="0" w:color="FFFFFF"/>
                    <w:bottom w:val="single" w:sz="4" w:space="0" w:color="ED1C24"/>
                    <w:right w:val="single" w:sz="4" w:space="0" w:color="ED1C24"/>
                  </w:tcBorders>
                  <w:shd w:val="clear" w:color="auto" w:fill="ED1C24"/>
                </w:tcPr>
                <w:p w:rsidR="00A54B62" w:rsidRDefault="00A54B62" w:rsidP="000A0451">
                  <w:pPr>
                    <w:framePr w:wrap="around" w:vAnchor="text" w:hAnchor="margin"/>
                    <w:spacing w:after="0" w:line="259" w:lineRule="auto"/>
                    <w:ind w:left="40"/>
                    <w:suppressOverlap/>
                  </w:pPr>
                  <w:r>
                    <w:rPr>
                      <w:rFonts w:eastAsia="Calibri" w:cs="Calibri"/>
                      <w:b/>
                      <w:color w:val="FFFFFF"/>
                    </w:rPr>
                    <w:t>Achievement</w:t>
                  </w:r>
                </w:p>
              </w:tc>
            </w:tr>
            <w:tr w:rsidR="00A54B62" w:rsidTr="00A54B62">
              <w:trPr>
                <w:trHeight w:val="747"/>
              </w:trPr>
              <w:tc>
                <w:tcPr>
                  <w:tcW w:w="1344"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rPr>
                      <w:rFonts w:eastAsia="Calibri" w:cs="Calibri"/>
                    </w:rPr>
                    <w:t>Dhading</w:t>
                  </w:r>
                  <w:proofErr w:type="spellEnd"/>
                </w:p>
              </w:tc>
              <w:tc>
                <w:tcPr>
                  <w:tcW w:w="3477"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t>Jyamrung</w:t>
                  </w:r>
                  <w:proofErr w:type="spellEnd"/>
                  <w:r>
                    <w:t xml:space="preserve">, </w:t>
                  </w:r>
                  <w:proofErr w:type="spellStart"/>
                  <w:r>
                    <w:t>Chainpur</w:t>
                  </w:r>
                  <w:proofErr w:type="spellEnd"/>
                  <w:r>
                    <w:t xml:space="preserve">, </w:t>
                  </w:r>
                  <w:proofErr w:type="spellStart"/>
                  <w:r>
                    <w:t>Aginchok</w:t>
                  </w:r>
                  <w:proofErr w:type="spellEnd"/>
                  <w:r>
                    <w:t xml:space="preserve">, </w:t>
                  </w:r>
                  <w:proofErr w:type="spellStart"/>
                  <w:r>
                    <w:t>Gumdi</w:t>
                  </w:r>
                  <w:proofErr w:type="spellEnd"/>
                  <w:r>
                    <w:t xml:space="preserve">, </w:t>
                  </w:r>
                  <w:proofErr w:type="spellStart"/>
                  <w:r>
                    <w:rPr>
                      <w:rFonts w:eastAsia="Calibri" w:cs="Calibri"/>
                    </w:rPr>
                    <w:t>Jiwanpur</w:t>
                  </w:r>
                  <w:proofErr w:type="spellEnd"/>
                  <w:r>
                    <w:rPr>
                      <w:rFonts w:eastAsia="Calibri" w:cs="Calibri"/>
                    </w:rPr>
                    <w:t xml:space="preserve">, </w:t>
                  </w:r>
                  <w:proofErr w:type="spellStart"/>
                  <w:r>
                    <w:rPr>
                      <w:rFonts w:eastAsia="Calibri" w:cs="Calibri"/>
                    </w:rPr>
                    <w:t>Salyantar</w:t>
                  </w:r>
                  <w:proofErr w:type="spellEnd"/>
                </w:p>
              </w:tc>
              <w:tc>
                <w:tcPr>
                  <w:tcW w:w="1746"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Transitional Shelter</w:t>
                  </w:r>
                </w:p>
                <w:p w:rsidR="00A54B62" w:rsidRDefault="00A54B62" w:rsidP="000A0451">
                  <w:pPr>
                    <w:framePr w:wrap="around" w:vAnchor="text" w:hAnchor="margin"/>
                    <w:spacing w:after="0" w:line="259" w:lineRule="auto"/>
                    <w:suppressOverlap/>
                  </w:pPr>
                  <w:r>
                    <w:rPr>
                      <w:rFonts w:eastAsia="Calibri" w:cs="Calibri"/>
                    </w:rPr>
                    <w:t>WASH</w:t>
                  </w:r>
                </w:p>
                <w:p w:rsidR="00A54B62" w:rsidRDefault="00A54B62" w:rsidP="000A0451">
                  <w:pPr>
                    <w:framePr w:wrap="around" w:vAnchor="text" w:hAnchor="margin"/>
                    <w:spacing w:after="0" w:line="259" w:lineRule="auto"/>
                    <w:suppressOverlap/>
                  </w:pPr>
                  <w:r>
                    <w:t>MPG</w:t>
                  </w:r>
                </w:p>
              </w:tc>
              <w:tc>
                <w:tcPr>
                  <w:tcW w:w="1333"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rPr>
                      <w:rFonts w:eastAsia="Calibri" w:cs="Calibri"/>
                    </w:rPr>
                    <w:t>2,686</w:t>
                  </w:r>
                </w:p>
                <w:p w:rsidR="00A54B62" w:rsidRDefault="00A54B62" w:rsidP="000A0451">
                  <w:pPr>
                    <w:framePr w:wrap="around" w:vAnchor="text" w:hAnchor="margin"/>
                    <w:spacing w:after="0" w:line="259" w:lineRule="auto"/>
                    <w:suppressOverlap/>
                  </w:pPr>
                  <w:r>
                    <w:t>20,449</w:t>
                  </w:r>
                </w:p>
                <w:p w:rsidR="00A54B62" w:rsidRDefault="00A54B62" w:rsidP="000A0451">
                  <w:pPr>
                    <w:framePr w:wrap="around" w:vAnchor="text" w:hAnchor="margin"/>
                    <w:spacing w:after="0" w:line="259" w:lineRule="auto"/>
                    <w:suppressOverlap/>
                  </w:pPr>
                  <w:r>
                    <w:rPr>
                      <w:rFonts w:eastAsia="Calibri" w:cs="Calibri"/>
                    </w:rPr>
                    <w:t>1017</w:t>
                  </w:r>
                </w:p>
              </w:tc>
            </w:tr>
            <w:tr w:rsidR="00A54B62" w:rsidTr="00A54B62">
              <w:trPr>
                <w:trHeight w:val="747"/>
              </w:trPr>
              <w:tc>
                <w:tcPr>
                  <w:tcW w:w="1344"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jc w:val="both"/>
                  </w:pPr>
                  <w:proofErr w:type="spellStart"/>
                  <w:r>
                    <w:rPr>
                      <w:rFonts w:eastAsia="Calibri" w:cs="Calibri"/>
                    </w:rPr>
                    <w:t>Sindhupalchok</w:t>
                  </w:r>
                  <w:proofErr w:type="spellEnd"/>
                </w:p>
              </w:tc>
              <w:tc>
                <w:tcPr>
                  <w:tcW w:w="3477"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t>Pangretar</w:t>
                  </w:r>
                  <w:proofErr w:type="spellEnd"/>
                  <w:r>
                    <w:t xml:space="preserve">, </w:t>
                  </w:r>
                  <w:proofErr w:type="spellStart"/>
                  <w:r>
                    <w:t>Thulopakhar</w:t>
                  </w:r>
                  <w:proofErr w:type="spellEnd"/>
                  <w:r>
                    <w:t xml:space="preserve">, </w:t>
                  </w:r>
                  <w:proofErr w:type="spellStart"/>
                  <w:r>
                    <w:t>Attarpur</w:t>
                  </w:r>
                  <w:proofErr w:type="spellEnd"/>
                  <w:r>
                    <w:t xml:space="preserve">, </w:t>
                  </w:r>
                  <w:proofErr w:type="spellStart"/>
                  <w:r>
                    <w:t>Jethal</w:t>
                  </w:r>
                  <w:proofErr w:type="spellEnd"/>
                  <w:r>
                    <w:t xml:space="preserve"> </w:t>
                  </w:r>
                  <w:proofErr w:type="spellStart"/>
                  <w:r>
                    <w:rPr>
                      <w:rFonts w:eastAsia="Calibri" w:cs="Calibri"/>
                    </w:rPr>
                    <w:t>Pangretar</w:t>
                  </w:r>
                  <w:proofErr w:type="spellEnd"/>
                </w:p>
              </w:tc>
              <w:tc>
                <w:tcPr>
                  <w:tcW w:w="1746"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Transitional Shelter</w:t>
                  </w:r>
                </w:p>
                <w:p w:rsidR="00A54B62" w:rsidRDefault="00A54B62" w:rsidP="000A0451">
                  <w:pPr>
                    <w:framePr w:wrap="around" w:vAnchor="text" w:hAnchor="margin"/>
                    <w:spacing w:after="0" w:line="259" w:lineRule="auto"/>
                    <w:suppressOverlap/>
                  </w:pPr>
                  <w:r>
                    <w:rPr>
                      <w:rFonts w:eastAsia="Calibri" w:cs="Calibri"/>
                    </w:rPr>
                    <w:t>WASH</w:t>
                  </w:r>
                </w:p>
                <w:p w:rsidR="00A54B62" w:rsidRDefault="00A54B62" w:rsidP="000A0451">
                  <w:pPr>
                    <w:framePr w:wrap="around" w:vAnchor="text" w:hAnchor="margin"/>
                    <w:spacing w:after="0" w:line="259" w:lineRule="auto"/>
                    <w:suppressOverlap/>
                  </w:pPr>
                  <w:r>
                    <w:t>Livelihood</w:t>
                  </w:r>
                </w:p>
              </w:tc>
              <w:tc>
                <w:tcPr>
                  <w:tcW w:w="1333"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1,729</w:t>
                  </w:r>
                </w:p>
                <w:p w:rsidR="00A54B62" w:rsidRDefault="00A54B62" w:rsidP="000A0451">
                  <w:pPr>
                    <w:framePr w:wrap="around" w:vAnchor="text" w:hAnchor="margin"/>
                    <w:spacing w:after="0" w:line="259" w:lineRule="auto"/>
                    <w:suppressOverlap/>
                  </w:pPr>
                  <w:r>
                    <w:rPr>
                      <w:rFonts w:eastAsia="Calibri" w:cs="Calibri"/>
                    </w:rPr>
                    <w:t>22,353</w:t>
                  </w:r>
                </w:p>
                <w:p w:rsidR="00A54B62" w:rsidRDefault="00A54B62" w:rsidP="000A0451">
                  <w:pPr>
                    <w:framePr w:wrap="around" w:vAnchor="text" w:hAnchor="margin"/>
                    <w:spacing w:after="0" w:line="259" w:lineRule="auto"/>
                    <w:suppressOverlap/>
                  </w:pPr>
                  <w:r>
                    <w:t>1,431</w:t>
                  </w:r>
                </w:p>
              </w:tc>
            </w:tr>
            <w:tr w:rsidR="00A54B62" w:rsidTr="00A54B62">
              <w:trPr>
                <w:trHeight w:val="747"/>
              </w:trPr>
              <w:tc>
                <w:tcPr>
                  <w:tcW w:w="1344"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t>Gorkha</w:t>
                  </w:r>
                  <w:proofErr w:type="spellEnd"/>
                </w:p>
              </w:tc>
              <w:tc>
                <w:tcPr>
                  <w:tcW w:w="3477"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rPr>
                      <w:rFonts w:eastAsia="Calibri" w:cs="Calibri"/>
                    </w:rPr>
                    <w:t>Borlang</w:t>
                  </w:r>
                  <w:proofErr w:type="spellEnd"/>
                  <w:r>
                    <w:rPr>
                      <w:rFonts w:eastAsia="Calibri" w:cs="Calibri"/>
                    </w:rPr>
                    <w:t xml:space="preserve">, </w:t>
                  </w:r>
                  <w:proofErr w:type="spellStart"/>
                  <w:r>
                    <w:rPr>
                      <w:rFonts w:eastAsia="Calibri" w:cs="Calibri"/>
                    </w:rPr>
                    <w:t>Asrang</w:t>
                  </w:r>
                  <w:proofErr w:type="spellEnd"/>
                </w:p>
              </w:tc>
              <w:tc>
                <w:tcPr>
                  <w:tcW w:w="1746"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Transitional Shelter</w:t>
                  </w:r>
                </w:p>
                <w:p w:rsidR="00A54B62" w:rsidRDefault="00A54B62" w:rsidP="000A0451">
                  <w:pPr>
                    <w:framePr w:wrap="around" w:vAnchor="text" w:hAnchor="margin"/>
                    <w:spacing w:after="0" w:line="259" w:lineRule="auto"/>
                    <w:suppressOverlap/>
                  </w:pPr>
                  <w:r>
                    <w:rPr>
                      <w:rFonts w:eastAsia="Calibri" w:cs="Calibri"/>
                    </w:rPr>
                    <w:t>WASH</w:t>
                  </w:r>
                </w:p>
                <w:p w:rsidR="00A54B62" w:rsidRDefault="00A54B62" w:rsidP="000A0451">
                  <w:pPr>
                    <w:framePr w:wrap="around" w:vAnchor="text" w:hAnchor="margin"/>
                    <w:spacing w:after="0" w:line="259" w:lineRule="auto"/>
                    <w:suppressOverlap/>
                  </w:pPr>
                  <w:r>
                    <w:t>MPG</w:t>
                  </w:r>
                </w:p>
              </w:tc>
              <w:tc>
                <w:tcPr>
                  <w:tcW w:w="1333"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416</w:t>
                  </w:r>
                </w:p>
                <w:p w:rsidR="00A54B62" w:rsidRDefault="00A54B62" w:rsidP="000A0451">
                  <w:pPr>
                    <w:framePr w:wrap="around" w:vAnchor="text" w:hAnchor="margin"/>
                    <w:spacing w:after="0" w:line="259" w:lineRule="auto"/>
                    <w:suppressOverlap/>
                  </w:pPr>
                  <w:r>
                    <w:rPr>
                      <w:rFonts w:eastAsia="Calibri" w:cs="Calibri"/>
                    </w:rPr>
                    <w:t>17,756</w:t>
                  </w:r>
                </w:p>
                <w:p w:rsidR="00A54B62" w:rsidRDefault="00A54B62" w:rsidP="000A0451">
                  <w:pPr>
                    <w:framePr w:wrap="around" w:vAnchor="text" w:hAnchor="margin"/>
                    <w:spacing w:after="0" w:line="259" w:lineRule="auto"/>
                    <w:suppressOverlap/>
                  </w:pPr>
                  <w:r>
                    <w:t>759</w:t>
                  </w:r>
                </w:p>
              </w:tc>
            </w:tr>
            <w:tr w:rsidR="00A54B62" w:rsidTr="00A54B62">
              <w:trPr>
                <w:trHeight w:val="747"/>
              </w:trPr>
              <w:tc>
                <w:tcPr>
                  <w:tcW w:w="1344"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rPr>
                      <w:rFonts w:eastAsia="Calibri" w:cs="Calibri"/>
                    </w:rPr>
                    <w:t>Dolakha</w:t>
                  </w:r>
                  <w:proofErr w:type="spellEnd"/>
                </w:p>
              </w:tc>
              <w:tc>
                <w:tcPr>
                  <w:tcW w:w="3477"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proofErr w:type="spellStart"/>
                  <w:r>
                    <w:rPr>
                      <w:rFonts w:eastAsia="Calibri" w:cs="Calibri"/>
                    </w:rPr>
                    <w:t>Suri</w:t>
                  </w:r>
                  <w:proofErr w:type="spellEnd"/>
                  <w:r>
                    <w:rPr>
                      <w:rFonts w:eastAsia="Calibri" w:cs="Calibri"/>
                    </w:rPr>
                    <w:t xml:space="preserve">, </w:t>
                  </w:r>
                  <w:proofErr w:type="spellStart"/>
                  <w:r>
                    <w:rPr>
                      <w:rFonts w:eastAsia="Calibri" w:cs="Calibri"/>
                    </w:rPr>
                    <w:t>Marbu</w:t>
                  </w:r>
                  <w:proofErr w:type="spellEnd"/>
                  <w:r>
                    <w:rPr>
                      <w:rFonts w:eastAsia="Calibri" w:cs="Calibri"/>
                    </w:rPr>
                    <w:t>, Jiri</w:t>
                  </w:r>
                </w:p>
              </w:tc>
              <w:tc>
                <w:tcPr>
                  <w:tcW w:w="1746"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Transitional Shelter</w:t>
                  </w:r>
                </w:p>
                <w:p w:rsidR="00A54B62" w:rsidRDefault="00A54B62" w:rsidP="000A0451">
                  <w:pPr>
                    <w:framePr w:wrap="around" w:vAnchor="text" w:hAnchor="margin"/>
                    <w:spacing w:after="0" w:line="259" w:lineRule="auto"/>
                    <w:suppressOverlap/>
                  </w:pPr>
                  <w:r>
                    <w:rPr>
                      <w:rFonts w:eastAsia="Calibri" w:cs="Calibri"/>
                    </w:rPr>
                    <w:t>WASH</w:t>
                  </w:r>
                </w:p>
                <w:p w:rsidR="00A54B62" w:rsidRDefault="00A54B62" w:rsidP="000A0451">
                  <w:pPr>
                    <w:framePr w:wrap="around" w:vAnchor="text" w:hAnchor="margin"/>
                    <w:spacing w:after="0" w:line="259" w:lineRule="auto"/>
                    <w:suppressOverlap/>
                  </w:pPr>
                  <w:r>
                    <w:t>MPG</w:t>
                  </w:r>
                </w:p>
              </w:tc>
              <w:tc>
                <w:tcPr>
                  <w:tcW w:w="1333" w:type="dxa"/>
                  <w:tcBorders>
                    <w:top w:val="single" w:sz="4" w:space="0" w:color="ED1C24"/>
                    <w:left w:val="single" w:sz="4" w:space="0" w:color="ED1C24"/>
                    <w:bottom w:val="single" w:sz="4" w:space="0" w:color="ED1C24"/>
                    <w:right w:val="single" w:sz="4" w:space="0" w:color="ED1C24"/>
                  </w:tcBorders>
                </w:tcPr>
                <w:p w:rsidR="00A54B62" w:rsidRDefault="00A54B62" w:rsidP="000A0451">
                  <w:pPr>
                    <w:framePr w:wrap="around" w:vAnchor="text" w:hAnchor="margin"/>
                    <w:spacing w:after="0" w:line="259" w:lineRule="auto"/>
                    <w:suppressOverlap/>
                  </w:pPr>
                  <w:r>
                    <w:t>982</w:t>
                  </w:r>
                </w:p>
                <w:p w:rsidR="00A54B62" w:rsidRDefault="00A54B62" w:rsidP="000A0451">
                  <w:pPr>
                    <w:framePr w:wrap="around" w:vAnchor="text" w:hAnchor="margin"/>
                    <w:spacing w:after="0" w:line="259" w:lineRule="auto"/>
                    <w:suppressOverlap/>
                  </w:pPr>
                  <w:r>
                    <w:t>1,894</w:t>
                  </w:r>
                </w:p>
                <w:p w:rsidR="00A54B62" w:rsidRDefault="00A54B62" w:rsidP="000A0451">
                  <w:pPr>
                    <w:framePr w:wrap="around" w:vAnchor="text" w:hAnchor="margin"/>
                    <w:spacing w:after="0" w:line="259" w:lineRule="auto"/>
                    <w:suppressOverlap/>
                  </w:pPr>
                  <w:r>
                    <w:rPr>
                      <w:rFonts w:eastAsia="Calibri" w:cs="Calibri"/>
                    </w:rPr>
                    <w:t>1,000</w:t>
                  </w:r>
                </w:p>
              </w:tc>
            </w:tr>
          </w:tbl>
          <w:p w:rsidR="00A54B62" w:rsidRDefault="00A54B62" w:rsidP="00A54B62">
            <w:pPr>
              <w:spacing w:after="160" w:line="259" w:lineRule="auto"/>
            </w:pPr>
          </w:p>
        </w:tc>
      </w:tr>
    </w:tbl>
    <w:p w:rsidR="00A54B62" w:rsidRDefault="00A54B62" w:rsidP="00A54B62">
      <w:pPr>
        <w:pStyle w:val="Heading4"/>
        <w:spacing w:after="28"/>
        <w:ind w:left="294"/>
      </w:pPr>
      <w:r>
        <w:lastRenderedPageBreak/>
        <w:t xml:space="preserve">Process Followed </w:t>
      </w:r>
    </w:p>
    <w:p w:rsidR="00A54B62" w:rsidRDefault="00A54B62" w:rsidP="00A54B62">
      <w:pPr>
        <w:ind w:left="293" w:right="47"/>
      </w:pPr>
      <w:r>
        <w:t xml:space="preserve">Sites for implementation of programs were selected in coordination with the DDRCs and different clusters at the district level. </w:t>
      </w:r>
      <w:r>
        <w:rPr>
          <w:rFonts w:eastAsia="Calibri" w:cs="Calibri"/>
        </w:rPr>
        <w:t xml:space="preserve">The clusters allocated VDCs as per needs as </w:t>
      </w:r>
      <w:r>
        <w:t xml:space="preserve">well as through partner reports. Selection of beneficiaries was conducted based on a </w:t>
      </w:r>
      <w:r>
        <w:rPr>
          <w:rFonts w:eastAsia="Calibri" w:cs="Calibri"/>
        </w:rPr>
        <w:t xml:space="preserve">scorecard developed by the shelter cluster, which mostly included those who were </w:t>
      </w:r>
      <w:r>
        <w:t xml:space="preserve">most vulnerable to after effects of the </w:t>
      </w:r>
      <w:r>
        <w:rPr>
          <w:rFonts w:eastAsia="Calibri" w:cs="Calibri"/>
        </w:rPr>
        <w:t xml:space="preserve">disaster, those with low economic capacity, the marginalized and </w:t>
      </w:r>
      <w:proofErr w:type="spellStart"/>
      <w:r>
        <w:rPr>
          <w:rFonts w:eastAsia="Calibri" w:cs="Calibri"/>
        </w:rPr>
        <w:t>Dalits</w:t>
      </w:r>
      <w:proofErr w:type="spellEnd"/>
      <w:r>
        <w:rPr>
          <w:rFonts w:eastAsia="Calibri" w:cs="Calibri"/>
        </w:rPr>
        <w:t xml:space="preserve">, indigenous groups, single women and the people with </w:t>
      </w:r>
      <w:r>
        <w:t xml:space="preserve">disabilities. </w:t>
      </w:r>
    </w:p>
    <w:p w:rsidR="00A54B62" w:rsidRDefault="00A54B62" w:rsidP="00A54B62">
      <w:pPr>
        <w:ind w:left="-5" w:right="47"/>
      </w:pPr>
      <w:r>
        <w:t xml:space="preserve">Similarly, CA ensured that both transitional </w:t>
      </w:r>
      <w:r>
        <w:rPr>
          <w:rFonts w:eastAsia="Calibri" w:cs="Calibri"/>
        </w:rPr>
        <w:t xml:space="preserve">shelter and prototype shelter were constructed </w:t>
      </w:r>
      <w:r>
        <w:rPr>
          <w:rFonts w:eastAsia="Calibri" w:cs="Calibri"/>
        </w:rPr>
        <w:lastRenderedPageBreak/>
        <w:t xml:space="preserve">in areas that were safe from </w:t>
      </w:r>
      <w:r>
        <w:t xml:space="preserve">landslides, floods and other hazards. </w:t>
      </w:r>
      <w:r>
        <w:rPr>
          <w:rFonts w:eastAsia="Calibri" w:cs="Calibri"/>
        </w:rPr>
        <w:t xml:space="preserve">Accessibility for the elderly, children and </w:t>
      </w:r>
      <w:r>
        <w:t xml:space="preserve">people with disabilities were also kept in mind while constructing shelters. Trained </w:t>
      </w:r>
      <w:r>
        <w:rPr>
          <w:rFonts w:eastAsia="Calibri" w:cs="Calibri"/>
        </w:rPr>
        <w:t xml:space="preserve">carpenters and masons were involved in the </w:t>
      </w:r>
      <w:r>
        <w:t xml:space="preserve">construction and on-the-job training was </w:t>
      </w:r>
      <w:r>
        <w:rPr>
          <w:rFonts w:eastAsia="Calibri" w:cs="Calibri"/>
        </w:rPr>
        <w:t>also provided.</w:t>
      </w:r>
    </w:p>
    <w:p w:rsidR="00A54B62" w:rsidRDefault="00A54B62" w:rsidP="00A54B62">
      <w:pPr>
        <w:ind w:left="-5" w:right="151"/>
      </w:pPr>
      <w:r>
        <w:rPr>
          <w:rFonts w:eastAsia="Calibri" w:cs="Calibri"/>
        </w:rPr>
        <w:t xml:space="preserve">CA followed cluster guidelines as well as government policies and guidelines for </w:t>
      </w:r>
      <w:r>
        <w:t xml:space="preserve">better coordination with agencies and beneficiaries. It continually participated in cluster meetings at the national and district levels for better coordination and the sharing of knowledge and experience. CA played a key role in the Shelter, Early </w:t>
      </w:r>
      <w:r>
        <w:rPr>
          <w:rFonts w:eastAsia="Calibri" w:cs="Calibri"/>
        </w:rPr>
        <w:t xml:space="preserve">Recovery and WASH cluster, including </w:t>
      </w:r>
      <w:r>
        <w:t>as a part of Technical Working Groups (TWGs). VDC/ Village Disaster Management Community (VDMC) consultations and recommendations were also considered while implementing activities.</w:t>
      </w:r>
    </w:p>
    <w:p w:rsidR="00A54B62" w:rsidRDefault="00A54B62" w:rsidP="00A54B62">
      <w:pPr>
        <w:spacing w:after="139"/>
        <w:ind w:left="-5" w:right="47"/>
      </w:pPr>
      <w:r>
        <w:t xml:space="preserve">With technical expertise from shelter advisors, CA developed IEC materials </w:t>
      </w:r>
      <w:r>
        <w:rPr>
          <w:rFonts w:eastAsia="Calibri" w:cs="Calibri"/>
        </w:rPr>
        <w:t xml:space="preserve">on building safe temporary shelters and </w:t>
      </w:r>
      <w:r>
        <w:t xml:space="preserve">suggestions for homeowners. It developed technical guidelines for safe transitional </w:t>
      </w:r>
      <w:r>
        <w:rPr>
          <w:rFonts w:eastAsia="Calibri" w:cs="Calibri"/>
        </w:rPr>
        <w:t xml:space="preserve">shelters, including techniques like </w:t>
      </w:r>
      <w:r>
        <w:t xml:space="preserve">anchorage, bracing, continuity, ductility, and Enhancement for construction. Since CA </w:t>
      </w:r>
      <w:r>
        <w:rPr>
          <w:rFonts w:eastAsia="Calibri" w:cs="Calibri"/>
        </w:rPr>
        <w:t xml:space="preserve">believes in need-based, culturally-appropriate and high-quality relief material, it also </w:t>
      </w:r>
      <w:r>
        <w:t xml:space="preserve">participated in the following clusters: Shelter, Cash, WASH and Early Recovery. It was also a key member of the Winterization TWG. </w:t>
      </w:r>
    </w:p>
    <w:p w:rsidR="00A54B62" w:rsidRDefault="00A54B62" w:rsidP="00A54B62">
      <w:pPr>
        <w:pStyle w:val="Heading4"/>
        <w:ind w:left="-5"/>
      </w:pPr>
      <w:r>
        <w:t>Challenges Faced</w:t>
      </w:r>
    </w:p>
    <w:p w:rsidR="00A54B62" w:rsidRDefault="00A54B62" w:rsidP="00A54B62">
      <w:pPr>
        <w:numPr>
          <w:ilvl w:val="0"/>
          <w:numId w:val="2"/>
        </w:numPr>
        <w:spacing w:after="0" w:line="227" w:lineRule="auto"/>
        <w:ind w:right="112" w:hanging="283"/>
      </w:pPr>
      <w:r>
        <w:rPr>
          <w:rFonts w:eastAsia="Calibri" w:cs="Calibri"/>
        </w:rPr>
        <w:t xml:space="preserve">A needs assessment in the rapid response phase would have helped agencies formulate a more informed response strategy. </w:t>
      </w:r>
    </w:p>
    <w:p w:rsidR="00A54B62" w:rsidRDefault="00A54B62" w:rsidP="00A54B62">
      <w:pPr>
        <w:numPr>
          <w:ilvl w:val="0"/>
          <w:numId w:val="2"/>
        </w:numPr>
        <w:spacing w:after="11" w:line="227" w:lineRule="auto"/>
        <w:ind w:right="112" w:hanging="283"/>
      </w:pPr>
      <w:r>
        <w:t xml:space="preserve">Targeting was a challenge, given the </w:t>
      </w:r>
      <w:r>
        <w:rPr>
          <w:rFonts w:eastAsia="Calibri" w:cs="Calibri"/>
        </w:rPr>
        <w:t xml:space="preserve">blanket approach adopted. As resources were limited, a targeted approach would have ensured that the needy received </w:t>
      </w:r>
      <w:r>
        <w:t xml:space="preserve">their relief in time. </w:t>
      </w:r>
    </w:p>
    <w:p w:rsidR="00A54B62" w:rsidRDefault="00A54B62" w:rsidP="00A54B62">
      <w:pPr>
        <w:numPr>
          <w:ilvl w:val="0"/>
          <w:numId w:val="2"/>
        </w:numPr>
        <w:spacing w:after="9" w:line="227" w:lineRule="auto"/>
        <w:ind w:right="112" w:hanging="283"/>
      </w:pPr>
      <w:r>
        <w:lastRenderedPageBreak/>
        <w:t xml:space="preserve">Devoid of any selection criteria, agencies </w:t>
      </w:r>
      <w:r>
        <w:rPr>
          <w:rFonts w:eastAsia="Calibri" w:cs="Calibri"/>
        </w:rPr>
        <w:t>were forced to provide all members in the community with relief and emergency material.</w:t>
      </w:r>
    </w:p>
    <w:p w:rsidR="00A54B62" w:rsidRDefault="00A54B62" w:rsidP="00A54B62">
      <w:pPr>
        <w:numPr>
          <w:ilvl w:val="0"/>
          <w:numId w:val="2"/>
        </w:numPr>
        <w:spacing w:after="51" w:line="248" w:lineRule="auto"/>
        <w:ind w:right="112" w:hanging="283"/>
      </w:pPr>
      <w:r>
        <w:rPr>
          <w:rFonts w:eastAsia="Calibri" w:cs="Calibri"/>
        </w:rPr>
        <w:t xml:space="preserve">It would have been very helpful </w:t>
      </w:r>
      <w:r>
        <w:t xml:space="preserve">if community meetings had been conducted and the criteria for selection </w:t>
      </w:r>
      <w:r>
        <w:rPr>
          <w:rFonts w:eastAsia="Calibri" w:cs="Calibri"/>
        </w:rPr>
        <w:t xml:space="preserve">shared with locals. </w:t>
      </w:r>
    </w:p>
    <w:p w:rsidR="00A54B62" w:rsidRDefault="00A54B62" w:rsidP="00A54B62">
      <w:pPr>
        <w:numPr>
          <w:ilvl w:val="0"/>
          <w:numId w:val="2"/>
        </w:numPr>
        <w:spacing w:after="270" w:line="227" w:lineRule="auto"/>
        <w:ind w:right="112" w:hanging="283"/>
      </w:pPr>
      <w:r>
        <w:rPr>
          <w:rFonts w:eastAsia="Calibri" w:cs="Calibri"/>
        </w:rPr>
        <w:t xml:space="preserve">There was also a strong need to coordinate with local leaders, women’s groups, VDC secretaries as well as CBOs. </w:t>
      </w:r>
    </w:p>
    <w:p w:rsidR="00A54B62" w:rsidRDefault="00A54B62" w:rsidP="00A54B62">
      <w:pPr>
        <w:pStyle w:val="Heading4"/>
        <w:ind w:left="-5"/>
      </w:pPr>
      <w:r>
        <w:t xml:space="preserve">Ownership and Sustainability </w:t>
      </w:r>
    </w:p>
    <w:p w:rsidR="00A54B62" w:rsidRDefault="00A54B62" w:rsidP="00A54B62">
      <w:pPr>
        <w:spacing w:after="60" w:line="227" w:lineRule="auto"/>
        <w:ind w:left="-5" w:right="619"/>
      </w:pPr>
      <w:r>
        <w:rPr>
          <w:rFonts w:eastAsia="Calibri" w:cs="Calibri"/>
        </w:rPr>
        <w:t xml:space="preserve">CA supported the rebuilding of a water supply scheme and provided toilet kits </w:t>
      </w:r>
      <w:r>
        <w:t xml:space="preserve">in </w:t>
      </w:r>
      <w:proofErr w:type="spellStart"/>
      <w:r>
        <w:t>Dhading</w:t>
      </w:r>
      <w:proofErr w:type="spellEnd"/>
      <w:r>
        <w:t xml:space="preserve"> district. With the active participation of the community, CA has </w:t>
      </w:r>
      <w:r>
        <w:rPr>
          <w:rFonts w:eastAsia="Calibri" w:cs="Calibri"/>
        </w:rPr>
        <w:t xml:space="preserve"> been able to coordinate with the VDC and allocate funds for regular repair and maintenance of the Community Water </w:t>
      </w:r>
      <w:r>
        <w:t xml:space="preserve">Supply Scheme (CWSS). </w:t>
      </w:r>
    </w:p>
    <w:p w:rsidR="00A54B62" w:rsidRDefault="00A54B62" w:rsidP="00A54B62">
      <w:pPr>
        <w:spacing w:after="150"/>
        <w:ind w:left="-5" w:right="338"/>
      </w:pPr>
      <w:r>
        <w:t xml:space="preserve">Beneficiaries of shelter, toilet and water </w:t>
      </w:r>
      <w:r>
        <w:rPr>
          <w:rFonts w:eastAsia="Calibri" w:cs="Calibri"/>
        </w:rPr>
        <w:t xml:space="preserve">scheme support in </w:t>
      </w:r>
      <w:proofErr w:type="spellStart"/>
      <w:r>
        <w:rPr>
          <w:rFonts w:eastAsia="Calibri" w:cs="Calibri"/>
        </w:rPr>
        <w:t>Sindhupalchok</w:t>
      </w:r>
      <w:proofErr w:type="spellEnd"/>
      <w:r>
        <w:rPr>
          <w:rFonts w:eastAsia="Calibri" w:cs="Calibri"/>
        </w:rPr>
        <w:t xml:space="preserve"> also contributed with their salvage and </w:t>
      </w:r>
      <w:proofErr w:type="spellStart"/>
      <w:r>
        <w:rPr>
          <w:rFonts w:eastAsia="Calibri" w:cs="Calibri"/>
        </w:rPr>
        <w:t>labor</w:t>
      </w:r>
      <w:proofErr w:type="spellEnd"/>
      <w:r>
        <w:rPr>
          <w:rFonts w:eastAsia="Calibri" w:cs="Calibri"/>
        </w:rPr>
        <w:t xml:space="preserve">, </w:t>
      </w:r>
      <w:r>
        <w:t xml:space="preserve">building a level of ownership. “Christian Aid </w:t>
      </w:r>
      <w:r>
        <w:rPr>
          <w:rFonts w:eastAsia="Calibri" w:cs="Calibri"/>
        </w:rPr>
        <w:t xml:space="preserve">provided us with material but my family </w:t>
      </w:r>
      <w:r>
        <w:t xml:space="preserve">toiled for 10 days building the shelter,” said </w:t>
      </w:r>
      <w:proofErr w:type="spellStart"/>
      <w:r>
        <w:t>Akkal</w:t>
      </w:r>
      <w:proofErr w:type="spellEnd"/>
      <w:r>
        <w:t xml:space="preserve"> Bahadur </w:t>
      </w:r>
      <w:proofErr w:type="spellStart"/>
      <w:r>
        <w:t>Mijar</w:t>
      </w:r>
      <w:proofErr w:type="spellEnd"/>
      <w:r>
        <w:t xml:space="preserve"> of Pangretar-2 in </w:t>
      </w:r>
      <w:proofErr w:type="spellStart"/>
      <w:r>
        <w:rPr>
          <w:rFonts w:eastAsia="Calibri" w:cs="Calibri"/>
        </w:rPr>
        <w:t>Sindhupalchok</w:t>
      </w:r>
      <w:proofErr w:type="spellEnd"/>
      <w:r>
        <w:rPr>
          <w:rFonts w:eastAsia="Calibri" w:cs="Calibri"/>
        </w:rPr>
        <w:t xml:space="preserve">. “I feel like I can live in this </w:t>
      </w:r>
      <w:r>
        <w:t>house for five to seven years without fear of another big earthquake.”</w:t>
      </w:r>
    </w:p>
    <w:p w:rsidR="00A54B62" w:rsidRDefault="00A54B62" w:rsidP="00A54B62">
      <w:pPr>
        <w:pStyle w:val="Heading4"/>
        <w:spacing w:after="35"/>
        <w:ind w:left="-5"/>
      </w:pPr>
      <w:r>
        <w:t>Lessons Learnt and Way Forward</w:t>
      </w:r>
    </w:p>
    <w:p w:rsidR="00A54B62" w:rsidRDefault="00A54B62" w:rsidP="00A54B62">
      <w:pPr>
        <w:spacing w:after="126"/>
        <w:ind w:left="-5" w:right="265"/>
      </w:pPr>
      <w:r>
        <w:t xml:space="preserve">Aid agencies and authorities have </w:t>
      </w:r>
      <w:r>
        <w:rPr>
          <w:rFonts w:eastAsia="Calibri" w:cs="Calibri"/>
        </w:rPr>
        <w:t xml:space="preserve">responded to earthquakes and its frequent </w:t>
      </w:r>
      <w:r>
        <w:t xml:space="preserve">aftershocks over the past year and their collective experience has provided a number </w:t>
      </w:r>
      <w:r>
        <w:rPr>
          <w:rFonts w:eastAsia="Calibri" w:cs="Calibri"/>
        </w:rPr>
        <w:t>of valuable lessons for the future.</w:t>
      </w:r>
    </w:p>
    <w:p w:rsidR="00A54B62" w:rsidRDefault="00A54B62" w:rsidP="00A54B62">
      <w:pPr>
        <w:spacing w:after="0" w:line="259" w:lineRule="auto"/>
      </w:pPr>
      <w:r>
        <w:rPr>
          <w:rFonts w:eastAsia="Calibri" w:cs="Calibri"/>
          <w:b/>
          <w:color w:val="ED1C24"/>
          <w:sz w:val="24"/>
        </w:rPr>
        <w:t xml:space="preserve">Focus on geography and communities: </w:t>
      </w:r>
    </w:p>
    <w:p w:rsidR="00A54B62" w:rsidRDefault="00A54B62" w:rsidP="00A54B62">
      <w:pPr>
        <w:numPr>
          <w:ilvl w:val="0"/>
          <w:numId w:val="3"/>
        </w:numPr>
        <w:spacing w:after="9" w:line="227" w:lineRule="auto"/>
        <w:ind w:right="47" w:hanging="283"/>
      </w:pPr>
      <w:r>
        <w:rPr>
          <w:rFonts w:eastAsia="Calibri" w:cs="Calibri"/>
        </w:rPr>
        <w:t>Agencies need to move quickly into remote areas</w:t>
      </w:r>
    </w:p>
    <w:p w:rsidR="00A54B62" w:rsidRDefault="00A54B62" w:rsidP="00A54B62">
      <w:pPr>
        <w:numPr>
          <w:ilvl w:val="0"/>
          <w:numId w:val="3"/>
        </w:numPr>
        <w:spacing w:after="10" w:line="248" w:lineRule="auto"/>
        <w:ind w:right="47" w:hanging="283"/>
      </w:pPr>
      <w:r>
        <w:t xml:space="preserve">Target marginalized communities </w:t>
      </w:r>
    </w:p>
    <w:p w:rsidR="00A54B62" w:rsidRDefault="00A54B62" w:rsidP="00A54B62">
      <w:pPr>
        <w:numPr>
          <w:ilvl w:val="0"/>
          <w:numId w:val="3"/>
        </w:numPr>
        <w:spacing w:after="0" w:line="248" w:lineRule="auto"/>
        <w:ind w:right="47" w:hanging="283"/>
      </w:pPr>
      <w:r>
        <w:t xml:space="preserve">Disaster response activities must </w:t>
      </w:r>
      <w:r>
        <w:rPr>
          <w:rFonts w:eastAsia="Calibri" w:cs="Calibri"/>
        </w:rPr>
        <w:t xml:space="preserve">combine structural measures, such </w:t>
      </w:r>
      <w:r>
        <w:t xml:space="preserve">as the constructing quake-resistant </w:t>
      </w:r>
      <w:r>
        <w:rPr>
          <w:rFonts w:eastAsia="Calibri" w:cs="Calibri"/>
        </w:rPr>
        <w:t xml:space="preserve">buildings and roads, with non-structural measures, such as enhancing </w:t>
      </w:r>
      <w:r>
        <w:rPr>
          <w:rFonts w:eastAsia="Calibri" w:cs="Calibri"/>
        </w:rPr>
        <w:lastRenderedPageBreak/>
        <w:t xml:space="preserve">the rights </w:t>
      </w:r>
      <w:r>
        <w:t>and negotiating power of vulnerable and marginalized communities</w:t>
      </w:r>
    </w:p>
    <w:p w:rsidR="00A54B62" w:rsidRDefault="00A54B62" w:rsidP="00A54B62">
      <w:pPr>
        <w:numPr>
          <w:ilvl w:val="0"/>
          <w:numId w:val="3"/>
        </w:numPr>
        <w:spacing w:after="60" w:line="227" w:lineRule="auto"/>
        <w:ind w:right="47" w:hanging="283"/>
      </w:pPr>
      <w:r>
        <w:t xml:space="preserve">Be aware of logistical challenges in the </w:t>
      </w:r>
      <w:r>
        <w:rPr>
          <w:rFonts w:eastAsia="Calibri" w:cs="Calibri"/>
        </w:rPr>
        <w:t>Kathmandu Valley and in rural and urban areas</w:t>
      </w:r>
    </w:p>
    <w:p w:rsidR="00A54B62" w:rsidRDefault="00A54B62" w:rsidP="00A54B62">
      <w:pPr>
        <w:spacing w:after="0" w:line="259" w:lineRule="auto"/>
        <w:ind w:left="279"/>
      </w:pPr>
      <w:r>
        <w:rPr>
          <w:rFonts w:eastAsia="Calibri" w:cs="Calibri"/>
          <w:b/>
          <w:color w:val="ED1C24"/>
        </w:rPr>
        <w:t xml:space="preserve">Preparedness: </w:t>
      </w:r>
    </w:p>
    <w:p w:rsidR="00A54B62" w:rsidRDefault="00A54B62" w:rsidP="00A54B62">
      <w:pPr>
        <w:numPr>
          <w:ilvl w:val="0"/>
          <w:numId w:val="3"/>
        </w:numPr>
        <w:spacing w:after="9" w:line="227" w:lineRule="auto"/>
        <w:ind w:right="47" w:hanging="283"/>
      </w:pPr>
      <w:r>
        <w:rPr>
          <w:rFonts w:eastAsia="Calibri" w:cs="Calibri"/>
        </w:rPr>
        <w:t xml:space="preserve">Need to move into Disaster Risk </w:t>
      </w:r>
      <w:r>
        <w:t xml:space="preserve">Reduction (DRR) and preparedness to </w:t>
      </w:r>
      <w:r>
        <w:rPr>
          <w:rFonts w:eastAsia="Calibri" w:cs="Calibri"/>
        </w:rPr>
        <w:t>build resilience</w:t>
      </w:r>
    </w:p>
    <w:p w:rsidR="00A54B62" w:rsidRDefault="00A54B62" w:rsidP="00A54B62">
      <w:pPr>
        <w:numPr>
          <w:ilvl w:val="0"/>
          <w:numId w:val="3"/>
        </w:numPr>
        <w:spacing w:after="0" w:line="248" w:lineRule="auto"/>
        <w:ind w:right="47" w:hanging="283"/>
      </w:pPr>
      <w:r>
        <w:t xml:space="preserve">Deployment of contingency stocks across </w:t>
      </w:r>
      <w:r>
        <w:rPr>
          <w:rFonts w:eastAsia="Calibri" w:cs="Calibri"/>
        </w:rPr>
        <w:t xml:space="preserve">the region </w:t>
      </w:r>
    </w:p>
    <w:p w:rsidR="00A54B62" w:rsidRDefault="00A54B62" w:rsidP="00A54B62">
      <w:pPr>
        <w:numPr>
          <w:ilvl w:val="0"/>
          <w:numId w:val="3"/>
        </w:numPr>
        <w:spacing w:after="122" w:line="227" w:lineRule="auto"/>
        <w:ind w:right="47" w:hanging="283"/>
      </w:pPr>
      <w:r>
        <w:t xml:space="preserve">Livelihood is key to recovery. In most </w:t>
      </w:r>
      <w:r>
        <w:rPr>
          <w:rFonts w:eastAsia="Calibri" w:cs="Calibri"/>
        </w:rPr>
        <w:t>cases, people’s means of making a living have been destroyed. Survivors must be assisted to rebuild livelihood to help them cope with and recover from shocks and stresses</w:t>
      </w:r>
    </w:p>
    <w:p w:rsidR="00A54B62" w:rsidRDefault="00A54B62" w:rsidP="00A54B62">
      <w:pPr>
        <w:spacing w:after="0" w:line="259" w:lineRule="auto"/>
        <w:ind w:left="284"/>
      </w:pPr>
      <w:r>
        <w:rPr>
          <w:rFonts w:eastAsia="Calibri" w:cs="Calibri"/>
          <w:b/>
          <w:color w:val="ED1C24"/>
        </w:rPr>
        <w:t xml:space="preserve">Human capital: </w:t>
      </w:r>
    </w:p>
    <w:p w:rsidR="00A54B62" w:rsidRDefault="00A54B62" w:rsidP="00A54B62">
      <w:pPr>
        <w:numPr>
          <w:ilvl w:val="0"/>
          <w:numId w:val="3"/>
        </w:numPr>
        <w:spacing w:after="30" w:line="227" w:lineRule="auto"/>
        <w:ind w:right="47" w:hanging="283"/>
      </w:pPr>
      <w:r>
        <w:rPr>
          <w:rFonts w:eastAsia="Calibri" w:cs="Calibri"/>
        </w:rPr>
        <w:t>Invest in locally capable people</w:t>
      </w:r>
    </w:p>
    <w:p w:rsidR="00A54B62" w:rsidRDefault="00A54B62" w:rsidP="00A54B62">
      <w:pPr>
        <w:numPr>
          <w:ilvl w:val="0"/>
          <w:numId w:val="3"/>
        </w:numPr>
        <w:spacing w:after="111" w:line="227" w:lineRule="auto"/>
        <w:ind w:right="47" w:hanging="283"/>
      </w:pPr>
      <w:r>
        <w:rPr>
          <w:rFonts w:eastAsia="Calibri" w:cs="Calibri"/>
        </w:rPr>
        <w:t>Training and capacity building should be a priority</w:t>
      </w:r>
    </w:p>
    <w:p w:rsidR="00A54B62" w:rsidRDefault="00A54B62" w:rsidP="00A54B62">
      <w:pPr>
        <w:spacing w:after="0" w:line="259" w:lineRule="auto"/>
        <w:ind w:left="279"/>
      </w:pPr>
      <w:r>
        <w:rPr>
          <w:rFonts w:eastAsia="Calibri" w:cs="Calibri"/>
          <w:b/>
          <w:color w:val="ED1C24"/>
        </w:rPr>
        <w:t>Recommendations:</w:t>
      </w:r>
    </w:p>
    <w:p w:rsidR="00A54B62" w:rsidRDefault="00A54B62" w:rsidP="00A54B62">
      <w:pPr>
        <w:numPr>
          <w:ilvl w:val="0"/>
          <w:numId w:val="3"/>
        </w:numPr>
        <w:spacing w:after="373" w:line="248" w:lineRule="auto"/>
        <w:ind w:right="47" w:hanging="283"/>
      </w:pPr>
      <w:r>
        <w:t>Work rapidly on shelter reconstruction in active coordination with the Nepal Reconstruction Authority (NRA)</w:t>
      </w:r>
    </w:p>
    <w:p w:rsidR="00A54B62" w:rsidRDefault="00A54B62" w:rsidP="00A54B62">
      <w:pPr>
        <w:spacing w:after="0" w:line="259" w:lineRule="auto"/>
        <w:ind w:left="284"/>
      </w:pPr>
      <w:r>
        <w:rPr>
          <w:noProof/>
          <w:lang w:val="en-US" w:eastAsia="en-US"/>
        </w:rPr>
        <w:lastRenderedPageBreak/>
        <w:drawing>
          <wp:anchor distT="0" distB="0" distL="114300" distR="114300" simplePos="0" relativeHeight="251650048" behindDoc="0" locked="0" layoutInCell="1" allowOverlap="0" wp14:anchorId="352C0F35" wp14:editId="76502583">
            <wp:simplePos x="0" y="0"/>
            <wp:positionH relativeFrom="margin">
              <wp:posOffset>838477</wp:posOffset>
            </wp:positionH>
            <wp:positionV relativeFrom="paragraph">
              <wp:posOffset>404630</wp:posOffset>
            </wp:positionV>
            <wp:extent cx="3819145" cy="2081784"/>
            <wp:effectExtent l="0" t="0" r="0" b="0"/>
            <wp:wrapTopAndBottom/>
            <wp:docPr id="114726" name="Picture 114726"/>
            <wp:cNvGraphicFramePr/>
            <a:graphic xmlns:a="http://schemas.openxmlformats.org/drawingml/2006/main">
              <a:graphicData uri="http://schemas.openxmlformats.org/drawingml/2006/picture">
                <pic:pic xmlns:pic="http://schemas.openxmlformats.org/drawingml/2006/picture">
                  <pic:nvPicPr>
                    <pic:cNvPr id="114726" name="Picture 114726"/>
                    <pic:cNvPicPr/>
                  </pic:nvPicPr>
                  <pic:blipFill>
                    <a:blip r:embed="rId43"/>
                    <a:stretch>
                      <a:fillRect/>
                    </a:stretch>
                  </pic:blipFill>
                  <pic:spPr>
                    <a:xfrm>
                      <a:off x="0" y="0"/>
                      <a:ext cx="3819145" cy="2081784"/>
                    </a:xfrm>
                    <a:prstGeom prst="rect">
                      <a:avLst/>
                    </a:prstGeom>
                  </pic:spPr>
                </pic:pic>
              </a:graphicData>
            </a:graphic>
          </wp:anchor>
        </w:drawing>
      </w:r>
      <w:r>
        <w:rPr>
          <w:rFonts w:eastAsia="Calibri" w:cs="Calibri"/>
          <w:b/>
          <w:color w:val="ED1C24"/>
          <w:sz w:val="50"/>
        </w:rPr>
        <w:t xml:space="preserve">Story of Change </w:t>
      </w:r>
    </w:p>
    <w:p w:rsidR="00A54B62" w:rsidRDefault="00A54B62" w:rsidP="00A54B62">
      <w:pPr>
        <w:numPr>
          <w:ilvl w:val="0"/>
          <w:numId w:val="3"/>
        </w:numPr>
        <w:spacing w:after="0" w:line="248" w:lineRule="auto"/>
        <w:ind w:right="47" w:hanging="283"/>
      </w:pPr>
      <w:r>
        <w:t xml:space="preserve">Establish a learning exchange platform </w:t>
      </w:r>
      <w:r>
        <w:rPr>
          <w:rFonts w:eastAsia="Calibri" w:cs="Calibri"/>
        </w:rPr>
        <w:t>for Nepal</w:t>
      </w:r>
    </w:p>
    <w:p w:rsidR="00A54B62" w:rsidRDefault="00A54B62" w:rsidP="00A54B62">
      <w:pPr>
        <w:numPr>
          <w:ilvl w:val="0"/>
          <w:numId w:val="3"/>
        </w:numPr>
        <w:spacing w:after="0" w:line="248" w:lineRule="auto"/>
        <w:ind w:right="47" w:hanging="283"/>
      </w:pPr>
      <w:r>
        <w:t>Focus on an amalgam of traditional shelter construction and modern seismic proofing</w:t>
      </w:r>
    </w:p>
    <w:p w:rsidR="00A54B62" w:rsidRDefault="00A54B62" w:rsidP="00A54B62">
      <w:pPr>
        <w:numPr>
          <w:ilvl w:val="0"/>
          <w:numId w:val="3"/>
        </w:numPr>
        <w:spacing w:after="0" w:line="248" w:lineRule="auto"/>
        <w:ind w:right="47" w:hanging="283"/>
      </w:pPr>
      <w:r>
        <w:t>Encourage the use of locally-available resources, including hardware (building materials), human resources and construction methods</w:t>
      </w:r>
    </w:p>
    <w:p w:rsidR="00A54B62" w:rsidRDefault="00A54B62" w:rsidP="00A54B62">
      <w:pPr>
        <w:numPr>
          <w:ilvl w:val="0"/>
          <w:numId w:val="3"/>
        </w:numPr>
        <w:spacing w:after="10" w:line="248" w:lineRule="auto"/>
        <w:ind w:right="47" w:hanging="283"/>
      </w:pPr>
      <w:r>
        <w:t>Remain apolitical</w:t>
      </w:r>
    </w:p>
    <w:p w:rsidR="00A54B62" w:rsidRDefault="00A54B62" w:rsidP="00A54B62">
      <w:pPr>
        <w:numPr>
          <w:ilvl w:val="0"/>
          <w:numId w:val="3"/>
        </w:numPr>
        <w:spacing w:after="0" w:line="248" w:lineRule="auto"/>
        <w:ind w:right="47" w:hanging="283"/>
      </w:pPr>
      <w:r>
        <w:rPr>
          <w:rFonts w:eastAsia="Calibri" w:cs="Calibri"/>
        </w:rPr>
        <w:t xml:space="preserve">Target vulnerable groups and </w:t>
      </w:r>
      <w:r>
        <w:t xml:space="preserve">mainstream response actions by </w:t>
      </w:r>
    </w:p>
    <w:p w:rsidR="00A54B62" w:rsidRDefault="00A54B62" w:rsidP="00A54B62">
      <w:pPr>
        <w:spacing w:after="0"/>
        <w:ind w:left="293" w:right="47"/>
      </w:pPr>
      <w:r>
        <w:t>including marginalized and ‘off-grid’ communities</w:t>
      </w:r>
    </w:p>
    <w:p w:rsidR="00A54B62" w:rsidRDefault="00A54B62" w:rsidP="00A54B62">
      <w:pPr>
        <w:numPr>
          <w:ilvl w:val="0"/>
          <w:numId w:val="3"/>
        </w:numPr>
        <w:spacing w:after="0" w:line="248" w:lineRule="auto"/>
        <w:ind w:right="47" w:hanging="283"/>
      </w:pPr>
      <w:r>
        <w:rPr>
          <w:rFonts w:eastAsia="Calibri" w:cs="Calibri"/>
        </w:rPr>
        <w:t xml:space="preserve">Develop local advocacy groups and </w:t>
      </w:r>
      <w:r>
        <w:t xml:space="preserve">strong implementing partners which are better able to respond to future disasters by provisioning of contingency stocks and </w:t>
      </w:r>
      <w:r>
        <w:rPr>
          <w:rFonts w:eastAsia="Calibri" w:cs="Calibri"/>
        </w:rPr>
        <w:t>rapid response funds</w:t>
      </w:r>
    </w:p>
    <w:p w:rsidR="00A54B62" w:rsidRDefault="00A54B62" w:rsidP="00A54B62">
      <w:pPr>
        <w:numPr>
          <w:ilvl w:val="0"/>
          <w:numId w:val="3"/>
        </w:numPr>
        <w:spacing w:after="0" w:line="248" w:lineRule="auto"/>
        <w:ind w:right="47" w:hanging="283"/>
      </w:pPr>
      <w:r>
        <w:t xml:space="preserve">Prepare a detailed matrix and a clear </w:t>
      </w:r>
      <w:r>
        <w:rPr>
          <w:rFonts w:eastAsia="Calibri" w:cs="Calibri"/>
        </w:rPr>
        <w:t>policy on T-shelters</w:t>
      </w:r>
    </w:p>
    <w:p w:rsidR="00A54B62" w:rsidRDefault="00A54B62" w:rsidP="00A54B62">
      <w:pPr>
        <w:sectPr w:rsidR="00A54B62">
          <w:footerReference w:type="even" r:id="rId44"/>
          <w:footerReference w:type="default" r:id="rId45"/>
          <w:footerReference w:type="first" r:id="rId46"/>
          <w:pgSz w:w="10080" w:h="13680"/>
          <w:pgMar w:top="482" w:right="851" w:bottom="1026" w:left="850" w:header="720" w:footer="349" w:gutter="0"/>
          <w:pgNumType w:start="1"/>
          <w:cols w:num="2" w:space="184"/>
        </w:sectPr>
      </w:pPr>
    </w:p>
    <w:p w:rsidR="00A54B62" w:rsidRDefault="00A54B62" w:rsidP="00A54B62">
      <w:pPr>
        <w:spacing w:after="60" w:line="227" w:lineRule="auto"/>
        <w:ind w:left="294" w:right="15"/>
      </w:pPr>
      <w:r>
        <w:lastRenderedPageBreak/>
        <w:t xml:space="preserve">Thirty-six-year old Yam Bahadur </w:t>
      </w:r>
      <w:proofErr w:type="spellStart"/>
      <w:r>
        <w:t>Gahatraj</w:t>
      </w:r>
      <w:proofErr w:type="spellEnd"/>
      <w:r>
        <w:t xml:space="preserve"> </w:t>
      </w:r>
      <w:r>
        <w:rPr>
          <w:rFonts w:eastAsia="Calibri" w:cs="Calibri"/>
        </w:rPr>
        <w:t xml:space="preserve">lives with his wife and two children at Pangretar-6 in </w:t>
      </w:r>
      <w:proofErr w:type="spellStart"/>
      <w:r>
        <w:rPr>
          <w:rFonts w:eastAsia="Calibri" w:cs="Calibri"/>
        </w:rPr>
        <w:t>Sindhupalchok</w:t>
      </w:r>
      <w:proofErr w:type="spellEnd"/>
      <w:r>
        <w:rPr>
          <w:rFonts w:eastAsia="Calibri" w:cs="Calibri"/>
        </w:rPr>
        <w:t xml:space="preserve">. He works in a metal workshop with his brother and although he has to earn a daily wage to </w:t>
      </w:r>
      <w:r>
        <w:t xml:space="preserve">provide for his family, he makes time for community work. He is very active and works with the ward representative for all </w:t>
      </w:r>
      <w:r>
        <w:rPr>
          <w:rFonts w:eastAsia="Calibri" w:cs="Calibri"/>
        </w:rPr>
        <w:t xml:space="preserve">kinds of development work. In order to build a drinking water supply scheme, he </w:t>
      </w:r>
      <w:r>
        <w:lastRenderedPageBreak/>
        <w:t xml:space="preserve">consulted with ward representatives and </w:t>
      </w:r>
      <w:r>
        <w:rPr>
          <w:rFonts w:eastAsia="Calibri" w:cs="Calibri"/>
        </w:rPr>
        <w:t xml:space="preserve">the VDC and as a result, received support </w:t>
      </w:r>
      <w:r>
        <w:t xml:space="preserve">from CA and CEN, along with the European Commission for Humanitarian Aid (ECHO), to </w:t>
      </w:r>
      <w:r>
        <w:rPr>
          <w:rFonts w:eastAsia="Calibri" w:cs="Calibri"/>
        </w:rPr>
        <w:t>bring safe drinking water to his community.</w:t>
      </w:r>
    </w:p>
    <w:tbl>
      <w:tblPr>
        <w:tblStyle w:val="TableGrid"/>
        <w:tblpPr w:vertAnchor="text" w:horzAnchor="margin"/>
        <w:tblOverlap w:val="never"/>
        <w:tblW w:w="8080" w:type="dxa"/>
        <w:tblInd w:w="0" w:type="dxa"/>
        <w:tblCellMar>
          <w:right w:w="20" w:type="dxa"/>
        </w:tblCellMar>
        <w:tblLook w:val="04A0" w:firstRow="1" w:lastRow="0" w:firstColumn="1" w:lastColumn="0" w:noHBand="0" w:noVBand="1"/>
      </w:tblPr>
      <w:tblGrid>
        <w:gridCol w:w="8080"/>
      </w:tblGrid>
      <w:tr w:rsidR="00A54B62" w:rsidTr="00A54B62">
        <w:trPr>
          <w:trHeight w:val="1757"/>
        </w:trPr>
        <w:tc>
          <w:tcPr>
            <w:tcW w:w="8060" w:type="dxa"/>
            <w:tcBorders>
              <w:top w:val="nil"/>
              <w:left w:val="nil"/>
              <w:bottom w:val="nil"/>
              <w:right w:val="nil"/>
            </w:tcBorders>
          </w:tcPr>
          <w:p w:rsidR="00A54B62" w:rsidRDefault="00A54B62" w:rsidP="00A54B62">
            <w:pPr>
              <w:spacing w:after="136" w:line="259" w:lineRule="auto"/>
              <w:ind w:left="1042"/>
            </w:pPr>
            <w:r>
              <w:rPr>
                <w:noProof/>
                <w:lang w:val="en-US" w:eastAsia="en-US"/>
              </w:rPr>
              <w:lastRenderedPageBreak/>
              <w:drawing>
                <wp:inline distT="0" distB="0" distL="0" distR="0" wp14:anchorId="7BBC1ACE" wp14:editId="7A5D59BA">
                  <wp:extent cx="3819145" cy="2075688"/>
                  <wp:effectExtent l="0" t="0" r="0" b="0"/>
                  <wp:docPr id="114727" name="Picture 114727"/>
                  <wp:cNvGraphicFramePr/>
                  <a:graphic xmlns:a="http://schemas.openxmlformats.org/drawingml/2006/main">
                    <a:graphicData uri="http://schemas.openxmlformats.org/drawingml/2006/picture">
                      <pic:pic xmlns:pic="http://schemas.openxmlformats.org/drawingml/2006/picture">
                        <pic:nvPicPr>
                          <pic:cNvPr id="114727" name="Picture 114727"/>
                          <pic:cNvPicPr/>
                        </pic:nvPicPr>
                        <pic:blipFill>
                          <a:blip r:embed="rId47"/>
                          <a:stretch>
                            <a:fillRect/>
                          </a:stretch>
                        </pic:blipFill>
                        <pic:spPr>
                          <a:xfrm>
                            <a:off x="0" y="0"/>
                            <a:ext cx="3819145" cy="2075688"/>
                          </a:xfrm>
                          <a:prstGeom prst="rect">
                            <a:avLst/>
                          </a:prstGeom>
                        </pic:spPr>
                      </pic:pic>
                    </a:graphicData>
                  </a:graphic>
                </wp:inline>
              </w:drawing>
            </w:r>
          </w:p>
          <w:p w:rsidR="00A54B62" w:rsidRDefault="00A54B62" w:rsidP="00A54B62">
            <w:pPr>
              <w:spacing w:after="0" w:line="239" w:lineRule="auto"/>
              <w:ind w:right="99"/>
            </w:pPr>
            <w:r>
              <w:t xml:space="preserve">Hygiene promotion training provided by CA </w:t>
            </w:r>
            <w:r>
              <w:tab/>
            </w:r>
            <w:r>
              <w:rPr>
                <w:rFonts w:eastAsia="Calibri" w:cs="Calibri"/>
              </w:rPr>
              <w:t xml:space="preserve">dispose of sanitary pads and also how to </w:t>
            </w:r>
            <w:proofErr w:type="spellStart"/>
            <w:r>
              <w:rPr>
                <w:rFonts w:eastAsia="Calibri" w:cs="Calibri"/>
              </w:rPr>
              <w:t>to</w:t>
            </w:r>
            <w:proofErr w:type="spellEnd"/>
            <w:r>
              <w:rPr>
                <w:rFonts w:eastAsia="Calibri" w:cs="Calibri"/>
              </w:rPr>
              <w:t xml:space="preserve"> Female Community Health Volunteers </w:t>
            </w:r>
            <w:r>
              <w:rPr>
                <w:rFonts w:eastAsia="Calibri" w:cs="Calibri"/>
              </w:rPr>
              <w:tab/>
            </w:r>
            <w:r>
              <w:t>maintain hygiene during menstruation.”</w:t>
            </w:r>
          </w:p>
          <w:p w:rsidR="00A54B62" w:rsidRDefault="00A54B62" w:rsidP="00A54B62">
            <w:pPr>
              <w:spacing w:after="0" w:line="259" w:lineRule="auto"/>
            </w:pPr>
            <w:r>
              <w:t xml:space="preserve">(FCHVs) from </w:t>
            </w:r>
            <w:proofErr w:type="spellStart"/>
            <w:r>
              <w:t>Suri</w:t>
            </w:r>
            <w:proofErr w:type="spellEnd"/>
            <w:r>
              <w:t xml:space="preserve"> and </w:t>
            </w:r>
            <w:proofErr w:type="spellStart"/>
            <w:r>
              <w:t>Marbu</w:t>
            </w:r>
            <w:proofErr w:type="spellEnd"/>
            <w:r>
              <w:t xml:space="preserve"> VDCs has been </w:t>
            </w:r>
          </w:p>
          <w:p w:rsidR="00A54B62" w:rsidRDefault="00A54B62" w:rsidP="00A54B62">
            <w:pPr>
              <w:spacing w:after="0" w:line="259" w:lineRule="auto"/>
              <w:ind w:right="226"/>
              <w:jc w:val="right"/>
            </w:pPr>
            <w:r>
              <w:rPr>
                <w:rFonts w:eastAsia="Calibri" w:cs="Calibri"/>
              </w:rPr>
              <w:t xml:space="preserve">Another FCHV from </w:t>
            </w:r>
            <w:proofErr w:type="spellStart"/>
            <w:r>
              <w:rPr>
                <w:rFonts w:eastAsia="Calibri" w:cs="Calibri"/>
              </w:rPr>
              <w:t>Suri</w:t>
            </w:r>
            <w:proofErr w:type="spellEnd"/>
            <w:r>
              <w:rPr>
                <w:rFonts w:eastAsia="Calibri" w:cs="Calibri"/>
              </w:rPr>
              <w:t xml:space="preserve"> VDC shared, “We </w:t>
            </w:r>
          </w:p>
          <w:p w:rsidR="00A54B62" w:rsidRDefault="00A54B62" w:rsidP="00A54B62">
            <w:pPr>
              <w:spacing w:after="0" w:line="216" w:lineRule="auto"/>
              <w:ind w:left="4161" w:right="601" w:hanging="4161"/>
            </w:pPr>
            <w:r>
              <w:t xml:space="preserve">very effective. “I didn’t know very much </w:t>
            </w:r>
            <w:r>
              <w:rPr>
                <w:rFonts w:eastAsia="Calibri" w:cs="Calibri"/>
              </w:rPr>
              <w:t xml:space="preserve">hadn’t received training like this. I am </w:t>
            </w:r>
          </w:p>
          <w:p w:rsidR="00A54B62" w:rsidRDefault="00A54B62" w:rsidP="00A54B62">
            <w:pPr>
              <w:spacing w:after="0" w:line="216" w:lineRule="auto"/>
              <w:ind w:left="4161" w:right="50" w:hanging="4161"/>
            </w:pPr>
            <w:r>
              <w:t xml:space="preserve">about hygiene during menstruation,” one </w:t>
            </w:r>
            <w:r>
              <w:rPr>
                <w:rFonts w:eastAsia="Calibri" w:cs="Calibri"/>
              </w:rPr>
              <w:t xml:space="preserve">pleased to gain some knowledge and happy </w:t>
            </w:r>
          </w:p>
          <w:p w:rsidR="00A54B62" w:rsidRDefault="00A54B62" w:rsidP="00A54B62">
            <w:pPr>
              <w:spacing w:after="0" w:line="259" w:lineRule="auto"/>
            </w:pPr>
            <w:r>
              <w:rPr>
                <w:rFonts w:eastAsia="Calibri" w:cs="Calibri"/>
              </w:rPr>
              <w:t xml:space="preserve">FCHV said. “I will now impart all I’ve learned </w:t>
            </w:r>
          </w:p>
          <w:p w:rsidR="00A54B62" w:rsidRDefault="00A54B62" w:rsidP="00A54B62">
            <w:pPr>
              <w:spacing w:after="0" w:line="259" w:lineRule="auto"/>
              <w:ind w:left="4161"/>
            </w:pPr>
            <w:r>
              <w:t>to deliver it to the villagers”.</w:t>
            </w:r>
          </w:p>
          <w:p w:rsidR="00A54B62" w:rsidRDefault="00A54B62" w:rsidP="00A54B62">
            <w:pPr>
              <w:spacing w:after="0" w:line="259" w:lineRule="auto"/>
            </w:pPr>
            <w:r>
              <w:rPr>
                <w:rFonts w:eastAsia="Calibri" w:cs="Calibri"/>
              </w:rPr>
              <w:t xml:space="preserve">to others. I will show them how to use and </w:t>
            </w:r>
          </w:p>
          <w:p w:rsidR="00A54B62" w:rsidRDefault="00A54B62" w:rsidP="00A54B62">
            <w:pPr>
              <w:spacing w:after="0" w:line="259" w:lineRule="auto"/>
              <w:ind w:left="1042"/>
            </w:pPr>
            <w:r>
              <w:rPr>
                <w:noProof/>
                <w:lang w:val="en-US" w:eastAsia="en-US"/>
              </w:rPr>
              <w:drawing>
                <wp:inline distT="0" distB="0" distL="0" distR="0" wp14:anchorId="6A482F60" wp14:editId="6E4E6AFC">
                  <wp:extent cx="3819145" cy="2161032"/>
                  <wp:effectExtent l="0" t="0" r="0" b="0"/>
                  <wp:docPr id="114728" name="Picture 114728"/>
                  <wp:cNvGraphicFramePr/>
                  <a:graphic xmlns:a="http://schemas.openxmlformats.org/drawingml/2006/main">
                    <a:graphicData uri="http://schemas.openxmlformats.org/drawingml/2006/picture">
                      <pic:pic xmlns:pic="http://schemas.openxmlformats.org/drawingml/2006/picture">
                        <pic:nvPicPr>
                          <pic:cNvPr id="114728" name="Picture 114728"/>
                          <pic:cNvPicPr/>
                        </pic:nvPicPr>
                        <pic:blipFill>
                          <a:blip r:embed="rId48"/>
                          <a:stretch>
                            <a:fillRect/>
                          </a:stretch>
                        </pic:blipFill>
                        <pic:spPr>
                          <a:xfrm>
                            <a:off x="0" y="0"/>
                            <a:ext cx="3819145" cy="2161032"/>
                          </a:xfrm>
                          <a:prstGeom prst="rect">
                            <a:avLst/>
                          </a:prstGeom>
                        </pic:spPr>
                      </pic:pic>
                    </a:graphicData>
                  </a:graphic>
                </wp:inline>
              </w:drawing>
            </w:r>
          </w:p>
        </w:tc>
      </w:tr>
    </w:tbl>
    <w:p w:rsidR="00A54B62" w:rsidRDefault="00A54B62" w:rsidP="00A54B62">
      <w:pPr>
        <w:ind w:left="-5" w:right="47"/>
      </w:pPr>
      <w:r>
        <w:rPr>
          <w:rFonts w:eastAsia="Calibri" w:cs="Calibri"/>
        </w:rPr>
        <w:t xml:space="preserve">An elderly man from the northern </w:t>
      </w:r>
      <w:r>
        <w:t xml:space="preserve">mountainous region of </w:t>
      </w:r>
      <w:proofErr w:type="spellStart"/>
      <w:r>
        <w:t>Samagaun</w:t>
      </w:r>
      <w:proofErr w:type="spellEnd"/>
      <w:r>
        <w:t xml:space="preserve"> in </w:t>
      </w:r>
      <w:proofErr w:type="spellStart"/>
      <w:r>
        <w:t>Gorkha</w:t>
      </w:r>
      <w:proofErr w:type="spellEnd"/>
      <w:r>
        <w:t xml:space="preserve"> district receives winterization support. “No one came to help us here,” he said. “We </w:t>
      </w:r>
      <w:r>
        <w:rPr>
          <w:rFonts w:eastAsia="Calibri" w:cs="Calibri"/>
        </w:rPr>
        <w:t xml:space="preserve">have hardly received any </w:t>
      </w:r>
      <w:r>
        <w:rPr>
          <w:rFonts w:eastAsia="Calibri" w:cs="Calibri"/>
        </w:rPr>
        <w:lastRenderedPageBreak/>
        <w:t xml:space="preserve">support from any </w:t>
      </w:r>
      <w:r>
        <w:t xml:space="preserve">organization.” </w:t>
      </w:r>
      <w:proofErr w:type="spellStart"/>
      <w:r>
        <w:t>Gorkha’s</w:t>
      </w:r>
      <w:proofErr w:type="spellEnd"/>
      <w:r>
        <w:t xml:space="preserve"> population is very widespread, with small settlements and villages scattered in between deep valleys </w:t>
      </w:r>
      <w:r>
        <w:rPr>
          <w:rFonts w:eastAsia="Calibri" w:cs="Calibri"/>
        </w:rPr>
        <w:t xml:space="preserve">and mountains. Accessibility to mountainous areas was already very limited before the earthquake, due to the topography and </w:t>
      </w:r>
      <w:r>
        <w:t xml:space="preserve">poor road conditions. </w:t>
      </w:r>
      <w:proofErr w:type="spellStart"/>
      <w:r>
        <w:t>Samagaun</w:t>
      </w:r>
      <w:proofErr w:type="spellEnd"/>
      <w:r>
        <w:t xml:space="preserve"> VDC lies at an altitude of 3,400 meters and was badly </w:t>
      </w:r>
      <w:r>
        <w:rPr>
          <w:rFonts w:eastAsia="Calibri" w:cs="Calibri"/>
        </w:rPr>
        <w:t xml:space="preserve">damaged by the earthquake, making it even </w:t>
      </w:r>
      <w:r>
        <w:t xml:space="preserve">more inaccessible. It takes around five to six </w:t>
      </w:r>
      <w:r>
        <w:rPr>
          <w:rFonts w:eastAsia="Calibri" w:cs="Calibri"/>
        </w:rPr>
        <w:t xml:space="preserve">days of hard walking from the nearest road head to reach </w:t>
      </w:r>
      <w:proofErr w:type="spellStart"/>
      <w:r>
        <w:rPr>
          <w:rFonts w:eastAsia="Calibri" w:cs="Calibri"/>
        </w:rPr>
        <w:t>Samagaun</w:t>
      </w:r>
      <w:proofErr w:type="spellEnd"/>
      <w:r>
        <w:rPr>
          <w:rFonts w:eastAsia="Calibri" w:cs="Calibri"/>
        </w:rPr>
        <w:t>.</w:t>
      </w:r>
    </w:p>
    <w:p w:rsidR="00A54B62" w:rsidRDefault="00A54B62" w:rsidP="00A54B62">
      <w:pPr>
        <w:spacing w:after="241" w:line="259" w:lineRule="auto"/>
        <w:ind w:left="284"/>
      </w:pPr>
      <w:r>
        <w:rPr>
          <w:noProof/>
          <w:lang w:val="en-US" w:eastAsia="en-US"/>
        </w:rPr>
        <w:drawing>
          <wp:inline distT="0" distB="0" distL="0" distR="0" wp14:anchorId="516B4214" wp14:editId="1AD2CEE9">
            <wp:extent cx="1666800" cy="805000"/>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49"/>
                    <a:stretch>
                      <a:fillRect/>
                    </a:stretch>
                  </pic:blipFill>
                  <pic:spPr>
                    <a:xfrm>
                      <a:off x="0" y="0"/>
                      <a:ext cx="1666800" cy="805000"/>
                    </a:xfrm>
                    <a:prstGeom prst="rect">
                      <a:avLst/>
                    </a:prstGeom>
                  </pic:spPr>
                </pic:pic>
              </a:graphicData>
            </a:graphic>
          </wp:inline>
        </w:drawing>
      </w:r>
    </w:p>
    <w:p w:rsidR="00A54B62" w:rsidRDefault="00A54B62" w:rsidP="00A54B62">
      <w:pPr>
        <w:pStyle w:val="Heading4"/>
        <w:spacing w:after="24"/>
        <w:ind w:left="279"/>
      </w:pPr>
      <w:r>
        <w:rPr>
          <w:color w:val="DA2028"/>
        </w:rPr>
        <w:t xml:space="preserve">Background </w:t>
      </w:r>
    </w:p>
    <w:p w:rsidR="00A54B62" w:rsidRDefault="00A54B62" w:rsidP="00A54B62">
      <w:pPr>
        <w:spacing w:after="213" w:line="227" w:lineRule="auto"/>
        <w:ind w:left="294" w:right="91"/>
      </w:pPr>
      <w:r>
        <w:rPr>
          <w:rFonts w:eastAsia="Calibri" w:cs="Calibri"/>
        </w:rPr>
        <w:t xml:space="preserve">An earthquake of magnitude 7.8 struck Nepal on 25 April 2015, followed by an </w:t>
      </w:r>
      <w:r>
        <w:t xml:space="preserve">aftershock </w:t>
      </w:r>
      <w:r>
        <w:lastRenderedPageBreak/>
        <w:t xml:space="preserve">of magnitude 7.3 on 12 May 2015. The quakes claimed nearly 9,000 lives and injured more than 22,000 people. </w:t>
      </w:r>
      <w:r>
        <w:rPr>
          <w:rFonts w:eastAsia="Calibri" w:cs="Calibri"/>
        </w:rPr>
        <w:t xml:space="preserve">Over 600,000 houses were destroyed while </w:t>
      </w:r>
      <w:r>
        <w:t xml:space="preserve">290,000 were partially damaged. The lives </w:t>
      </w:r>
      <w:r>
        <w:rPr>
          <w:rFonts w:eastAsia="Calibri" w:cs="Calibri"/>
        </w:rPr>
        <w:t xml:space="preserve">and livelihood of hundreds of thousands of poor and vulnerable families across Nepal </w:t>
      </w:r>
      <w:r>
        <w:t xml:space="preserve">were affected and 14 out of 75 districts </w:t>
      </w:r>
      <w:r>
        <w:rPr>
          <w:rFonts w:eastAsia="Calibri" w:cs="Calibri"/>
        </w:rPr>
        <w:t xml:space="preserve">were severely hit. </w:t>
      </w:r>
    </w:p>
    <w:p w:rsidR="00A54B62" w:rsidRDefault="00A54B62" w:rsidP="00A54B62">
      <w:pPr>
        <w:pStyle w:val="Heading4"/>
        <w:spacing w:after="24"/>
        <w:ind w:left="279"/>
      </w:pPr>
      <w:r>
        <w:rPr>
          <w:color w:val="DA2028"/>
        </w:rPr>
        <w:t>Immediate Relief</w:t>
      </w:r>
    </w:p>
    <w:p w:rsidR="00A54B62" w:rsidRDefault="00A54B62" w:rsidP="00A54B62">
      <w:pPr>
        <w:spacing w:after="113" w:line="227" w:lineRule="auto"/>
        <w:ind w:left="294" w:right="15"/>
      </w:pPr>
      <w:r>
        <w:rPr>
          <w:rFonts w:eastAsia="Calibri" w:cs="Calibri"/>
        </w:rPr>
        <w:t xml:space="preserve">DCA began an immediate response from the third day of the disaster and started </w:t>
      </w:r>
      <w:r>
        <w:t xml:space="preserve">distributing cooked meals in the affected areas. Norwegian Church Aid (NCA) and </w:t>
      </w:r>
      <w:r>
        <w:rPr>
          <w:rFonts w:eastAsia="Calibri" w:cs="Calibri"/>
        </w:rPr>
        <w:t xml:space="preserve">Church of Sweden, along with other ACT members, partnered with DCA from the very onset of the disaster. We immediately </w:t>
      </w:r>
      <w:r>
        <w:t xml:space="preserve">started the distribution of food baskets, </w:t>
      </w:r>
      <w:r>
        <w:rPr>
          <w:rFonts w:eastAsia="Calibri" w:cs="Calibri"/>
        </w:rPr>
        <w:t xml:space="preserve">non-food items and water trucking, as </w:t>
      </w:r>
      <w:r>
        <w:t xml:space="preserve">per Sphere standard, in the most-affected communities. Our operations further expanded to the building of temporary latrines, rehabilitation and repair of drinking water systems, distribution of hygiene </w:t>
      </w:r>
      <w:r>
        <w:rPr>
          <w:rFonts w:eastAsia="Calibri" w:cs="Calibri"/>
        </w:rPr>
        <w:t xml:space="preserve">kits, provision of psychosocial support and </w:t>
      </w:r>
      <w:proofErr w:type="spellStart"/>
      <w:r>
        <w:t>counseling</w:t>
      </w:r>
      <w:proofErr w:type="spellEnd"/>
      <w:r>
        <w:t xml:space="preserve">, and distribution of cash for </w:t>
      </w:r>
      <w:r>
        <w:rPr>
          <w:rFonts w:eastAsia="Calibri" w:cs="Calibri"/>
        </w:rPr>
        <w:t xml:space="preserve">shelter. The recovery phase saw the building of toilets, water systems, replenishment of hygiene kits, awareness raising, livelihood support, skills training, and intermediate shelters. </w:t>
      </w:r>
    </w:p>
    <w:p w:rsidR="00A54B62" w:rsidRDefault="00A54B62" w:rsidP="00A54B62">
      <w:pPr>
        <w:spacing w:after="93"/>
        <w:ind w:left="294" w:right="47"/>
      </w:pPr>
      <w:r>
        <w:rPr>
          <w:rFonts w:eastAsia="Calibri" w:cs="Calibri"/>
        </w:rPr>
        <w:t xml:space="preserve">DCA Nepal soon mobilized its regular development program to support </w:t>
      </w:r>
      <w:r>
        <w:t xml:space="preserve">immediate response operations. Particularly in the initial two months, each staff member contributed to the response until new emergency response staff were on board </w:t>
      </w:r>
      <w:r>
        <w:rPr>
          <w:rFonts w:eastAsia="Calibri" w:cs="Calibri"/>
        </w:rPr>
        <w:t xml:space="preserve">to take over the humanitarian response, </w:t>
      </w:r>
      <w:r>
        <w:t xml:space="preserve">after which the development team slowly returned to their normal duties. Thus, the DCA humanitarian response benefitted from a longer-term development perspective, </w:t>
      </w:r>
      <w:r>
        <w:rPr>
          <w:rFonts w:eastAsia="Calibri" w:cs="Calibri"/>
        </w:rPr>
        <w:t xml:space="preserve">linking relief to livelihood and recovery </w:t>
      </w:r>
      <w:r>
        <w:t xml:space="preserve">interventions. </w:t>
      </w:r>
    </w:p>
    <w:p w:rsidR="00A54B62" w:rsidRDefault="00A54B62" w:rsidP="00A54B62">
      <w:pPr>
        <w:spacing w:after="0" w:line="227" w:lineRule="auto"/>
        <w:ind w:left="-5" w:right="15"/>
      </w:pPr>
      <w:r>
        <w:rPr>
          <w:rFonts w:eastAsia="Calibri" w:cs="Calibri"/>
        </w:rPr>
        <w:t xml:space="preserve">Based on the work done by ACT Alliance members in Nepal, DCA also received </w:t>
      </w:r>
      <w:r>
        <w:t xml:space="preserve">support </w:t>
      </w:r>
      <w:r>
        <w:lastRenderedPageBreak/>
        <w:t xml:space="preserve">from the European Commission’s </w:t>
      </w:r>
      <w:r>
        <w:rPr>
          <w:rFonts w:eastAsia="Calibri" w:cs="Calibri"/>
        </w:rPr>
        <w:t xml:space="preserve">Department for Humanitarian Support </w:t>
      </w:r>
    </w:p>
    <w:p w:rsidR="00A54B62" w:rsidRDefault="00A54B62" w:rsidP="00A54B62">
      <w:pPr>
        <w:spacing w:after="10"/>
        <w:ind w:left="-5" w:right="47"/>
      </w:pPr>
      <w:r>
        <w:t xml:space="preserve">(ECHO) to lead a consortium project for </w:t>
      </w:r>
    </w:p>
    <w:p w:rsidR="00A54B62" w:rsidRDefault="00A54B62" w:rsidP="00A54B62">
      <w:pPr>
        <w:spacing w:after="196"/>
        <w:ind w:left="-5" w:right="47"/>
      </w:pPr>
      <w:r>
        <w:t xml:space="preserve">Christian Aid, ICCO Cooperation and LWF Nepal. Besides, it is also implementing </w:t>
      </w:r>
      <w:proofErr w:type="spellStart"/>
      <w:r>
        <w:t>longterm</w:t>
      </w:r>
      <w:proofErr w:type="spellEnd"/>
      <w:r>
        <w:t xml:space="preserve"> recovery projects, with support from ECHO and other ACT members beyond </w:t>
      </w:r>
      <w:r>
        <w:rPr>
          <w:rFonts w:eastAsia="Calibri" w:cs="Calibri"/>
        </w:rPr>
        <w:t>2016.</w:t>
      </w:r>
    </w:p>
    <w:p w:rsidR="00A54B62" w:rsidRDefault="00A54B62" w:rsidP="00A54B62">
      <w:pPr>
        <w:pStyle w:val="Heading4"/>
        <w:spacing w:after="24"/>
      </w:pPr>
      <w:r>
        <w:rPr>
          <w:color w:val="DA2028"/>
        </w:rPr>
        <w:t>Process Followed</w:t>
      </w:r>
    </w:p>
    <w:p w:rsidR="00A54B62" w:rsidRDefault="00A54B62" w:rsidP="00A54B62">
      <w:pPr>
        <w:spacing w:after="93"/>
        <w:ind w:left="-5" w:right="47"/>
      </w:pPr>
      <w:r>
        <w:rPr>
          <w:rFonts w:eastAsia="Calibri" w:cs="Calibri"/>
        </w:rPr>
        <w:t xml:space="preserve">DCA started working with regular partners </w:t>
      </w:r>
      <w:r>
        <w:t xml:space="preserve">for immediate relief operations while simultaneously selecting well-established national humanitarian partners for efficient </w:t>
      </w:r>
      <w:r>
        <w:rPr>
          <w:rFonts w:eastAsia="Calibri" w:cs="Calibri"/>
        </w:rPr>
        <w:t>response.</w:t>
      </w:r>
    </w:p>
    <w:p w:rsidR="00A54B62" w:rsidRDefault="00A54B62" w:rsidP="00A54B62">
      <w:pPr>
        <w:spacing w:after="0" w:line="227" w:lineRule="auto"/>
        <w:ind w:left="-5" w:right="15"/>
      </w:pPr>
      <w:r>
        <w:rPr>
          <w:rFonts w:eastAsia="Calibri" w:cs="Calibri"/>
        </w:rPr>
        <w:t xml:space="preserve">Based on the DCA South Asia regional strategy, it provided humanitarian support in the form of immediate shelter, Water, </w:t>
      </w:r>
      <w:r>
        <w:t xml:space="preserve">Sanitation and Hygiene (WASH) and </w:t>
      </w:r>
    </w:p>
    <w:p w:rsidR="00A54B62" w:rsidRDefault="00A54B62" w:rsidP="00A54B62">
      <w:pPr>
        <w:spacing w:after="113" w:line="227" w:lineRule="auto"/>
        <w:ind w:left="-5" w:right="15"/>
      </w:pPr>
      <w:r>
        <w:rPr>
          <w:rFonts w:eastAsia="Calibri" w:cs="Calibri"/>
        </w:rPr>
        <w:t xml:space="preserve">Community-based Psychosocial Support </w:t>
      </w:r>
      <w:r>
        <w:t xml:space="preserve">(CBPSS), among others. Initially, a blanket </w:t>
      </w:r>
      <w:r>
        <w:rPr>
          <w:rFonts w:eastAsia="Calibri" w:cs="Calibri"/>
        </w:rPr>
        <w:t xml:space="preserve">approach was followed to provide all kinds of support to disaster survivors based on humanitarian principles. In areas where </w:t>
      </w:r>
      <w:r>
        <w:t xml:space="preserve">markets were functioning and accessible, </w:t>
      </w:r>
      <w:r>
        <w:rPr>
          <w:rFonts w:eastAsia="Calibri" w:cs="Calibri"/>
        </w:rPr>
        <w:t>DCA provided cash support based on the community’s desires and needs.</w:t>
      </w:r>
    </w:p>
    <w:p w:rsidR="00A54B62" w:rsidRDefault="00A54B62" w:rsidP="00A54B62">
      <w:pPr>
        <w:spacing w:after="93"/>
        <w:ind w:left="-5" w:right="139"/>
      </w:pPr>
      <w:r>
        <w:t xml:space="preserve">Based on participation in the cluster meeting and inter-cluster coordination meeting, DCA decided to work in </w:t>
      </w:r>
      <w:proofErr w:type="spellStart"/>
      <w:r>
        <w:t>Dhading</w:t>
      </w:r>
      <w:proofErr w:type="spellEnd"/>
      <w:r>
        <w:t xml:space="preserve">, </w:t>
      </w:r>
      <w:proofErr w:type="spellStart"/>
      <w:r>
        <w:t>Gorkha</w:t>
      </w:r>
      <w:proofErr w:type="spellEnd"/>
      <w:r>
        <w:t xml:space="preserve">, </w:t>
      </w:r>
      <w:proofErr w:type="spellStart"/>
      <w:r>
        <w:t>Lalitpur</w:t>
      </w:r>
      <w:proofErr w:type="spellEnd"/>
      <w:r>
        <w:t xml:space="preserve"> and </w:t>
      </w:r>
      <w:proofErr w:type="spellStart"/>
      <w:r>
        <w:t>Bhaktapur</w:t>
      </w:r>
      <w:proofErr w:type="spellEnd"/>
      <w:r>
        <w:t xml:space="preserve">, among </w:t>
      </w:r>
      <w:r>
        <w:rPr>
          <w:rFonts w:eastAsia="Calibri" w:cs="Calibri"/>
        </w:rPr>
        <w:t xml:space="preserve">the worst-hit districts These were new working districts for DCA. However, the process of mobilizing partners, resources </w:t>
      </w:r>
      <w:r>
        <w:t>and selecting/deciding working areas were expedited in a prompt and efficient manner.</w:t>
      </w:r>
    </w:p>
    <w:p w:rsidR="00A54B62" w:rsidRDefault="00A54B62" w:rsidP="00A54B62">
      <w:pPr>
        <w:spacing w:after="60" w:line="227" w:lineRule="auto"/>
        <w:ind w:left="-5" w:right="15"/>
      </w:pPr>
      <w:r>
        <w:rPr>
          <w:rFonts w:eastAsia="Calibri" w:cs="Calibri"/>
        </w:rPr>
        <w:t xml:space="preserve">Moving forward, our strategy is to integrate </w:t>
      </w:r>
      <w:r>
        <w:t xml:space="preserve">elements of our existing DRR and livelihood </w:t>
      </w:r>
      <w:r>
        <w:rPr>
          <w:rFonts w:eastAsia="Calibri" w:cs="Calibri"/>
        </w:rPr>
        <w:t xml:space="preserve">work into earthquake recovery and </w:t>
      </w:r>
    </w:p>
    <w:tbl>
      <w:tblPr>
        <w:tblStyle w:val="TableGrid"/>
        <w:tblpPr w:vertAnchor="text" w:horzAnchor="margin" w:tblpY="1836"/>
        <w:tblOverlap w:val="never"/>
        <w:tblW w:w="8091" w:type="dxa"/>
        <w:tblInd w:w="0" w:type="dxa"/>
        <w:tblLook w:val="04A0" w:firstRow="1" w:lastRow="0" w:firstColumn="1" w:lastColumn="0" w:noHBand="0" w:noVBand="1"/>
      </w:tblPr>
      <w:tblGrid>
        <w:gridCol w:w="8101"/>
      </w:tblGrid>
      <w:tr w:rsidR="00A54B62" w:rsidTr="00A54B62">
        <w:trPr>
          <w:trHeight w:val="265"/>
        </w:trPr>
        <w:tc>
          <w:tcPr>
            <w:tcW w:w="2413" w:type="dxa"/>
            <w:tcBorders>
              <w:top w:val="nil"/>
              <w:left w:val="nil"/>
              <w:bottom w:val="nil"/>
              <w:right w:val="nil"/>
            </w:tcBorders>
          </w:tcPr>
          <w:p w:rsidR="00A54B62" w:rsidRDefault="00A54B62" w:rsidP="00A54B62">
            <w:pPr>
              <w:spacing w:after="0" w:line="259" w:lineRule="auto"/>
            </w:pPr>
            <w:r>
              <w:rPr>
                <w:rFonts w:eastAsia="Calibri" w:cs="Calibri"/>
                <w:b/>
                <w:color w:val="DA2028"/>
                <w:sz w:val="26"/>
              </w:rPr>
              <w:lastRenderedPageBreak/>
              <w:t>Programs and Projects</w:t>
            </w:r>
          </w:p>
          <w:tbl>
            <w:tblPr>
              <w:tblStyle w:val="TableGrid"/>
              <w:tblW w:w="8086" w:type="dxa"/>
              <w:tblInd w:w="5" w:type="dxa"/>
              <w:tblCellMar>
                <w:top w:w="56" w:type="dxa"/>
                <w:left w:w="57" w:type="dxa"/>
                <w:right w:w="80" w:type="dxa"/>
              </w:tblCellMar>
              <w:tblLook w:val="04A0" w:firstRow="1" w:lastRow="0" w:firstColumn="1" w:lastColumn="0" w:noHBand="0" w:noVBand="1"/>
            </w:tblPr>
            <w:tblGrid>
              <w:gridCol w:w="519"/>
              <w:gridCol w:w="1329"/>
              <w:gridCol w:w="4782"/>
              <w:gridCol w:w="1456"/>
            </w:tblGrid>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0A0451">
                  <w:pPr>
                    <w:framePr w:wrap="around" w:vAnchor="text" w:hAnchor="margin" w:y="1836"/>
                    <w:spacing w:after="0" w:line="259" w:lineRule="auto"/>
                    <w:ind w:left="36"/>
                    <w:suppressOverlap/>
                  </w:pPr>
                  <w:r>
                    <w:rPr>
                      <w:rFonts w:eastAsia="Calibri" w:cs="Calibri"/>
                      <w:b/>
                    </w:rPr>
                    <w:t>S.N.</w:t>
                  </w:r>
                </w:p>
              </w:tc>
              <w:tc>
                <w:tcPr>
                  <w:tcW w:w="1318"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0A0451">
                  <w:pPr>
                    <w:framePr w:wrap="around" w:vAnchor="text" w:hAnchor="margin" w:y="1836"/>
                    <w:spacing w:after="0" w:line="259" w:lineRule="auto"/>
                    <w:ind w:left="23"/>
                    <w:suppressOverlap/>
                    <w:jc w:val="center"/>
                  </w:pPr>
                  <w:r>
                    <w:rPr>
                      <w:rFonts w:eastAsia="Calibri" w:cs="Calibri"/>
                      <w:b/>
                    </w:rPr>
                    <w:t>Districts</w:t>
                  </w:r>
                </w:p>
              </w:tc>
              <w:tc>
                <w:tcPr>
                  <w:tcW w:w="4791"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0A0451">
                  <w:pPr>
                    <w:framePr w:wrap="around" w:vAnchor="text" w:hAnchor="margin" w:y="1836"/>
                    <w:spacing w:after="0" w:line="259" w:lineRule="auto"/>
                    <w:ind w:left="23"/>
                    <w:suppressOverlap/>
                    <w:jc w:val="center"/>
                  </w:pPr>
                  <w:r>
                    <w:rPr>
                      <w:rFonts w:eastAsia="Calibri" w:cs="Calibri"/>
                      <w:b/>
                    </w:rPr>
                    <w:t xml:space="preserve">Implementing partners </w:t>
                  </w:r>
                </w:p>
              </w:tc>
              <w:tc>
                <w:tcPr>
                  <w:tcW w:w="1458"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0A0451">
                  <w:pPr>
                    <w:framePr w:wrap="around" w:vAnchor="text" w:hAnchor="margin" w:y="1836"/>
                    <w:spacing w:after="0" w:line="259" w:lineRule="auto"/>
                    <w:ind w:left="23"/>
                    <w:suppressOverlap/>
                    <w:jc w:val="center"/>
                  </w:pPr>
                  <w:r>
                    <w:rPr>
                      <w:rFonts w:eastAsia="Calibri" w:cs="Calibri"/>
                      <w:b/>
                    </w:rPr>
                    <w:t>Donors</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rPr>
                      <w:rFonts w:eastAsia="Calibri" w:cs="Calibri"/>
                    </w:rPr>
                    <w:t>1</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proofErr w:type="spellStart"/>
                  <w:r>
                    <w:t>Gorkha</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t>ECO Nepal</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t>ACT, ERD</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rPr>
                      <w:rFonts w:eastAsia="Calibri" w:cs="Calibri"/>
                    </w:rPr>
                    <w:t>2</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proofErr w:type="spellStart"/>
                  <w:r>
                    <w:rPr>
                      <w:rFonts w:eastAsia="Calibri" w:cs="Calibri"/>
                    </w:rPr>
                    <w:t>Dhading</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t xml:space="preserve">FAYA Nepal and </w:t>
                  </w:r>
                  <w:proofErr w:type="spellStart"/>
                  <w:r>
                    <w:t>Pourakhi</w:t>
                  </w:r>
                  <w:proofErr w:type="spellEnd"/>
                  <w:r>
                    <w:t xml:space="preserve"> Nepal</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t>ACT, ERD, ECHO</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rPr>
                      <w:rFonts w:eastAsia="Calibri" w:cs="Calibri"/>
                    </w:rPr>
                    <w:t>3</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proofErr w:type="spellStart"/>
                  <w:r>
                    <w:t>Lalitpur</w:t>
                  </w:r>
                  <w:proofErr w:type="spellEnd"/>
                  <w:r>
                    <w:t xml:space="preserve"> </w:t>
                  </w:r>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suppressOverlap/>
                  </w:pPr>
                  <w:r>
                    <w:t>FSCN and WOREC</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rPr>
                      <w:rFonts w:eastAsia="Calibri" w:cs="Calibri"/>
                    </w:rPr>
                    <w:t>ACT</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4</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proofErr w:type="spellStart"/>
                  <w:r>
                    <w:rPr>
                      <w:rFonts w:eastAsia="Calibri" w:cs="Calibri"/>
                    </w:rPr>
                    <w:t>Bhaktapur</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FSCN and WOREC</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rPr>
                      <w:rFonts w:eastAsia="Calibri" w:cs="Calibri"/>
                    </w:rPr>
                    <w:t>ACT</w:t>
                  </w:r>
                </w:p>
              </w:tc>
            </w:tr>
            <w:tr w:rsidR="00A54B62" w:rsidTr="00A54B62">
              <w:trPr>
                <w:trHeight w:val="493"/>
              </w:trPr>
              <w:tc>
                <w:tcPr>
                  <w:tcW w:w="519" w:type="dxa"/>
                  <w:tcBorders>
                    <w:top w:val="single" w:sz="4" w:space="0" w:color="DA2028"/>
                    <w:left w:val="single" w:sz="4" w:space="0" w:color="DA2028"/>
                    <w:bottom w:val="single" w:sz="4" w:space="0" w:color="DA2028"/>
                    <w:right w:val="single" w:sz="4" w:space="0" w:color="DA2028"/>
                  </w:tcBorders>
                  <w:vAlign w:val="center"/>
                </w:tcPr>
                <w:p w:rsidR="00A54B62" w:rsidRDefault="00A54B62" w:rsidP="000A0451">
                  <w:pPr>
                    <w:framePr w:wrap="around" w:vAnchor="text" w:hAnchor="margin" w:y="1836"/>
                    <w:spacing w:after="0" w:line="259" w:lineRule="auto"/>
                    <w:ind w:left="1"/>
                    <w:suppressOverlap/>
                  </w:pPr>
                  <w:r>
                    <w:rPr>
                      <w:rFonts w:eastAsia="Calibri" w:cs="Calibri"/>
                    </w:rPr>
                    <w:t>5</w:t>
                  </w:r>
                </w:p>
              </w:tc>
              <w:tc>
                <w:tcPr>
                  <w:tcW w:w="1318" w:type="dxa"/>
                  <w:tcBorders>
                    <w:top w:val="single" w:sz="4" w:space="0" w:color="DA2028"/>
                    <w:left w:val="single" w:sz="4" w:space="0" w:color="DA2028"/>
                    <w:bottom w:val="single" w:sz="4" w:space="0" w:color="DA2028"/>
                    <w:right w:val="single" w:sz="4" w:space="0" w:color="DA2028"/>
                  </w:tcBorders>
                  <w:vAlign w:val="center"/>
                </w:tcPr>
                <w:p w:rsidR="00A54B62" w:rsidRDefault="00A54B62" w:rsidP="000A0451">
                  <w:pPr>
                    <w:framePr w:wrap="around" w:vAnchor="text" w:hAnchor="margin" w:y="1836"/>
                    <w:spacing w:after="0" w:line="259" w:lineRule="auto"/>
                    <w:ind w:left="1"/>
                    <w:suppressOverlap/>
                  </w:pPr>
                  <w:proofErr w:type="spellStart"/>
                  <w:r>
                    <w:rPr>
                      <w:rFonts w:eastAsia="Calibri" w:cs="Calibri"/>
                    </w:rPr>
                    <w:t>Makawanpur</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ECHO consortium project in partnership with ICCO Cooperation</w:t>
                  </w:r>
                </w:p>
              </w:tc>
              <w:tc>
                <w:tcPr>
                  <w:tcW w:w="1458" w:type="dxa"/>
                  <w:tcBorders>
                    <w:top w:val="single" w:sz="4" w:space="0" w:color="DA2028"/>
                    <w:left w:val="single" w:sz="4" w:space="0" w:color="DA2028"/>
                    <w:bottom w:val="single" w:sz="4" w:space="0" w:color="DA2028"/>
                    <w:right w:val="single" w:sz="4" w:space="0" w:color="DA2028"/>
                  </w:tcBorders>
                  <w:vAlign w:val="center"/>
                </w:tcPr>
                <w:p w:rsidR="00A54B62" w:rsidRDefault="00A54B62" w:rsidP="000A0451">
                  <w:pPr>
                    <w:framePr w:wrap="around" w:vAnchor="text" w:hAnchor="margin" w:y="1836"/>
                    <w:spacing w:after="0" w:line="259" w:lineRule="auto"/>
                    <w:ind w:left="1"/>
                    <w:suppressOverlap/>
                  </w:pPr>
                  <w:r>
                    <w:t>ECHO, ACT</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rPr>
                      <w:rFonts w:eastAsia="Calibri" w:cs="Calibri"/>
                    </w:rPr>
                    <w:t>6</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proofErr w:type="spellStart"/>
                  <w:r>
                    <w:rPr>
                      <w:rFonts w:eastAsia="Calibri" w:cs="Calibri"/>
                    </w:rPr>
                    <w:t>Rasuwa</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ECHO consortium project in partnership with LWF Nepal</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ECHO, ACT</w:t>
                  </w:r>
                </w:p>
              </w:tc>
            </w:tr>
            <w:tr w:rsidR="00A54B62" w:rsidTr="00A54B62">
              <w:trPr>
                <w:trHeight w:val="283"/>
              </w:trPr>
              <w:tc>
                <w:tcPr>
                  <w:tcW w:w="519"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rPr>
                      <w:rFonts w:eastAsia="Calibri" w:cs="Calibri"/>
                    </w:rPr>
                    <w:t>7</w:t>
                  </w:r>
                </w:p>
              </w:tc>
              <w:tc>
                <w:tcPr>
                  <w:tcW w:w="131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jc w:val="both"/>
                  </w:pPr>
                  <w:proofErr w:type="spellStart"/>
                  <w:r>
                    <w:rPr>
                      <w:rFonts w:eastAsia="Calibri" w:cs="Calibri"/>
                    </w:rPr>
                    <w:t>Sindhupalchok</w:t>
                  </w:r>
                  <w:proofErr w:type="spellEnd"/>
                </w:p>
              </w:tc>
              <w:tc>
                <w:tcPr>
                  <w:tcW w:w="4791"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jc w:val="both"/>
                  </w:pPr>
                  <w:r>
                    <w:t>ECHO consortium project in partnership with Christian Aid</w:t>
                  </w:r>
                </w:p>
              </w:tc>
              <w:tc>
                <w:tcPr>
                  <w:tcW w:w="1458" w:type="dxa"/>
                  <w:tcBorders>
                    <w:top w:val="single" w:sz="4" w:space="0" w:color="DA2028"/>
                    <w:left w:val="single" w:sz="4" w:space="0" w:color="DA2028"/>
                    <w:bottom w:val="single" w:sz="4" w:space="0" w:color="DA2028"/>
                    <w:right w:val="single" w:sz="4" w:space="0" w:color="DA2028"/>
                  </w:tcBorders>
                </w:tcPr>
                <w:p w:rsidR="00A54B62" w:rsidRDefault="00A54B62" w:rsidP="000A0451">
                  <w:pPr>
                    <w:framePr w:wrap="around" w:vAnchor="text" w:hAnchor="margin" w:y="1836"/>
                    <w:spacing w:after="0" w:line="259" w:lineRule="auto"/>
                    <w:ind w:left="1"/>
                    <w:suppressOverlap/>
                  </w:pPr>
                  <w:r>
                    <w:t>ECHO, ACT</w:t>
                  </w:r>
                </w:p>
              </w:tc>
            </w:tr>
          </w:tbl>
          <w:p w:rsidR="00A54B62" w:rsidRDefault="00A54B62" w:rsidP="00A54B62">
            <w:pPr>
              <w:spacing w:after="160" w:line="259" w:lineRule="auto"/>
            </w:pPr>
          </w:p>
        </w:tc>
      </w:tr>
    </w:tbl>
    <w:p w:rsidR="00A54B62" w:rsidRDefault="00A54B62" w:rsidP="00A54B62">
      <w:pPr>
        <w:spacing w:after="60" w:line="227" w:lineRule="auto"/>
        <w:ind w:left="-5" w:right="533"/>
      </w:pPr>
      <w:r>
        <w:t xml:space="preserve">reconstruction, thus utilizing our learning </w:t>
      </w:r>
      <w:r>
        <w:rPr>
          <w:rFonts w:eastAsia="Calibri" w:cs="Calibri"/>
        </w:rPr>
        <w:t xml:space="preserve">from many years of work in </w:t>
      </w:r>
      <w:proofErr w:type="spellStart"/>
      <w:r>
        <w:rPr>
          <w:rFonts w:eastAsia="Calibri" w:cs="Calibri"/>
        </w:rPr>
        <w:t>developmentoriented</w:t>
      </w:r>
      <w:proofErr w:type="spellEnd"/>
      <w:r>
        <w:rPr>
          <w:rFonts w:eastAsia="Calibri" w:cs="Calibri"/>
        </w:rPr>
        <w:t xml:space="preserve"> humanitarian programming </w:t>
      </w:r>
      <w:r>
        <w:t xml:space="preserve">on linking relief, rehabilitation and </w:t>
      </w:r>
      <w:r>
        <w:rPr>
          <w:rFonts w:eastAsia="Calibri" w:cs="Calibri"/>
        </w:rPr>
        <w:t xml:space="preserve">development. </w:t>
      </w:r>
    </w:p>
    <w:p w:rsidR="00A54B62" w:rsidRDefault="00A54B62" w:rsidP="00A54B62">
      <w:pPr>
        <w:sectPr w:rsidR="00A54B62">
          <w:type w:val="continuous"/>
          <w:pgSz w:w="10080" w:h="13680"/>
          <w:pgMar w:top="346" w:right="851" w:bottom="1098" w:left="850" w:header="720" w:footer="720" w:gutter="0"/>
          <w:cols w:num="2" w:space="720" w:equalWidth="0">
            <w:col w:w="3831" w:space="450"/>
            <w:col w:w="4098"/>
          </w:cols>
        </w:sectPr>
      </w:pPr>
    </w:p>
    <w:p w:rsidR="00A54B62" w:rsidRDefault="00A54B62" w:rsidP="00A54B62">
      <w:pPr>
        <w:pStyle w:val="Heading4"/>
        <w:spacing w:after="24"/>
      </w:pPr>
      <w:r>
        <w:rPr>
          <w:color w:val="DA2028"/>
        </w:rPr>
        <w:lastRenderedPageBreak/>
        <w:t>Achievements and Learning</w:t>
      </w:r>
    </w:p>
    <w:p w:rsidR="00A54B62" w:rsidRDefault="00A54B62" w:rsidP="00A54B62">
      <w:pPr>
        <w:pStyle w:val="Heading5"/>
        <w:spacing w:after="20"/>
        <w:ind w:left="0" w:firstLine="0"/>
      </w:pPr>
      <w:r>
        <w:rPr>
          <w:color w:val="DA2028"/>
          <w:sz w:val="22"/>
        </w:rPr>
        <w:t>Use of innovation and technology</w:t>
      </w:r>
    </w:p>
    <w:p w:rsidR="00A54B62" w:rsidRDefault="00A54B62" w:rsidP="00A54B62">
      <w:pPr>
        <w:numPr>
          <w:ilvl w:val="0"/>
          <w:numId w:val="4"/>
        </w:numPr>
        <w:spacing w:after="26" w:line="248" w:lineRule="auto"/>
        <w:ind w:right="241" w:hanging="283"/>
      </w:pPr>
      <w:r>
        <w:rPr>
          <w:rFonts w:eastAsia="Calibri" w:cs="Calibri"/>
        </w:rPr>
        <w:t xml:space="preserve">Mobile phone-based cash transfer </w:t>
      </w:r>
      <w:r>
        <w:t xml:space="preserve">programming (CTP): After a successful piloting of mobile phone-based cash transfer to victims of fire in </w:t>
      </w:r>
      <w:proofErr w:type="spellStart"/>
      <w:r>
        <w:t>Saptari</w:t>
      </w:r>
      <w:proofErr w:type="spellEnd"/>
      <w:r>
        <w:t xml:space="preserve"> </w:t>
      </w:r>
      <w:r>
        <w:rPr>
          <w:rFonts w:eastAsia="Calibri" w:cs="Calibri"/>
        </w:rPr>
        <w:t xml:space="preserve">in early 2015, DCA used the same model to distribute cash to build intermediate shelters for </w:t>
      </w:r>
      <w:proofErr w:type="spellStart"/>
      <w:r>
        <w:rPr>
          <w:rFonts w:eastAsia="Calibri" w:cs="Calibri"/>
        </w:rPr>
        <w:t>earthquake</w:t>
      </w:r>
      <w:r>
        <w:t>affected</w:t>
      </w:r>
      <w:proofErr w:type="spellEnd"/>
      <w:r>
        <w:t xml:space="preserve"> communities. We were the first development agency in Nepal to </w:t>
      </w:r>
      <w:r>
        <w:rPr>
          <w:rFonts w:eastAsia="Calibri" w:cs="Calibri"/>
        </w:rPr>
        <w:t xml:space="preserve">distribute cash and that too through the use of technology. For our market survey and analysis, we used the </w:t>
      </w:r>
      <w:r>
        <w:t xml:space="preserve">application AKVO in partnership with ICCO Cooperation. Our learning and experience on CTP was used by many </w:t>
      </w:r>
      <w:r>
        <w:rPr>
          <w:rFonts w:eastAsia="Calibri" w:cs="Calibri"/>
        </w:rPr>
        <w:t>other actor.</w:t>
      </w:r>
    </w:p>
    <w:p w:rsidR="00A54B62" w:rsidRDefault="00A54B62" w:rsidP="00A54B62">
      <w:pPr>
        <w:numPr>
          <w:ilvl w:val="0"/>
          <w:numId w:val="4"/>
        </w:numPr>
        <w:spacing w:after="60" w:line="227" w:lineRule="auto"/>
        <w:ind w:right="241" w:hanging="283"/>
      </w:pPr>
      <w:r>
        <w:t xml:space="preserve">District coordinators in project areas: We housed our ‘district coordinators’ in our project areas with our implementing </w:t>
      </w:r>
      <w:r>
        <w:rPr>
          <w:rFonts w:eastAsia="Calibri" w:cs="Calibri"/>
        </w:rPr>
        <w:t xml:space="preserve">partners. This helped us provide close support to partners and ensure the quality of work. It also bridged the gap between partners and leveraged trust </w:t>
      </w:r>
      <w:r>
        <w:t>and confidence.</w:t>
      </w:r>
    </w:p>
    <w:p w:rsidR="00A54B62" w:rsidRDefault="00A54B62" w:rsidP="00A54B62">
      <w:pPr>
        <w:numPr>
          <w:ilvl w:val="0"/>
          <w:numId w:val="4"/>
        </w:numPr>
        <w:spacing w:after="60" w:line="227" w:lineRule="auto"/>
        <w:ind w:right="241" w:hanging="283"/>
      </w:pPr>
      <w:r>
        <w:t xml:space="preserve">Community mediators: DCA responded </w:t>
      </w:r>
      <w:r>
        <w:rPr>
          <w:rFonts w:eastAsia="Calibri" w:cs="Calibri"/>
        </w:rPr>
        <w:t xml:space="preserve">to the community’s demand to appoint mediators who were locally selected and </w:t>
      </w:r>
      <w:r>
        <w:t xml:space="preserve">trained. This helped in mediating and </w:t>
      </w:r>
      <w:r>
        <w:rPr>
          <w:rFonts w:eastAsia="Calibri" w:cs="Calibri"/>
        </w:rPr>
        <w:t xml:space="preserve">resolving disputes or complaints. This also helped us respond quickly to local </w:t>
      </w:r>
      <w:r>
        <w:t xml:space="preserve">critiques and suggestions and adjust our project interventions to suit community </w:t>
      </w:r>
      <w:r>
        <w:rPr>
          <w:rFonts w:eastAsia="Calibri" w:cs="Calibri"/>
        </w:rPr>
        <w:t>needs.</w:t>
      </w:r>
    </w:p>
    <w:p w:rsidR="00A54B62" w:rsidRDefault="00A54B62" w:rsidP="00A54B62">
      <w:pPr>
        <w:numPr>
          <w:ilvl w:val="0"/>
          <w:numId w:val="4"/>
        </w:numPr>
        <w:spacing w:after="60" w:line="227" w:lineRule="auto"/>
        <w:ind w:right="241" w:hanging="283"/>
      </w:pPr>
      <w:r>
        <w:t xml:space="preserve">Working with the private sector: DCA </w:t>
      </w:r>
      <w:r>
        <w:rPr>
          <w:rFonts w:eastAsia="Calibri" w:cs="Calibri"/>
        </w:rPr>
        <w:t xml:space="preserve">mobilized the private sector in two of its </w:t>
      </w:r>
      <w:r>
        <w:t xml:space="preserve">major projects. We joined hands with </w:t>
      </w:r>
      <w:r>
        <w:rPr>
          <w:rFonts w:eastAsia="Calibri" w:cs="Calibri"/>
        </w:rPr>
        <w:t xml:space="preserve">Hello Paisa to distribute cash through mobile phones while we partnered with Kathmandu </w:t>
      </w:r>
      <w:proofErr w:type="spellStart"/>
      <w:r>
        <w:rPr>
          <w:rFonts w:eastAsia="Calibri" w:cs="Calibri"/>
        </w:rPr>
        <w:t>Upatyaka</w:t>
      </w:r>
      <w:proofErr w:type="spellEnd"/>
      <w:r>
        <w:rPr>
          <w:rFonts w:eastAsia="Calibri" w:cs="Calibri"/>
        </w:rPr>
        <w:t xml:space="preserve"> </w:t>
      </w:r>
      <w:proofErr w:type="spellStart"/>
      <w:r>
        <w:rPr>
          <w:rFonts w:eastAsia="Calibri" w:cs="Calibri"/>
        </w:rPr>
        <w:t>Khanepani</w:t>
      </w:r>
      <w:proofErr w:type="spellEnd"/>
      <w:r>
        <w:rPr>
          <w:rFonts w:eastAsia="Calibri" w:cs="Calibri"/>
        </w:rPr>
        <w:t xml:space="preserve"> </w:t>
      </w:r>
      <w:r>
        <w:t xml:space="preserve">Limited (KUKL) to build a 3-km pipeline </w:t>
      </w:r>
      <w:r>
        <w:rPr>
          <w:rFonts w:eastAsia="Calibri" w:cs="Calibri"/>
        </w:rPr>
        <w:t xml:space="preserve">to provide access to water to the people </w:t>
      </w:r>
      <w:r>
        <w:t xml:space="preserve">of </w:t>
      </w:r>
      <w:proofErr w:type="spellStart"/>
      <w:r>
        <w:t>Bungmati</w:t>
      </w:r>
      <w:proofErr w:type="spellEnd"/>
      <w:r>
        <w:t xml:space="preserve">, </w:t>
      </w:r>
      <w:proofErr w:type="spellStart"/>
      <w:r>
        <w:t>Lalitpur</w:t>
      </w:r>
      <w:proofErr w:type="spellEnd"/>
      <w:r>
        <w:t xml:space="preserve">. Both models were </w:t>
      </w:r>
      <w:r>
        <w:rPr>
          <w:rFonts w:eastAsia="Calibri" w:cs="Calibri"/>
        </w:rPr>
        <w:t xml:space="preserve">pioneering works in Nepal, as they were </w:t>
      </w:r>
      <w:r>
        <w:t xml:space="preserve">the result of a tripartite partnership between an INGO, NGO and a private </w:t>
      </w:r>
      <w:r>
        <w:rPr>
          <w:rFonts w:eastAsia="Calibri" w:cs="Calibri"/>
        </w:rPr>
        <w:t>company, which was later replicated by other agencies.</w:t>
      </w:r>
    </w:p>
    <w:p w:rsidR="00A54B62" w:rsidRDefault="00A54B62" w:rsidP="00A54B62">
      <w:pPr>
        <w:numPr>
          <w:ilvl w:val="0"/>
          <w:numId w:val="4"/>
        </w:numPr>
        <w:spacing w:after="160" w:line="227" w:lineRule="auto"/>
        <w:ind w:right="241" w:hanging="283"/>
      </w:pPr>
      <w:r>
        <w:t xml:space="preserve">Mobilization of existing development </w:t>
      </w:r>
      <w:r>
        <w:rPr>
          <w:rFonts w:eastAsia="Calibri" w:cs="Calibri"/>
        </w:rPr>
        <w:t xml:space="preserve">program partners in emergency </w:t>
      </w:r>
      <w:r>
        <w:t xml:space="preserve">response: DCA mobilized its existing </w:t>
      </w:r>
      <w:r>
        <w:rPr>
          <w:rFonts w:eastAsia="Calibri" w:cs="Calibri"/>
        </w:rPr>
        <w:t xml:space="preserve">development partners in the relief and recovery phases. This proved to be </w:t>
      </w:r>
      <w:r>
        <w:t xml:space="preserve">an effective way to ensuring capacity. Some used their existing capacities in response (e.g. WOREC and </w:t>
      </w:r>
      <w:proofErr w:type="spellStart"/>
      <w:r>
        <w:t>Pourakhi</w:t>
      </w:r>
      <w:proofErr w:type="spellEnd"/>
      <w:r>
        <w:t xml:space="preserve"> in </w:t>
      </w:r>
      <w:proofErr w:type="spellStart"/>
      <w:r>
        <w:t>counseling</w:t>
      </w:r>
      <w:proofErr w:type="spellEnd"/>
      <w:r>
        <w:t xml:space="preserve"> and psychosocial support) </w:t>
      </w:r>
      <w:r>
        <w:rPr>
          <w:rFonts w:eastAsia="Calibri" w:cs="Calibri"/>
        </w:rPr>
        <w:t xml:space="preserve">while other partners, such as FSCN, </w:t>
      </w:r>
      <w:r>
        <w:t xml:space="preserve">FAYA, and Eco Nepal have, with DCA’s </w:t>
      </w:r>
      <w:r>
        <w:rPr>
          <w:rFonts w:eastAsia="Calibri" w:cs="Calibri"/>
        </w:rPr>
        <w:t xml:space="preserve">technical support and backstopping, </w:t>
      </w:r>
      <w:r>
        <w:t xml:space="preserve">developed considerable capacities in </w:t>
      </w:r>
      <w:r>
        <w:rPr>
          <w:rFonts w:eastAsia="Calibri" w:cs="Calibri"/>
        </w:rPr>
        <w:t xml:space="preserve">new sectors, such as WASH, shelter and CBPSS. This has resulted in capacity building of partners which now are well placed to implement further scaled-up </w:t>
      </w:r>
      <w:r>
        <w:t xml:space="preserve">relief/recovery projects in the future </w:t>
      </w:r>
      <w:r>
        <w:rPr>
          <w:rFonts w:eastAsia="Calibri" w:cs="Calibri"/>
        </w:rPr>
        <w:t>independently.</w:t>
      </w:r>
    </w:p>
    <w:p w:rsidR="00A54B62" w:rsidRDefault="00A54B62" w:rsidP="00A54B62">
      <w:pPr>
        <w:pStyle w:val="Heading4"/>
        <w:spacing w:after="0"/>
        <w:ind w:left="278"/>
      </w:pPr>
      <w:r>
        <w:rPr>
          <w:color w:val="DA2028"/>
        </w:rPr>
        <w:t>Ensuring Accountability</w:t>
      </w:r>
    </w:p>
    <w:p w:rsidR="00A54B62" w:rsidRDefault="00A54B62" w:rsidP="00A54B62">
      <w:pPr>
        <w:spacing w:after="341"/>
        <w:ind w:left="293" w:right="47"/>
      </w:pPr>
      <w:r>
        <w:t xml:space="preserve">Accountability towards the affected </w:t>
      </w:r>
      <w:r>
        <w:rPr>
          <w:rFonts w:eastAsia="Calibri" w:cs="Calibri"/>
        </w:rPr>
        <w:t xml:space="preserve">people has always been a priority of all </w:t>
      </w:r>
      <w:r>
        <w:t xml:space="preserve">DCA </w:t>
      </w:r>
      <w:r>
        <w:lastRenderedPageBreak/>
        <w:t xml:space="preserve">interventions. A Complaint Response Mechanism (CRM) was established in all project areas, along with a complaint box, flex, and leaflets with telephone numbers of </w:t>
      </w:r>
      <w:r>
        <w:rPr>
          <w:rFonts w:eastAsia="Calibri" w:cs="Calibri"/>
        </w:rPr>
        <w:t xml:space="preserve">key persons. The process of CRM was well </w:t>
      </w:r>
    </w:p>
    <w:tbl>
      <w:tblPr>
        <w:tblStyle w:val="TableGrid"/>
        <w:tblpPr w:vertAnchor="text" w:horzAnchor="margin" w:tblpX="288" w:tblpY="393"/>
        <w:tblOverlap w:val="never"/>
        <w:tblW w:w="7772" w:type="dxa"/>
        <w:tblInd w:w="0" w:type="dxa"/>
        <w:tblCellMar>
          <w:top w:w="82" w:type="dxa"/>
          <w:left w:w="28" w:type="dxa"/>
        </w:tblCellMar>
        <w:tblLook w:val="04A0" w:firstRow="1" w:lastRow="0" w:firstColumn="1" w:lastColumn="0" w:noHBand="0" w:noVBand="1"/>
      </w:tblPr>
      <w:tblGrid>
        <w:gridCol w:w="298"/>
        <w:gridCol w:w="1945"/>
        <w:gridCol w:w="431"/>
        <w:gridCol w:w="1020"/>
        <w:gridCol w:w="1024"/>
        <w:gridCol w:w="1018"/>
        <w:gridCol w:w="1018"/>
        <w:gridCol w:w="1018"/>
      </w:tblGrid>
      <w:tr w:rsidR="00A54B62" w:rsidTr="00A54B62">
        <w:trPr>
          <w:trHeight w:val="283"/>
        </w:trPr>
        <w:tc>
          <w:tcPr>
            <w:tcW w:w="2669" w:type="dxa"/>
            <w:gridSpan w:val="3"/>
            <w:tcBorders>
              <w:top w:val="nil"/>
              <w:left w:val="nil"/>
              <w:bottom w:val="single" w:sz="4" w:space="0" w:color="DA2028"/>
              <w:right w:val="nil"/>
            </w:tcBorders>
            <w:shd w:val="clear" w:color="auto" w:fill="DA2028"/>
          </w:tcPr>
          <w:p w:rsidR="00A54B62" w:rsidRDefault="00A54B62" w:rsidP="00A54B62">
            <w:pPr>
              <w:spacing w:after="0" w:line="259" w:lineRule="auto"/>
            </w:pPr>
            <w:r>
              <w:rPr>
                <w:rFonts w:eastAsia="Calibri" w:cs="Calibri"/>
                <w:b/>
                <w:color w:val="FFFFFF"/>
                <w:sz w:val="16"/>
              </w:rPr>
              <w:t>Per Household Expenditure (District wise)</w:t>
            </w:r>
          </w:p>
        </w:tc>
        <w:tc>
          <w:tcPr>
            <w:tcW w:w="1020" w:type="dxa"/>
            <w:tcBorders>
              <w:top w:val="nil"/>
              <w:left w:val="nil"/>
              <w:bottom w:val="single" w:sz="4" w:space="0" w:color="DA2028"/>
              <w:right w:val="nil"/>
            </w:tcBorders>
            <w:shd w:val="clear" w:color="auto" w:fill="DA2028"/>
          </w:tcPr>
          <w:p w:rsidR="00A54B62" w:rsidRDefault="00A54B62" w:rsidP="00A54B62">
            <w:pPr>
              <w:spacing w:after="160" w:line="259" w:lineRule="auto"/>
            </w:pPr>
          </w:p>
        </w:tc>
        <w:tc>
          <w:tcPr>
            <w:tcW w:w="1020" w:type="dxa"/>
            <w:tcBorders>
              <w:top w:val="nil"/>
              <w:left w:val="nil"/>
              <w:bottom w:val="single" w:sz="4" w:space="0" w:color="DA2028"/>
              <w:right w:val="nil"/>
            </w:tcBorders>
            <w:shd w:val="clear" w:color="auto" w:fill="DA2028"/>
          </w:tcPr>
          <w:p w:rsidR="00A54B62" w:rsidRDefault="00A54B62" w:rsidP="00A54B62">
            <w:pPr>
              <w:spacing w:after="160" w:line="259" w:lineRule="auto"/>
            </w:pPr>
          </w:p>
        </w:tc>
        <w:tc>
          <w:tcPr>
            <w:tcW w:w="2041" w:type="dxa"/>
            <w:gridSpan w:val="2"/>
            <w:tcBorders>
              <w:top w:val="nil"/>
              <w:left w:val="nil"/>
              <w:bottom w:val="single" w:sz="4" w:space="0" w:color="DA2028"/>
              <w:right w:val="nil"/>
            </w:tcBorders>
            <w:shd w:val="clear" w:color="auto" w:fill="DA2028"/>
          </w:tcPr>
          <w:p w:rsidR="00A54B62" w:rsidRDefault="00A54B62" w:rsidP="00A54B62">
            <w:pPr>
              <w:spacing w:after="160" w:line="259" w:lineRule="auto"/>
            </w:pPr>
          </w:p>
        </w:tc>
        <w:tc>
          <w:tcPr>
            <w:tcW w:w="1020" w:type="dxa"/>
            <w:tcBorders>
              <w:top w:val="nil"/>
              <w:left w:val="nil"/>
              <w:bottom w:val="single" w:sz="4" w:space="0" w:color="DA2028"/>
              <w:right w:val="nil"/>
            </w:tcBorders>
            <w:shd w:val="clear" w:color="auto" w:fill="DA2028"/>
          </w:tcPr>
          <w:p w:rsidR="00A54B62" w:rsidRDefault="00A54B62" w:rsidP="00A54B62">
            <w:pPr>
              <w:spacing w:after="160" w:line="259" w:lineRule="auto"/>
            </w:pP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left="12"/>
              <w:jc w:val="both"/>
            </w:pPr>
            <w:r>
              <w:rPr>
                <w:rFonts w:eastAsia="Calibri" w:cs="Calibri"/>
                <w:sz w:val="16"/>
              </w:rPr>
              <w:t>S.N.</w:t>
            </w:r>
          </w:p>
        </w:tc>
        <w:tc>
          <w:tcPr>
            <w:tcW w:w="1954"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pPr>
            <w:r>
              <w:rPr>
                <w:sz w:val="16"/>
              </w:rPr>
              <w:t>Particular/district</w:t>
            </w:r>
          </w:p>
        </w:tc>
        <w:tc>
          <w:tcPr>
            <w:tcW w:w="432"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pPr>
            <w:r>
              <w:rPr>
                <w:rFonts w:eastAsia="Calibri" w:cs="Calibri"/>
                <w:sz w:val="16"/>
              </w:rPr>
              <w:t>Unit</w:t>
            </w:r>
          </w:p>
        </w:tc>
        <w:tc>
          <w:tcPr>
            <w:tcW w:w="1020"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right="28"/>
              <w:jc w:val="center"/>
            </w:pPr>
            <w:proofErr w:type="spellStart"/>
            <w:r>
              <w:rPr>
                <w:sz w:val="16"/>
              </w:rPr>
              <w:t>Gorkha</w:t>
            </w:r>
            <w:proofErr w:type="spellEnd"/>
          </w:p>
        </w:tc>
        <w:tc>
          <w:tcPr>
            <w:tcW w:w="1020"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right="28"/>
              <w:jc w:val="center"/>
            </w:pPr>
            <w:proofErr w:type="spellStart"/>
            <w:r>
              <w:rPr>
                <w:rFonts w:eastAsia="Calibri" w:cs="Calibri"/>
                <w:sz w:val="16"/>
              </w:rPr>
              <w:t>Dhading</w:t>
            </w:r>
            <w:proofErr w:type="spellEnd"/>
          </w:p>
        </w:tc>
        <w:tc>
          <w:tcPr>
            <w:tcW w:w="1020"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right="28"/>
              <w:jc w:val="center"/>
            </w:pPr>
            <w:proofErr w:type="spellStart"/>
            <w:r>
              <w:rPr>
                <w:sz w:val="16"/>
              </w:rPr>
              <w:t>Lalitpur</w:t>
            </w:r>
            <w:proofErr w:type="spellEnd"/>
          </w:p>
        </w:tc>
        <w:tc>
          <w:tcPr>
            <w:tcW w:w="1020"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right="28"/>
              <w:jc w:val="center"/>
            </w:pPr>
            <w:proofErr w:type="spellStart"/>
            <w:r>
              <w:rPr>
                <w:rFonts w:eastAsia="Calibri" w:cs="Calibri"/>
                <w:sz w:val="16"/>
              </w:rPr>
              <w:t>Bhaktapur</w:t>
            </w:r>
            <w:proofErr w:type="spellEnd"/>
          </w:p>
        </w:tc>
        <w:tc>
          <w:tcPr>
            <w:tcW w:w="1020" w:type="dxa"/>
            <w:tcBorders>
              <w:top w:val="single" w:sz="4" w:space="0" w:color="DA2028"/>
              <w:left w:val="single" w:sz="4" w:space="0" w:color="DA2028"/>
              <w:bottom w:val="single" w:sz="4" w:space="0" w:color="DA2028"/>
              <w:right w:val="single" w:sz="4" w:space="0" w:color="DA2028"/>
            </w:tcBorders>
            <w:shd w:val="clear" w:color="auto" w:fill="EA9379"/>
          </w:tcPr>
          <w:p w:rsidR="00A54B62" w:rsidRDefault="00A54B62" w:rsidP="00A54B62">
            <w:pPr>
              <w:spacing w:after="0" w:line="259" w:lineRule="auto"/>
              <w:ind w:right="28"/>
              <w:jc w:val="center"/>
            </w:pPr>
            <w:r>
              <w:rPr>
                <w:rFonts w:eastAsia="Calibri" w:cs="Calibri"/>
                <w:sz w:val="16"/>
              </w:rPr>
              <w:t>Total</w:t>
            </w: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left="33"/>
            </w:pPr>
            <w:r>
              <w:rPr>
                <w:rFonts w:eastAsia="Calibri" w:cs="Calibri"/>
                <w:sz w:val="16"/>
              </w:rPr>
              <w:t>1.0</w:t>
            </w:r>
          </w:p>
        </w:tc>
        <w:tc>
          <w:tcPr>
            <w:tcW w:w="1954"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rFonts w:eastAsia="Calibri" w:cs="Calibri"/>
                <w:sz w:val="16"/>
              </w:rPr>
              <w:t>Total budget</w:t>
            </w:r>
          </w:p>
        </w:tc>
        <w:tc>
          <w:tcPr>
            <w:tcW w:w="432"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rFonts w:eastAsia="Calibri" w:cs="Calibri"/>
                <w:sz w:val="16"/>
              </w:rPr>
              <w:t>NRs</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176,406,268.0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rFonts w:eastAsia="Calibri" w:cs="Calibri"/>
                <w:sz w:val="16"/>
              </w:rPr>
              <w:t xml:space="preserve">202,803,573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120,058,640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160" w:line="259" w:lineRule="auto"/>
            </w:pP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499,268,481 </w:t>
            </w: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left="33"/>
            </w:pPr>
            <w:r>
              <w:rPr>
                <w:rFonts w:eastAsia="Calibri" w:cs="Calibri"/>
                <w:sz w:val="16"/>
              </w:rPr>
              <w:t>2.0</w:t>
            </w:r>
          </w:p>
        </w:tc>
        <w:tc>
          <w:tcPr>
            <w:tcW w:w="1954"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sz w:val="16"/>
              </w:rPr>
              <w:t>Total maximum HHs covered</w:t>
            </w:r>
          </w:p>
        </w:tc>
        <w:tc>
          <w:tcPr>
            <w:tcW w:w="432"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rFonts w:eastAsia="Calibri" w:cs="Calibri"/>
                <w:sz w:val="16"/>
              </w:rPr>
              <w:t>HHs</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rFonts w:eastAsia="Calibri" w:cs="Calibri"/>
                <w:sz w:val="16"/>
              </w:rPr>
              <w:t>10,026</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8,279</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rFonts w:eastAsia="Calibri" w:cs="Calibri"/>
                <w:sz w:val="16"/>
              </w:rPr>
              <w:t>5,361</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2,905</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rFonts w:eastAsia="Calibri" w:cs="Calibri"/>
                <w:sz w:val="16"/>
              </w:rPr>
              <w:t xml:space="preserve">26,571 </w:t>
            </w: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left="33"/>
            </w:pPr>
            <w:r>
              <w:rPr>
                <w:rFonts w:eastAsia="Calibri" w:cs="Calibri"/>
                <w:sz w:val="16"/>
              </w:rPr>
              <w:t>3.0</w:t>
            </w:r>
          </w:p>
        </w:tc>
        <w:tc>
          <w:tcPr>
            <w:tcW w:w="1954"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sz w:val="16"/>
              </w:rPr>
              <w:t>Per HH average expenditure in NRs.</w:t>
            </w:r>
          </w:p>
        </w:tc>
        <w:tc>
          <w:tcPr>
            <w:tcW w:w="432"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rFonts w:eastAsia="Calibri" w:cs="Calibri"/>
                <w:sz w:val="16"/>
              </w:rPr>
              <w:t xml:space="preserve">NRs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17,595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24,496</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14,524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14,524.39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18,790 </w:t>
            </w: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57"/>
              <w:jc w:val="center"/>
            </w:pPr>
            <w:r>
              <w:rPr>
                <w:rFonts w:eastAsia="Calibri" w:cs="Calibri"/>
                <w:sz w:val="16"/>
              </w:rPr>
              <w:t xml:space="preserve"> </w:t>
            </w:r>
          </w:p>
        </w:tc>
        <w:tc>
          <w:tcPr>
            <w:tcW w:w="1954"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sz w:val="16"/>
              </w:rPr>
              <w:t>Per HH average expenditure in US$</w:t>
            </w:r>
          </w:p>
        </w:tc>
        <w:tc>
          <w:tcPr>
            <w:tcW w:w="432"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sz w:val="16"/>
              </w:rPr>
              <w:t>US$</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175.95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244.96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145.24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145.24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right"/>
            </w:pPr>
            <w:r>
              <w:rPr>
                <w:sz w:val="16"/>
              </w:rPr>
              <w:t xml:space="preserve">187.90 </w:t>
            </w:r>
          </w:p>
        </w:tc>
      </w:tr>
      <w:tr w:rsidR="00A54B62" w:rsidTr="00A54B62">
        <w:trPr>
          <w:trHeight w:val="283"/>
        </w:trPr>
        <w:tc>
          <w:tcPr>
            <w:tcW w:w="283"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left="33"/>
            </w:pPr>
            <w:r>
              <w:rPr>
                <w:sz w:val="16"/>
              </w:rPr>
              <w:t>4.0</w:t>
            </w:r>
          </w:p>
        </w:tc>
        <w:tc>
          <w:tcPr>
            <w:tcW w:w="1954"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sz w:val="16"/>
              </w:rPr>
              <w:t xml:space="preserve">Implementing partners </w:t>
            </w:r>
          </w:p>
        </w:tc>
        <w:tc>
          <w:tcPr>
            <w:tcW w:w="432"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pPr>
            <w:r>
              <w:rPr>
                <w:rFonts w:eastAsia="Calibri" w:cs="Calibri"/>
                <w:sz w:val="16"/>
              </w:rPr>
              <w:t xml:space="preserve">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center"/>
            </w:pPr>
            <w:r>
              <w:rPr>
                <w:sz w:val="16"/>
              </w:rPr>
              <w:t xml:space="preserve">ECO Nepal </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center"/>
            </w:pPr>
            <w:r>
              <w:rPr>
                <w:sz w:val="16"/>
              </w:rPr>
              <w:t>FAYA/</w:t>
            </w:r>
            <w:proofErr w:type="spellStart"/>
            <w:r>
              <w:rPr>
                <w:sz w:val="16"/>
              </w:rPr>
              <w:t>Paurakhi</w:t>
            </w:r>
            <w:proofErr w:type="spellEnd"/>
          </w:p>
        </w:tc>
        <w:tc>
          <w:tcPr>
            <w:tcW w:w="2041" w:type="dxa"/>
            <w:gridSpan w:val="2"/>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28"/>
              <w:jc w:val="center"/>
            </w:pPr>
            <w:r>
              <w:rPr>
                <w:sz w:val="16"/>
              </w:rPr>
              <w:t>FSCN/WOREC</w:t>
            </w:r>
          </w:p>
        </w:tc>
        <w:tc>
          <w:tcPr>
            <w:tcW w:w="1020" w:type="dxa"/>
            <w:tcBorders>
              <w:top w:val="single" w:sz="4" w:space="0" w:color="DA2028"/>
              <w:left w:val="single" w:sz="4" w:space="0" w:color="DA2028"/>
              <w:bottom w:val="single" w:sz="4" w:space="0" w:color="DA2028"/>
              <w:right w:val="single" w:sz="4" w:space="0" w:color="DA2028"/>
            </w:tcBorders>
          </w:tcPr>
          <w:p w:rsidR="00A54B62" w:rsidRDefault="00A54B62" w:rsidP="00A54B62">
            <w:pPr>
              <w:spacing w:after="0" w:line="259" w:lineRule="auto"/>
              <w:ind w:right="57"/>
              <w:jc w:val="center"/>
            </w:pPr>
            <w:r>
              <w:rPr>
                <w:rFonts w:eastAsia="Calibri" w:cs="Calibri"/>
                <w:sz w:val="16"/>
              </w:rPr>
              <w:t xml:space="preserve"> </w:t>
            </w:r>
          </w:p>
        </w:tc>
      </w:tr>
    </w:tbl>
    <w:p w:rsidR="00A54B62" w:rsidRDefault="00A54B62" w:rsidP="00A54B62">
      <w:pPr>
        <w:pStyle w:val="Heading5"/>
        <w:spacing w:after="24"/>
        <w:ind w:left="279"/>
      </w:pPr>
      <w:r>
        <w:rPr>
          <w:noProof/>
          <w:lang w:val="en-US" w:eastAsia="en-US"/>
        </w:rPr>
        <w:drawing>
          <wp:anchor distT="0" distB="0" distL="114300" distR="114300" simplePos="0" relativeHeight="251651072" behindDoc="0" locked="0" layoutInCell="1" allowOverlap="0" wp14:anchorId="24588BBA" wp14:editId="73F51231">
            <wp:simplePos x="0" y="0"/>
            <wp:positionH relativeFrom="margin">
              <wp:posOffset>414024</wp:posOffset>
            </wp:positionH>
            <wp:positionV relativeFrom="paragraph">
              <wp:posOffset>1628728</wp:posOffset>
            </wp:positionV>
            <wp:extent cx="4669537" cy="1798320"/>
            <wp:effectExtent l="0" t="0" r="0" b="0"/>
            <wp:wrapTopAndBottom/>
            <wp:docPr id="114729" name="Picture 114729"/>
            <wp:cNvGraphicFramePr/>
            <a:graphic xmlns:a="http://schemas.openxmlformats.org/drawingml/2006/main">
              <a:graphicData uri="http://schemas.openxmlformats.org/drawingml/2006/picture">
                <pic:pic xmlns:pic="http://schemas.openxmlformats.org/drawingml/2006/picture">
                  <pic:nvPicPr>
                    <pic:cNvPr id="114729" name="Picture 114729"/>
                    <pic:cNvPicPr/>
                  </pic:nvPicPr>
                  <pic:blipFill>
                    <a:blip r:embed="rId50"/>
                    <a:stretch>
                      <a:fillRect/>
                    </a:stretch>
                  </pic:blipFill>
                  <pic:spPr>
                    <a:xfrm>
                      <a:off x="0" y="0"/>
                      <a:ext cx="4669537" cy="1798320"/>
                    </a:xfrm>
                    <a:prstGeom prst="rect">
                      <a:avLst/>
                    </a:prstGeom>
                  </pic:spPr>
                </pic:pic>
              </a:graphicData>
            </a:graphic>
          </wp:anchor>
        </w:drawing>
      </w:r>
      <w:r>
        <w:rPr>
          <w:color w:val="DA2028"/>
        </w:rPr>
        <w:t xml:space="preserve">Relief and Recovery Phase </w:t>
      </w:r>
    </w:p>
    <w:p w:rsidR="00A54B62" w:rsidRDefault="00A54B62" w:rsidP="00A54B62">
      <w:pPr>
        <w:ind w:left="-5" w:right="47"/>
      </w:pPr>
      <w:r>
        <w:t xml:space="preserve">communicated to local communities and </w:t>
      </w:r>
      <w:r>
        <w:rPr>
          <w:rFonts w:eastAsia="Calibri" w:cs="Calibri"/>
        </w:rPr>
        <w:t xml:space="preserve">stakeholders. In many areas, it was posted in </w:t>
      </w:r>
      <w:r>
        <w:t>the VDC offices as well.</w:t>
      </w:r>
    </w:p>
    <w:p w:rsidR="00A54B62" w:rsidRDefault="00A54B62" w:rsidP="00A54B62">
      <w:pPr>
        <w:ind w:left="-5" w:right="47"/>
      </w:pPr>
      <w:r>
        <w:t xml:space="preserve">Use of communication and visibility board in each DCA intervention area helped </w:t>
      </w:r>
      <w:r>
        <w:rPr>
          <w:rFonts w:eastAsia="Calibri" w:cs="Calibri"/>
        </w:rPr>
        <w:t xml:space="preserve">locals to understand the kind of support </w:t>
      </w:r>
      <w:r>
        <w:t xml:space="preserve">activities, </w:t>
      </w:r>
      <w:r>
        <w:lastRenderedPageBreak/>
        <w:t xml:space="preserve">beneficiary HHs, project location and duration. We also approached the media and were interviewed time and </w:t>
      </w:r>
      <w:r>
        <w:rPr>
          <w:rFonts w:eastAsia="Calibri" w:cs="Calibri"/>
        </w:rPr>
        <w:t xml:space="preserve">again to illustrate our response process and </w:t>
      </w:r>
      <w:r>
        <w:t xml:space="preserve">achievements along with questions and </w:t>
      </w:r>
      <w:r>
        <w:rPr>
          <w:rFonts w:eastAsia="Calibri" w:cs="Calibri"/>
        </w:rPr>
        <w:t>concerns.</w:t>
      </w:r>
    </w:p>
    <w:p w:rsidR="00A54B62" w:rsidRDefault="00A54B62" w:rsidP="00A54B62">
      <w:pPr>
        <w:spacing w:after="60" w:line="227" w:lineRule="auto"/>
        <w:ind w:left="-5" w:right="15"/>
      </w:pPr>
      <w:r>
        <w:t xml:space="preserve">Additionally, mediators, who were local residents selected by their communities, </w:t>
      </w:r>
      <w:r>
        <w:rPr>
          <w:rFonts w:eastAsia="Calibri" w:cs="Calibri"/>
        </w:rPr>
        <w:t xml:space="preserve">were also trained to channel cases to DCA or the government for appropriate responses to resolve possible complaints </w:t>
      </w:r>
      <w:r>
        <w:t xml:space="preserve">and irregularities. The project will continue </w:t>
      </w:r>
      <w:r>
        <w:rPr>
          <w:rFonts w:eastAsia="Calibri" w:cs="Calibri"/>
        </w:rPr>
        <w:t xml:space="preserve">during the recovery phase, allowing </w:t>
      </w:r>
      <w:r>
        <w:t xml:space="preserve">feedback from participants to DCA and </w:t>
      </w:r>
      <w:r>
        <w:rPr>
          <w:rFonts w:eastAsia="Calibri" w:cs="Calibri"/>
        </w:rPr>
        <w:t xml:space="preserve">its partners to make quick and accurate </w:t>
      </w:r>
      <w:r>
        <w:t xml:space="preserve">adjustments in the type, level, and quality of </w:t>
      </w:r>
      <w:r>
        <w:rPr>
          <w:rFonts w:eastAsia="Calibri" w:cs="Calibri"/>
        </w:rPr>
        <w:t xml:space="preserve">support being provided. </w:t>
      </w:r>
    </w:p>
    <w:p w:rsidR="00A54B62" w:rsidRDefault="00A54B62" w:rsidP="00A54B62">
      <w:pPr>
        <w:sectPr w:rsidR="00A54B62">
          <w:type w:val="continuous"/>
          <w:pgSz w:w="10080" w:h="13680"/>
          <w:pgMar w:top="850" w:right="864" w:bottom="1105" w:left="850" w:header="720" w:footer="720" w:gutter="0"/>
          <w:cols w:num="2" w:space="265"/>
        </w:sectPr>
      </w:pPr>
    </w:p>
    <w:p w:rsidR="00A54B62" w:rsidRDefault="00A54B62" w:rsidP="00A54B62">
      <w:pPr>
        <w:spacing w:after="177" w:line="259" w:lineRule="auto"/>
        <w:ind w:left="-218"/>
      </w:pPr>
      <w:r>
        <w:rPr>
          <w:noProof/>
          <w:lang w:val="en-US" w:eastAsia="en-US"/>
        </w:rPr>
        <w:lastRenderedPageBreak/>
        <w:drawing>
          <wp:inline distT="0" distB="0" distL="0" distR="0" wp14:anchorId="1BC7E7C6" wp14:editId="5F136813">
            <wp:extent cx="4672584" cy="3328416"/>
            <wp:effectExtent l="0" t="0" r="0" b="0"/>
            <wp:docPr id="114731" name="Picture 114731"/>
            <wp:cNvGraphicFramePr/>
            <a:graphic xmlns:a="http://schemas.openxmlformats.org/drawingml/2006/main">
              <a:graphicData uri="http://schemas.openxmlformats.org/drawingml/2006/picture">
                <pic:pic xmlns:pic="http://schemas.openxmlformats.org/drawingml/2006/picture">
                  <pic:nvPicPr>
                    <pic:cNvPr id="114731" name="Picture 114731"/>
                    <pic:cNvPicPr/>
                  </pic:nvPicPr>
                  <pic:blipFill>
                    <a:blip r:embed="rId51"/>
                    <a:stretch>
                      <a:fillRect/>
                    </a:stretch>
                  </pic:blipFill>
                  <pic:spPr>
                    <a:xfrm>
                      <a:off x="0" y="0"/>
                      <a:ext cx="4672584" cy="3328416"/>
                    </a:xfrm>
                    <a:prstGeom prst="rect">
                      <a:avLst/>
                    </a:prstGeom>
                  </pic:spPr>
                </pic:pic>
              </a:graphicData>
            </a:graphic>
          </wp:inline>
        </w:drawing>
      </w:r>
    </w:p>
    <w:tbl>
      <w:tblPr>
        <w:tblStyle w:val="TableGrid"/>
        <w:tblW w:w="7340" w:type="dxa"/>
        <w:tblInd w:w="-210" w:type="dxa"/>
        <w:tblCellMar>
          <w:top w:w="33" w:type="dxa"/>
          <w:left w:w="45" w:type="dxa"/>
          <w:right w:w="92" w:type="dxa"/>
        </w:tblCellMar>
        <w:tblLook w:val="04A0" w:firstRow="1" w:lastRow="0" w:firstColumn="1" w:lastColumn="0" w:noHBand="0" w:noVBand="1"/>
      </w:tblPr>
      <w:tblGrid>
        <w:gridCol w:w="7340"/>
      </w:tblGrid>
      <w:tr w:rsidR="00A54B62" w:rsidTr="00A54B62">
        <w:trPr>
          <w:trHeight w:val="2665"/>
        </w:trPr>
        <w:tc>
          <w:tcPr>
            <w:tcW w:w="7340" w:type="dxa"/>
            <w:tcBorders>
              <w:top w:val="single" w:sz="4" w:space="0" w:color="A7A9AB"/>
              <w:left w:val="single" w:sz="4" w:space="0" w:color="A7A9AB"/>
              <w:bottom w:val="single" w:sz="4" w:space="0" w:color="A7A9AB"/>
              <w:right w:val="single" w:sz="4" w:space="0" w:color="A7A9AB"/>
            </w:tcBorders>
          </w:tcPr>
          <w:p w:rsidR="00A54B62" w:rsidRDefault="00A54B62" w:rsidP="00A54B62">
            <w:pPr>
              <w:spacing w:after="0" w:line="259" w:lineRule="auto"/>
              <w:ind w:right="84"/>
              <w:jc w:val="center"/>
            </w:pPr>
            <w:r>
              <w:rPr>
                <w:rFonts w:eastAsia="Calibri" w:cs="Calibri"/>
                <w:b/>
                <w:sz w:val="26"/>
              </w:rPr>
              <w:t>Hygiene</w:t>
            </w:r>
          </w:p>
          <w:tbl>
            <w:tblPr>
              <w:tblStyle w:val="TableGrid"/>
              <w:tblpPr w:vertAnchor="text" w:tblpX="338" w:tblpY="181"/>
              <w:tblOverlap w:val="never"/>
              <w:tblW w:w="6911" w:type="dxa"/>
              <w:tblInd w:w="0" w:type="dxa"/>
              <w:tblCellMar>
                <w:right w:w="16" w:type="dxa"/>
              </w:tblCellMar>
              <w:tblLook w:val="04A0" w:firstRow="1" w:lastRow="0" w:firstColumn="1" w:lastColumn="0" w:noHBand="0" w:noVBand="1"/>
            </w:tblPr>
            <w:tblGrid>
              <w:gridCol w:w="230"/>
              <w:gridCol w:w="847"/>
              <w:gridCol w:w="466"/>
              <w:gridCol w:w="163"/>
              <w:gridCol w:w="234"/>
              <w:gridCol w:w="864"/>
              <w:gridCol w:w="383"/>
              <w:gridCol w:w="298"/>
              <w:gridCol w:w="1081"/>
              <w:gridCol w:w="627"/>
              <w:gridCol w:w="1087"/>
              <w:gridCol w:w="631"/>
            </w:tblGrid>
            <w:tr w:rsidR="00A54B62" w:rsidTr="00A54B62">
              <w:trPr>
                <w:trHeight w:val="252"/>
              </w:trPr>
              <w:tc>
                <w:tcPr>
                  <w:tcW w:w="1725" w:type="dxa"/>
                  <w:gridSpan w:val="4"/>
                  <w:tcBorders>
                    <w:top w:val="single" w:sz="4" w:space="0" w:color="939597"/>
                    <w:left w:val="single" w:sz="4" w:space="0" w:color="939597"/>
                    <w:bottom w:val="single" w:sz="4" w:space="0" w:color="939597"/>
                    <w:right w:val="nil"/>
                  </w:tcBorders>
                </w:tcPr>
                <w:p w:rsidR="00A54B62" w:rsidRDefault="00A54B62" w:rsidP="00A54B62">
                  <w:pPr>
                    <w:spacing w:after="160" w:line="259" w:lineRule="auto"/>
                  </w:pPr>
                </w:p>
              </w:tc>
              <w:tc>
                <w:tcPr>
                  <w:tcW w:w="1098" w:type="dxa"/>
                  <w:gridSpan w:val="2"/>
                  <w:tcBorders>
                    <w:top w:val="single" w:sz="4" w:space="0" w:color="939597"/>
                    <w:left w:val="nil"/>
                    <w:bottom w:val="single" w:sz="4" w:space="0" w:color="939597"/>
                    <w:right w:val="nil"/>
                  </w:tcBorders>
                </w:tcPr>
                <w:p w:rsidR="00A54B62" w:rsidRDefault="00A54B62" w:rsidP="00A54B62">
                  <w:pPr>
                    <w:spacing w:after="0" w:line="259" w:lineRule="auto"/>
                    <w:ind w:left="995"/>
                  </w:pPr>
                  <w:r>
                    <w:rPr>
                      <w:noProof/>
                      <w:lang w:val="en-US" w:eastAsia="en-US"/>
                    </w:rPr>
                    <mc:AlternateContent>
                      <mc:Choice Requires="wpg">
                        <w:drawing>
                          <wp:inline distT="0" distB="0" distL="0" distR="0" wp14:anchorId="068C963E" wp14:editId="5A6C8D3B">
                            <wp:extent cx="55574" cy="68313"/>
                            <wp:effectExtent l="0" t="0" r="0" b="0"/>
                            <wp:docPr id="113002" name="Group 113002"/>
                            <wp:cNvGraphicFramePr/>
                            <a:graphic xmlns:a="http://schemas.openxmlformats.org/drawingml/2006/main">
                              <a:graphicData uri="http://schemas.microsoft.com/office/word/2010/wordprocessingGroup">
                                <wpg:wgp>
                                  <wpg:cNvGrpSpPr/>
                                  <wpg:grpSpPr>
                                    <a:xfrm>
                                      <a:off x="0" y="0"/>
                                      <a:ext cx="55574" cy="68313"/>
                                      <a:chOff x="0" y="0"/>
                                      <a:chExt cx="55574" cy="68313"/>
                                    </a:xfrm>
                                  </wpg:grpSpPr>
                                  <wps:wsp>
                                    <wps:cNvPr id="2062" name="Rectangle 2062"/>
                                    <wps:cNvSpPr/>
                                    <wps:spPr>
                                      <a:xfrm rot="-5399999">
                                        <a:off x="18561" y="12960"/>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063" name="Rectangle 2063"/>
                                    <wps:cNvSpPr/>
                                    <wps:spPr>
                                      <a:xfrm rot="-5399999">
                                        <a:off x="18560" y="-14375"/>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64" name="Rectangle 2064"/>
                                    <wps:cNvSpPr/>
                                    <wps:spPr>
                                      <a:xfrm rot="-5399999">
                                        <a:off x="27886" y="-32387"/>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g:wgp>
                              </a:graphicData>
                            </a:graphic>
                          </wp:inline>
                        </w:drawing>
                      </mc:Choice>
                      <mc:Fallback>
                        <w:pict>
                          <v:group w14:anchorId="068C963E" id="Group 113002" o:spid="_x0000_s1173" style="width:4.4pt;height:5.4pt;mso-position-horizontal-relative:char;mso-position-vertical-relative:line" coordsize="55574,6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">
                            <v:rect id="Rectangle 2062" o:spid="_x0000_s1174" style="position:absolute;left:18561;top:1296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M98YA&#10;AADdAAAADwAAAGRycy9kb3ducmV2LnhtbESPT2vCQBTE74V+h+UJ3pqNoWiJriIFSS8K1Soen9mX&#10;P5h9G7Orpt++WxA8DjPzG2a26E0jbtS52rKCURSDIM6trrlU8LNbvX2AcB5ZY2OZFPySg8X89WWG&#10;qbZ3/qbb1pciQNilqKDyvk2ldHlFBl1kW+LgFbYz6IPsSqk7vAe4aWQSx2NpsOawUGFLnxXl5+3V&#10;KNiPdtdD5jYnPhaXyfvaZ5uizJQaDvrlFISn3j/Dj/aXVpDE4wT+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5M9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063" o:spid="_x0000_s1175" style="position:absolute;left:18560;top:-1437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bMcA&#10;AADdAAAADwAAAGRycy9kb3ducmV2LnhtbESPW2vCQBSE3wv9D8sRfKsbrWhJ3YRSKPFFwUvFx9Ps&#10;yQWzZ9PsqvHfu0Khj8PMfMMs0t404kKdqy0rGI8iEMS51TWXCva7r5c3EM4ja2wsk4IbOUiT56cF&#10;xtpeeUOXrS9FgLCLUUHlfRtL6fKKDLqRbYmDV9jOoA+yK6Xu8BrgppGTKJpJgzWHhQpb+qwoP23P&#10;RsH3eHc+ZG79w8fidz5d+WxdlJlSw0H/8Q7CU+//w3/tpVYwiWa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6W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64" o:spid="_x0000_s1176" style="position:absolute;left:27886;top:-32387;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xGMYA&#10;AADdAAAADwAAAGRycy9kb3ducmV2LnhtbESPQWvCQBSE7wX/w/KE3pqNIrZEVxFB0ksFtS09PrMv&#10;m2D2bZrdaPrvu0Khx2FmvmGW68E24kqdrx0rmCQpCOLC6ZqNgvfT7ukFhA/IGhvHpOCHPKxXo4cl&#10;Ztrd+EDXYzAiQthnqKAKoc2k9EVFFn3iWuLola6zGKLsjNQd3iLcNnKapnNpsea4UGFL24qKy7G3&#10;Cj4mp/4z9/szf5Xfz7O3kO9Lkyv1OB42CxCBhvAf/mu/agXTdD6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xG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w:t>
                                    </w:r>
                                  </w:p>
                                </w:txbxContent>
                              </v:textbox>
                            </v:rect>
                            <w10:anchorlock/>
                          </v:group>
                        </w:pict>
                      </mc:Fallback>
                    </mc:AlternateContent>
                  </w:r>
                </w:p>
              </w:tc>
              <w:tc>
                <w:tcPr>
                  <w:tcW w:w="633" w:type="dxa"/>
                  <w:gridSpan w:val="2"/>
                  <w:tcBorders>
                    <w:top w:val="single" w:sz="4" w:space="0" w:color="939597"/>
                    <w:left w:val="nil"/>
                    <w:bottom w:val="single" w:sz="4" w:space="0" w:color="939597"/>
                    <w:right w:val="nil"/>
                  </w:tcBorders>
                </w:tcPr>
                <w:p w:rsidR="00A54B62" w:rsidRDefault="00A54B62" w:rsidP="00A54B62">
                  <w:pPr>
                    <w:spacing w:after="0" w:line="259" w:lineRule="auto"/>
                    <w:ind w:left="30"/>
                  </w:pPr>
                  <w:r>
                    <w:rPr>
                      <w:noProof/>
                      <w:lang w:val="en-US" w:eastAsia="en-US"/>
                    </w:rPr>
                    <mc:AlternateContent>
                      <mc:Choice Requires="wpg">
                        <w:drawing>
                          <wp:inline distT="0" distB="0" distL="0" distR="0" wp14:anchorId="1172FFEE" wp14:editId="03D10BBB">
                            <wp:extent cx="55574" cy="27663"/>
                            <wp:effectExtent l="0" t="0" r="0" b="0"/>
                            <wp:docPr id="113007" name="Group 113007"/>
                            <wp:cNvGraphicFramePr/>
                            <a:graphic xmlns:a="http://schemas.openxmlformats.org/drawingml/2006/main">
                              <a:graphicData uri="http://schemas.microsoft.com/office/word/2010/wordprocessingGroup">
                                <wpg:wgp>
                                  <wpg:cNvGrpSpPr/>
                                  <wpg:grpSpPr>
                                    <a:xfrm>
                                      <a:off x="0" y="0"/>
                                      <a:ext cx="55574" cy="27663"/>
                                      <a:chOff x="0" y="0"/>
                                      <a:chExt cx="55574" cy="27663"/>
                                    </a:xfrm>
                                  </wpg:grpSpPr>
                                  <wps:wsp>
                                    <wps:cNvPr id="2100" name="Rectangle 2100"/>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g:wgp>
                              </a:graphicData>
                            </a:graphic>
                          </wp:inline>
                        </w:drawing>
                      </mc:Choice>
                      <mc:Fallback>
                        <w:pict>
                          <v:group w14:anchorId="1172FFEE" id="Group 113007" o:spid="_x0000_s1177" style="width:4.4pt;height:2.2pt;mso-position-horizontal-relative:char;mso-position-vertical-relative:line" coordsize="55574,2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">
                            <v:rect id="Rectangle 2100" o:spid="_x0000_s1178"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dJsIA&#10;AADdAAAADwAAAGRycy9kb3ducmV2LnhtbERPy4rCMBTdD/gP4QqzG9OKqFSjiCB1M4KPGVzeaW4f&#10;THNTm6j1781CcHk47/myM7W4UesqywriQQSCOLO64kLB6bj5moJwHlljbZkUPMjBctH7mGOi7Z33&#10;dDv4QoQQdgkqKL1vEildVpJBN7ANceBy2xr0AbaF1C3eQ7ip5TCKxtJgxaGhxIbWJWX/h6tR8BMf&#10;r7+p2/3xOb9MRt8+3eVFqtRnv1vNQHjq/Fv8cm+1gmEchf3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p0m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2</w:t>
                                    </w:r>
                                  </w:p>
                                </w:txbxContent>
                              </v:textbox>
                            </v:rect>
                            <w10:anchorlock/>
                          </v:group>
                        </w:pict>
                      </mc:Fallback>
                    </mc:AlternateContent>
                  </w:r>
                </w:p>
              </w:tc>
              <w:tc>
                <w:tcPr>
                  <w:tcW w:w="1725"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c>
                <w:tcPr>
                  <w:tcW w:w="1731"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245"/>
              </w:trPr>
              <w:tc>
                <w:tcPr>
                  <w:tcW w:w="1725" w:type="dxa"/>
                  <w:gridSpan w:val="4"/>
                  <w:tcBorders>
                    <w:top w:val="single" w:sz="4" w:space="0" w:color="939597"/>
                    <w:left w:val="single" w:sz="4" w:space="0" w:color="939597"/>
                    <w:bottom w:val="single" w:sz="4" w:space="0" w:color="939597"/>
                    <w:right w:val="nil"/>
                  </w:tcBorders>
                  <w:vAlign w:val="bottom"/>
                </w:tcPr>
                <w:p w:rsidR="00A54B62" w:rsidRDefault="00A54B62" w:rsidP="00A54B62">
                  <w:pPr>
                    <w:spacing w:after="0" w:line="259" w:lineRule="auto"/>
                    <w:ind w:left="991"/>
                  </w:pPr>
                  <w:r>
                    <w:rPr>
                      <w:noProof/>
                      <w:lang w:val="en-US" w:eastAsia="en-US"/>
                    </w:rPr>
                    <mc:AlternateContent>
                      <mc:Choice Requires="wpg">
                        <w:drawing>
                          <wp:inline distT="0" distB="0" distL="0" distR="0" wp14:anchorId="05BBB63E" wp14:editId="0D4B0992">
                            <wp:extent cx="140090" cy="82336"/>
                            <wp:effectExtent l="0" t="0" r="0" b="0"/>
                            <wp:docPr id="113015" name="Group 113015"/>
                            <wp:cNvGraphicFramePr/>
                            <a:graphic xmlns:a="http://schemas.openxmlformats.org/drawingml/2006/main">
                              <a:graphicData uri="http://schemas.microsoft.com/office/word/2010/wordprocessingGroup">
                                <wpg:wgp>
                                  <wpg:cNvGrpSpPr/>
                                  <wpg:grpSpPr>
                                    <a:xfrm>
                                      <a:off x="0" y="0"/>
                                      <a:ext cx="140090" cy="82336"/>
                                      <a:chOff x="0" y="0"/>
                                      <a:chExt cx="140090" cy="82336"/>
                                    </a:xfrm>
                                  </wpg:grpSpPr>
                                  <wps:wsp>
                                    <wps:cNvPr id="2055" name="Rectangle 2055"/>
                                    <wps:cNvSpPr/>
                                    <wps:spPr>
                                      <a:xfrm rot="-5399999">
                                        <a:off x="18561" y="18360"/>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s:wsp>
                                    <wps:cNvPr id="2056" name="Rectangle 2056"/>
                                    <wps:cNvSpPr/>
                                    <wps:spPr>
                                      <a:xfrm rot="-5399999">
                                        <a:off x="18560" y="-8975"/>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92" name="Rectangle 2092"/>
                                    <wps:cNvSpPr/>
                                    <wps:spPr>
                                      <a:xfrm rot="-5399999">
                                        <a:off x="103077"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s:wsp>
                                    <wps:cNvPr id="2093" name="Rectangle 2093"/>
                                    <wps:cNvSpPr/>
                                    <wps:spPr>
                                      <a:xfrm rot="-5399999">
                                        <a:off x="103077"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094" name="Rectangle 2094"/>
                                    <wps:cNvSpPr/>
                                    <wps:spPr>
                                      <a:xfrm rot="-5399999">
                                        <a:off x="103077"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g:wgp>
                              </a:graphicData>
                            </a:graphic>
                          </wp:inline>
                        </w:drawing>
                      </mc:Choice>
                      <mc:Fallback>
                        <w:pict>
                          <v:group w14:anchorId="05BBB63E" id="Group 113015" o:spid="_x0000_s1179" style="width:11.05pt;height:6.5pt;mso-position-horizontal-relative:char;mso-position-vertical-relative:line" coordsize="140090,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">
                            <v:rect id="Rectangle 2055" o:spid="_x0000_s1180" style="position:absolute;left:18561;top:1836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ePscA&#10;AADdAAAADwAAAGRycy9kb3ducmV2LnhtbESPW2vCQBSE3wv9D8sR+lY3ipeSugmlIOmLgpeKj6fZ&#10;kwtmz6bZVeO/d4VCH4eZ+YZZpL1pxIU6V1tWMBpGIIhzq2suFex3y9c3EM4ja2wsk4IbOUiT56cF&#10;xtpeeUOXrS9FgLCLUUHlfRtL6fKKDLqhbYmDV9jOoA+yK6Xu8BrgppHjKJpJgzWHhQpb+qwoP23P&#10;RsH3aHc+ZG79w8fidz5Z+WxdlJlSL4P+4x2Ep97/h//aX1rBOJpO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rHj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9</w:t>
                                    </w:r>
                                  </w:p>
                                </w:txbxContent>
                              </v:textbox>
                            </v:rect>
                            <v:rect id="Rectangle 2056" o:spid="_x0000_s1181" style="position:absolute;left:18560;top:-897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ASccA&#10;AADdAAAADwAAAGRycy9kb3ducmV2LnhtbESPW2vCQBSE3wv9D8sRfKsbpWpJ3YRSKPFFwUvFx9Ps&#10;yQWzZ9PsqvHfu0Khj8PMfMMs0t404kKdqy0rGI8iEMS51TWXCva7r5c3EM4ja2wsk4IbOUiT56cF&#10;xtpeeUOXrS9FgLCLUUHlfRtL6fKKDLqRbYmDV9jOoA+yK6Xu8BrgppGTKJpJgzWHhQpb+qwoP23P&#10;RsH3eHc+ZG79w8fid/668tm6KDOlhoP+4x2Ep97/h//aS61gEk1n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5gE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92" o:spid="_x0000_s1182" style="position:absolute;left:103077;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80MYA&#10;AADdAAAADwAAAGRycy9kb3ducmV2LnhtbESPW2vCQBSE3wv+h+UIvtWNQbSmrlIKJb4oeMXHY/bk&#10;QrNn0+yq8d93C0Ifh5n5hpkvO1OLG7WusqxgNIxAEGdWV1woOOy/Xt9AOI+ssbZMCh7kYLnovcwx&#10;0fbOW7rtfCEChF2CCkrvm0RKl5Vk0A1tQxy83LYGfZBtIXWL9wA3tYyjaCINVhwWSmzos6Tse3c1&#10;Co6j/fWUus2Fz/nPdLz26SYvUqUG/e7jHYSnzv+Hn+2VVhBHs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80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9</w:t>
                                    </w:r>
                                  </w:p>
                                </w:txbxContent>
                              </v:textbox>
                            </v:rect>
                            <v:rect id="Rectangle 2093" o:spid="_x0000_s1183" style="position:absolute;left:103077;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ZS8cA&#10;AADdAAAADwAAAGRycy9kb3ducmV2LnhtbESPT2vCQBTE74V+h+UJvdVNrNQaXUMpSLxUqFrx+My+&#10;/KHZtzG7avrtXaHQ4zAzv2HmaW8acaHO1ZYVxMMIBHFudc2lgt12+fwGwnlkjY1lUvBLDtLF48Mc&#10;E22v/EWXjS9FgLBLUEHlfZtI6fKKDLqhbYmDV9jOoA+yK6Xu8BrgppGjKHqVBmsOCxW29FFR/rM5&#10;GwXf8fa8z9z6yIfiNBl/+mxdlJlST4P+fQbCU+//w3/tlVYwiqY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3mU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094" o:spid="_x0000_s1184" style="position:absolute;left:103077;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BP8YA&#10;AADdAAAADwAAAGRycy9kb3ducmV2LnhtbESPT2vCQBTE74LfYXmF3sxGEVujq4hQ0kuFahWPz+zL&#10;H5p9G7Orxm/fLQgeh5n5DTNfdqYWV2pdZVnBMIpBEGdWV1wo+Nl9DN5BOI+ssbZMCu7kYLno9+aY&#10;aHvjb7pufSEChF2CCkrvm0RKl5Vk0EW2IQ5ebluDPsi2kLrFW4CbWo7ieCINVhwWSmxoXVL2u70Y&#10;Bfvh7nJI3ebEx/z8Nv7y6SYvUqVeX7rVDISnzj/Dj/anVjCKp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4B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9</w:t>
                                    </w:r>
                                  </w:p>
                                </w:txbxContent>
                              </v:textbox>
                            </v:rect>
                            <w10:anchorlock/>
                          </v:group>
                        </w:pict>
                      </mc:Fallback>
                    </mc:AlternateContent>
                  </w:r>
                </w:p>
              </w:tc>
              <w:tc>
                <w:tcPr>
                  <w:tcW w:w="1098" w:type="dxa"/>
                  <w:gridSpan w:val="2"/>
                  <w:tcBorders>
                    <w:top w:val="single" w:sz="4" w:space="0" w:color="939597"/>
                    <w:left w:val="nil"/>
                    <w:bottom w:val="single" w:sz="4" w:space="0" w:color="939597"/>
                    <w:right w:val="single" w:sz="54" w:space="0" w:color="C1514E"/>
                  </w:tcBorders>
                </w:tcPr>
                <w:p w:rsidR="00A54B62" w:rsidRDefault="00A54B62" w:rsidP="00A54B62">
                  <w:pPr>
                    <w:spacing w:after="160" w:line="259" w:lineRule="auto"/>
                  </w:pPr>
                </w:p>
              </w:tc>
              <w:tc>
                <w:tcPr>
                  <w:tcW w:w="633" w:type="dxa"/>
                  <w:gridSpan w:val="2"/>
                  <w:tcBorders>
                    <w:top w:val="single" w:sz="4" w:space="0" w:color="939597"/>
                    <w:left w:val="single" w:sz="54" w:space="0" w:color="C1514E"/>
                    <w:bottom w:val="single" w:sz="4" w:space="0" w:color="939597"/>
                    <w:right w:val="nil"/>
                  </w:tcBorders>
                </w:tcPr>
                <w:p w:rsidR="00A54B62" w:rsidRDefault="00A54B62" w:rsidP="00A54B62">
                  <w:pPr>
                    <w:spacing w:after="160" w:line="259" w:lineRule="auto"/>
                  </w:pPr>
                </w:p>
              </w:tc>
              <w:tc>
                <w:tcPr>
                  <w:tcW w:w="1725"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c>
                <w:tcPr>
                  <w:tcW w:w="1731"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252"/>
              </w:trPr>
              <w:tc>
                <w:tcPr>
                  <w:tcW w:w="1725" w:type="dxa"/>
                  <w:gridSpan w:val="4"/>
                  <w:tcBorders>
                    <w:top w:val="single" w:sz="4" w:space="0" w:color="939597"/>
                    <w:left w:val="single" w:sz="4" w:space="0" w:color="939597"/>
                    <w:bottom w:val="single" w:sz="4" w:space="0" w:color="939597"/>
                    <w:right w:val="nil"/>
                  </w:tcBorders>
                </w:tcPr>
                <w:p w:rsidR="00A54B62" w:rsidRDefault="00A54B62" w:rsidP="00A54B62">
                  <w:pPr>
                    <w:spacing w:after="0" w:line="259" w:lineRule="auto"/>
                    <w:ind w:left="991"/>
                  </w:pPr>
                  <w:r>
                    <w:rPr>
                      <w:noProof/>
                      <w:lang w:val="en-US" w:eastAsia="en-US"/>
                    </w:rPr>
                    <mc:AlternateContent>
                      <mc:Choice Requires="wpg">
                        <w:drawing>
                          <wp:inline distT="0" distB="0" distL="0" distR="0" wp14:anchorId="12BADD7D" wp14:editId="25CFC7C6">
                            <wp:extent cx="140090" cy="95976"/>
                            <wp:effectExtent l="0" t="0" r="0" b="0"/>
                            <wp:docPr id="113027" name="Group 113027"/>
                            <wp:cNvGraphicFramePr/>
                            <a:graphic xmlns:a="http://schemas.openxmlformats.org/drawingml/2006/main">
                              <a:graphicData uri="http://schemas.microsoft.com/office/word/2010/wordprocessingGroup">
                                <wpg:wgp>
                                  <wpg:cNvGrpSpPr/>
                                  <wpg:grpSpPr>
                                    <a:xfrm>
                                      <a:off x="0" y="0"/>
                                      <a:ext cx="140090" cy="95976"/>
                                      <a:chOff x="0" y="0"/>
                                      <a:chExt cx="140090" cy="95976"/>
                                    </a:xfrm>
                                  </wpg:grpSpPr>
                                  <wps:wsp>
                                    <wps:cNvPr id="2051" name="Rectangle 2051"/>
                                    <wps:cNvSpPr/>
                                    <wps:spPr>
                                      <a:xfrm rot="-5399999">
                                        <a:off x="18560" y="40623"/>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052" name="Rectangle 2052"/>
                                    <wps:cNvSpPr/>
                                    <wps:spPr>
                                      <a:xfrm rot="-5399999">
                                        <a:off x="18561" y="13287"/>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53" name="Rectangle 2053"/>
                                    <wps:cNvSpPr/>
                                    <wps:spPr>
                                      <a:xfrm rot="-5399999">
                                        <a:off x="27885" y="-4723"/>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54" name="Rectangle 2054"/>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089" name="Rectangle 2089"/>
                                    <wps:cNvSpPr/>
                                    <wps:spPr>
                                      <a:xfrm rot="-5399999">
                                        <a:off x="103077" y="21910"/>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090" name="Rectangle 2090"/>
                                    <wps:cNvSpPr/>
                                    <wps:spPr>
                                      <a:xfrm rot="-5399999">
                                        <a:off x="103077" y="-5425"/>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91" name="Rectangle 2091"/>
                                    <wps:cNvSpPr/>
                                    <wps:spPr>
                                      <a:xfrm rot="-5399999">
                                        <a:off x="112402" y="-23436"/>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g:wgp>
                              </a:graphicData>
                            </a:graphic>
                          </wp:inline>
                        </w:drawing>
                      </mc:Choice>
                      <mc:Fallback>
                        <w:pict>
                          <v:group w14:anchorId="12BADD7D" id="Group 113027" o:spid="_x0000_s1185" style="width:11.05pt;height:7.55pt;mso-position-horizontal-relative:char;mso-position-vertical-relative:line" coordsize="140090,9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">
                            <v:rect id="Rectangle 2051" o:spid="_x0000_s1186" style="position:absolute;left:18560;top:4062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YPccA&#10;AADdAAAADwAAAGRycy9kb3ducmV2LnhtbESPT2vCQBTE70K/w/IKvekm0tYS3QQRSrwoVNvS42v2&#10;5Q9m36bZVdNv7wqCx2FmfsMsssG04kS9aywriCcRCOLC6oYrBZ/79/EbCOeRNbaWScE/OcjSh9EC&#10;E23P/EGnna9EgLBLUEHtfZdI6YqaDLqJ7YiDV9reoA+yr6Tu8RzgppXTKHqVBhsOCzV2tKqpOOyO&#10;RsFXvD9+5277yz/l3+x54/NtWeVKPT0OyzkIT4O/h2/ttVYwjV5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GD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052" o:spid="_x0000_s1187" style="position:absolute;left:18561;top:1328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GSsYA&#10;AADdAAAADwAAAGRycy9kb3ducmV2LnhtbESPW2vCQBSE3wv+h+UIvtWNQa2krlIKJb4oeMXHY/bk&#10;QrNn0+yq8d93C0Ifh5n5hpkvO1OLG7WusqxgNIxAEGdWV1woOOy/XmcgnEfWWFsmBQ9ysFz0XuaY&#10;aHvnLd12vhABwi5BBaX3TSKly0oy6Ia2IQ5ebluDPsi2kLrFe4CbWsZRNJUGKw4LJTb0WVL2vbsa&#10;BcfR/npK3ebC5/znbbz26SYvUqUG/e7jHYSnzv+Hn+2VVhBHk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KGS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53" o:spid="_x0000_s1188" style="position:absolute;left:27885;top:-4723;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j0ccA&#10;AADdAAAADwAAAGRycy9kb3ducmV2LnhtbESPT2vCQBTE74V+h+UJvdVNrLUSXUMpSLxUqFrx+My+&#10;/KHZtzG7avrtXaHQ4zAzv2HmaW8acaHO1ZYVxMMIBHFudc2lgt12+TwF4TyyxsYyKfglB+ni8WGO&#10;ibZX/qLLxpciQNglqKDyvk2kdHlFBt3QtsTBK2xn0AfZlVJ3eA1w08hRFE2kwZrDQoUtfVSU/2zO&#10;RsF3vD3vM7c+8qE4vY0/fbYuykypp0H/PgPhqff/4b/2SisYRa8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OI9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54" o:spid="_x0000_s1189"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7pcYA&#10;AADdAAAADwAAAGRycy9kb3ducmV2LnhtbESPT2vCQBTE74LfYXmF3sxG0Vaiq4hQ0kuFahWPz+zL&#10;H5p9G7Orxm/fLQgeh5n5DTNfdqYWV2pdZVnBMIpBEGdWV1wo+Nl9DKYgnEfWWFsmBXdysFz0e3NM&#10;tL3xN123vhABwi5BBaX3TSKly0oy6CLbEAcvt61BH2RbSN3iLcBNLUdx/CYNVhwWSmxoXVL2u70Y&#10;Bfvh7nJI3ebEx/z8Pv7y6SYvUqVeX7rVDISnzj/Dj/anVjCK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7p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089" o:spid="_x0000_s1190" style="position:absolute;left:103077;top:2191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4fMYA&#10;AADdAAAADwAAAGRycy9kb3ducmV2LnhtbESPT2vCQBTE70K/w/IK3nSjSBujq4gg8aJQbaXH1+zL&#10;H8y+jdlV02/fLQgeh5n5DTNfdqYWN2pdZVnBaBiBIM6srrhQ8HncDGIQziNrrC2Tgl9ysFy89OaY&#10;aHvnD7odfCEChF2CCkrvm0RKl5Vk0A1tQxy83LYGfZBtIXWL9wA3tRxH0Zs0WHFYKLGhdUnZ+XA1&#10;Cr5Gx+spdfsf/s4v75OdT/d5kSrVf+1WMxCeOv8MP9pbrWAcxV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Y4f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090" o:spid="_x0000_s1191" style="position:absolute;left:103077;top:-542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HPMIA&#10;AADdAAAADwAAAGRycy9kb3ducmV2LnhtbERPy4rCMBTdC/5DuII7TRWZcapRRJC6UVBnBpfX5vaB&#10;zU1tonb+3iwGXB7Oe75sTSUe1LjSsoLRMAJBnFpdcq7g+7QZTEE4j6yxskwK/sjBctHtzDHW9skH&#10;ehx9LkIIuxgVFN7XsZQuLcigG9qaOHCZbQz6AJtc6gafIdxUchxFH9JgyaGhwJrWBaXX490o+Bmd&#10;7r+J21/4nN0+Jzuf7LM8Uarfa1czEJ5a/xb/u7dawTj6C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c8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91" o:spid="_x0000_s1192" style="position:absolute;left:112402;top:-23436;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ip8cA&#10;AADdAAAADwAAAGRycy9kb3ducmV2LnhtbESPT2vCQBTE70K/w/IKvekmUlob3QQRSrwoVNvS42v2&#10;5Q9m36bZVdNv7wqCx2FmfsMsssG04kS9aywriCcRCOLC6oYrBZ/79/EMhPPIGlvLpOCfHGTpw2iB&#10;ibZn/qDTzlciQNglqKD2vkukdEVNBt3EdsTBK21v0AfZV1L3eA5w08ppFL1Igw2HhRo7WtVUHHZH&#10;o+Ar3h+/c7f95Z/y7/V54/NtWeVKPT0OyzkIT4O/h2/ttVYwjd5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oq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w:t>
                                    </w:r>
                                  </w:p>
                                </w:txbxContent>
                              </v:textbox>
                            </v:rect>
                            <w10:anchorlock/>
                          </v:group>
                        </w:pict>
                      </mc:Fallback>
                    </mc:AlternateContent>
                  </w:r>
                </w:p>
              </w:tc>
              <w:tc>
                <w:tcPr>
                  <w:tcW w:w="1098" w:type="dxa"/>
                  <w:gridSpan w:val="2"/>
                  <w:tcBorders>
                    <w:top w:val="single" w:sz="4" w:space="0" w:color="939597"/>
                    <w:left w:val="nil"/>
                    <w:bottom w:val="single" w:sz="4" w:space="0" w:color="939597"/>
                    <w:right w:val="single" w:sz="54" w:space="0" w:color="C1514E"/>
                  </w:tcBorders>
                </w:tcPr>
                <w:p w:rsidR="00A54B62" w:rsidRDefault="00A54B62" w:rsidP="00A54B62">
                  <w:pPr>
                    <w:spacing w:after="160" w:line="259" w:lineRule="auto"/>
                  </w:pPr>
                </w:p>
              </w:tc>
              <w:tc>
                <w:tcPr>
                  <w:tcW w:w="633" w:type="dxa"/>
                  <w:gridSpan w:val="2"/>
                  <w:tcBorders>
                    <w:top w:val="single" w:sz="4" w:space="0" w:color="939597"/>
                    <w:left w:val="single" w:sz="54" w:space="0" w:color="C1514E"/>
                    <w:bottom w:val="single" w:sz="4" w:space="0" w:color="939597"/>
                    <w:right w:val="nil"/>
                  </w:tcBorders>
                </w:tcPr>
                <w:p w:rsidR="00A54B62" w:rsidRDefault="00A54B62" w:rsidP="00A54B62">
                  <w:pPr>
                    <w:spacing w:after="160" w:line="259" w:lineRule="auto"/>
                  </w:pPr>
                </w:p>
              </w:tc>
              <w:tc>
                <w:tcPr>
                  <w:tcW w:w="1725"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c>
                <w:tcPr>
                  <w:tcW w:w="1731"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245"/>
              </w:trPr>
              <w:tc>
                <w:tcPr>
                  <w:tcW w:w="1093" w:type="dxa"/>
                  <w:gridSpan w:val="2"/>
                  <w:tcBorders>
                    <w:top w:val="single" w:sz="4" w:space="0" w:color="939597"/>
                    <w:left w:val="single" w:sz="4" w:space="0" w:color="939597"/>
                    <w:bottom w:val="single" w:sz="4" w:space="0" w:color="939597"/>
                    <w:right w:val="single" w:sz="52" w:space="0" w:color="C1514E"/>
                  </w:tcBorders>
                </w:tcPr>
                <w:p w:rsidR="00A54B62" w:rsidRDefault="00A54B62" w:rsidP="00A54B62">
                  <w:pPr>
                    <w:spacing w:after="160" w:line="259" w:lineRule="auto"/>
                  </w:pPr>
                </w:p>
              </w:tc>
              <w:tc>
                <w:tcPr>
                  <w:tcW w:w="631" w:type="dxa"/>
                  <w:gridSpan w:val="2"/>
                  <w:tcBorders>
                    <w:top w:val="single" w:sz="4" w:space="0" w:color="939597"/>
                    <w:left w:val="single" w:sz="52" w:space="0" w:color="C1514E"/>
                    <w:bottom w:val="single" w:sz="4" w:space="0" w:color="939597"/>
                    <w:right w:val="nil"/>
                  </w:tcBorders>
                </w:tcPr>
                <w:p w:rsidR="00A54B62" w:rsidRDefault="00A54B62" w:rsidP="00A54B62">
                  <w:pPr>
                    <w:spacing w:after="160" w:line="259" w:lineRule="auto"/>
                  </w:pPr>
                </w:p>
              </w:tc>
              <w:tc>
                <w:tcPr>
                  <w:tcW w:w="1098" w:type="dxa"/>
                  <w:gridSpan w:val="2"/>
                  <w:tcBorders>
                    <w:top w:val="single" w:sz="4" w:space="0" w:color="939597"/>
                    <w:left w:val="nil"/>
                    <w:bottom w:val="single" w:sz="4" w:space="0" w:color="939597"/>
                    <w:right w:val="single" w:sz="54" w:space="0" w:color="C1514E"/>
                  </w:tcBorders>
                </w:tcPr>
                <w:p w:rsidR="00A54B62" w:rsidRDefault="00A54B62" w:rsidP="00A54B62">
                  <w:pPr>
                    <w:spacing w:after="160" w:line="259" w:lineRule="auto"/>
                  </w:pPr>
                </w:p>
              </w:tc>
              <w:tc>
                <w:tcPr>
                  <w:tcW w:w="633" w:type="dxa"/>
                  <w:gridSpan w:val="2"/>
                  <w:tcBorders>
                    <w:top w:val="single" w:sz="4" w:space="0" w:color="939597"/>
                    <w:left w:val="single" w:sz="54" w:space="0" w:color="C1514E"/>
                    <w:bottom w:val="single" w:sz="4" w:space="0" w:color="939597"/>
                    <w:right w:val="nil"/>
                  </w:tcBorders>
                  <w:vAlign w:val="bottom"/>
                </w:tcPr>
                <w:p w:rsidR="00A54B62" w:rsidRDefault="00A54B62" w:rsidP="00A54B62">
                  <w:pPr>
                    <w:spacing w:after="0" w:line="259" w:lineRule="auto"/>
                    <w:ind w:left="296"/>
                  </w:pPr>
                  <w:r>
                    <w:rPr>
                      <w:noProof/>
                      <w:lang w:val="en-US" w:eastAsia="en-US"/>
                    </w:rPr>
                    <mc:AlternateContent>
                      <mc:Choice Requires="wpg">
                        <w:drawing>
                          <wp:inline distT="0" distB="0" distL="0" distR="0" wp14:anchorId="2F2FB5B9" wp14:editId="545B35ED">
                            <wp:extent cx="55574" cy="54999"/>
                            <wp:effectExtent l="0" t="0" r="0" b="0"/>
                            <wp:docPr id="113049" name="Group 113049"/>
                            <wp:cNvGraphicFramePr/>
                            <a:graphic xmlns:a="http://schemas.openxmlformats.org/drawingml/2006/main">
                              <a:graphicData uri="http://schemas.microsoft.com/office/word/2010/wordprocessingGroup">
                                <wpg:wgp>
                                  <wpg:cNvGrpSpPr/>
                                  <wpg:grpSpPr>
                                    <a:xfrm>
                                      <a:off x="0" y="0"/>
                                      <a:ext cx="55574" cy="54999"/>
                                      <a:chOff x="0" y="0"/>
                                      <a:chExt cx="55574" cy="54999"/>
                                    </a:xfrm>
                                  </wpg:grpSpPr>
                                  <wps:wsp>
                                    <wps:cNvPr id="2146" name="Rectangle 2146"/>
                                    <wps:cNvSpPr/>
                                    <wps:spPr>
                                      <a:xfrm rot="-5399999">
                                        <a:off x="18561"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47" name="Rectangle 2147"/>
                                    <wps:cNvSpPr/>
                                    <wps:spPr>
                                      <a:xfrm rot="-5399999">
                                        <a:off x="18560"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g:wgp>
                              </a:graphicData>
                            </a:graphic>
                          </wp:inline>
                        </w:drawing>
                      </mc:Choice>
                      <mc:Fallback>
                        <w:pict>
                          <v:group w14:anchorId="2F2FB5B9" id="Group 113049" o:spid="_x0000_s1193" style="width:4.4pt;height:4.35pt;mso-position-horizontal-relative:char;mso-position-vertical-relative:line" coordsize="55574,5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">
                            <v:rect id="Rectangle 2146" o:spid="_x0000_s1194" style="position:absolute;left:18561;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ZCcYA&#10;AADdAAAADwAAAGRycy9kb3ducmV2LnhtbESPT2vCQBTE7wW/w/IEb3UTEVtiNlIESS8Kaisen9mX&#10;PzT7Ns2umn77rlDocZiZ3zDpajCtuFHvGssK4mkEgriwuuFKwcdx8/wKwnlkja1lUvBDDlbZ6CnF&#10;RNs77+l28JUIEHYJKqi97xIpXVGTQTe1HXHwStsb9EH2ldQ93gPctHIWRQtpsOGwUGNH65qKr8PV&#10;KPiMj9dT7nYXPpffL/Otz3dllSs1GQ9vSxCeBv8f/mu/awWzeL6A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ZC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47" o:spid="_x0000_s1195" style="position:absolute;left:18560;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8ksYA&#10;AADdAAAADwAAAGRycy9kb3ducmV2LnhtbESPT2vCQBTE70K/w/IK3swmIlpSV5FCiReFqi09vmZf&#10;/mD2bcyuGr99VxA8DjPzG2a+7E0jLtS52rKCJIpBEOdW11wqOOw/R28gnEfW2FgmBTdysFy8DOaY&#10;anvlL7rsfCkChF2KCirv21RKl1dk0EW2JQ5eYTuDPsiulLrDa4CbRo7jeCoN1hwWKmzpo6L8uDsb&#10;Bd/J/vyTue0f/xan2WTjs21RZkoNX/vVOwhPvX+GH+21VjBOJj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28k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w10:anchorlock/>
                          </v:group>
                        </w:pict>
                      </mc:Fallback>
                    </mc:AlternateContent>
                  </w:r>
                </w:p>
              </w:tc>
              <w:tc>
                <w:tcPr>
                  <w:tcW w:w="1725" w:type="dxa"/>
                  <w:gridSpan w:val="2"/>
                  <w:tcBorders>
                    <w:top w:val="single" w:sz="4" w:space="0" w:color="939597"/>
                    <w:left w:val="nil"/>
                    <w:bottom w:val="single" w:sz="4" w:space="0" w:color="939597"/>
                    <w:right w:val="nil"/>
                  </w:tcBorders>
                  <w:vAlign w:val="bottom"/>
                </w:tcPr>
                <w:p w:rsidR="00A54B62" w:rsidRDefault="00A54B62" w:rsidP="00A54B62">
                  <w:pPr>
                    <w:spacing w:after="0" w:line="259" w:lineRule="auto"/>
                    <w:ind w:left="1126"/>
                  </w:pPr>
                  <w:r>
                    <w:rPr>
                      <w:noProof/>
                      <w:lang w:val="en-US" w:eastAsia="en-US"/>
                    </w:rPr>
                    <mc:AlternateContent>
                      <mc:Choice Requires="wpg">
                        <w:drawing>
                          <wp:inline distT="0" distB="0" distL="0" distR="0" wp14:anchorId="4A309605" wp14:editId="44F81E40">
                            <wp:extent cx="55574" cy="27663"/>
                            <wp:effectExtent l="0" t="0" r="0" b="0"/>
                            <wp:docPr id="113055" name="Group 113055"/>
                            <wp:cNvGraphicFramePr/>
                            <a:graphic xmlns:a="http://schemas.openxmlformats.org/drawingml/2006/main">
                              <a:graphicData uri="http://schemas.microsoft.com/office/word/2010/wordprocessingGroup">
                                <wpg:wgp>
                                  <wpg:cNvGrpSpPr/>
                                  <wpg:grpSpPr>
                                    <a:xfrm>
                                      <a:off x="0" y="0"/>
                                      <a:ext cx="55574" cy="27663"/>
                                      <a:chOff x="0" y="0"/>
                                      <a:chExt cx="55574" cy="27663"/>
                                    </a:xfrm>
                                  </wpg:grpSpPr>
                                  <wps:wsp>
                                    <wps:cNvPr id="2115" name="Rectangle 2115"/>
                                    <wps:cNvSpPr/>
                                    <wps:spPr>
                                      <a:xfrm rot="-5399999">
                                        <a:off x="18560"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g:wgp>
                              </a:graphicData>
                            </a:graphic>
                          </wp:inline>
                        </w:drawing>
                      </mc:Choice>
                      <mc:Fallback>
                        <w:pict>
                          <v:group w14:anchorId="4A309605" id="Group 113055" o:spid="_x0000_s1196" style="width:4.4pt;height:2.2pt;mso-position-horizontal-relative:char;mso-position-vertical-relative:line" coordsize="55574,2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">
                            <v:rect id="Rectangle 2115" o:spid="_x0000_s1197" style="position:absolute;left:18560;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oY8cA&#10;AADdAAAADwAAAGRycy9kb3ducmV2LnhtbESPT2vCQBTE70K/w/IKvekm0tYS3QQRSrwoVNvS42v2&#10;5Q9m36bZVdNv7wqCx2FmfsMsssG04kS9aywriCcRCOLC6oYrBZ/79/EbCOeRNbaWScE/OcjSh9EC&#10;E23P/EGnna9EgLBLUEHtfZdI6YqaDLqJ7YiDV9reoA+yr6Tu8RzgppXTKHqVBhsOCzV2tKqpOOyO&#10;RsFXvD9+5277yz/l3+x54/NtWeVKPT0OyzkIT4O/h2/ttVYwjeMX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qG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7</w:t>
                                    </w:r>
                                  </w:p>
                                </w:txbxContent>
                              </v:textbox>
                            </v:rect>
                            <w10:anchorlock/>
                          </v:group>
                        </w:pict>
                      </mc:Fallback>
                    </mc:AlternateContent>
                  </w:r>
                </w:p>
              </w:tc>
              <w:tc>
                <w:tcPr>
                  <w:tcW w:w="1731" w:type="dxa"/>
                  <w:gridSpan w:val="2"/>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252"/>
              </w:trPr>
              <w:tc>
                <w:tcPr>
                  <w:tcW w:w="1093" w:type="dxa"/>
                  <w:gridSpan w:val="2"/>
                  <w:tcBorders>
                    <w:top w:val="single" w:sz="4" w:space="0" w:color="939597"/>
                    <w:left w:val="single" w:sz="4" w:space="0" w:color="939597"/>
                    <w:bottom w:val="single" w:sz="4" w:space="0" w:color="939597"/>
                    <w:right w:val="single" w:sz="52" w:space="0" w:color="C1514E"/>
                  </w:tcBorders>
                  <w:vAlign w:val="bottom"/>
                </w:tcPr>
                <w:p w:rsidR="00A54B62" w:rsidRDefault="00A54B62" w:rsidP="00A54B62">
                  <w:pPr>
                    <w:spacing w:after="0" w:line="259" w:lineRule="auto"/>
                    <w:ind w:left="126"/>
                  </w:pPr>
                  <w:r>
                    <w:rPr>
                      <w:noProof/>
                      <w:lang w:val="en-US" w:eastAsia="en-US"/>
                    </w:rPr>
                    <mc:AlternateContent>
                      <mc:Choice Requires="wpg">
                        <w:drawing>
                          <wp:inline distT="0" distB="0" distL="0" distR="0" wp14:anchorId="7DAD4E52" wp14:editId="7CA28E28">
                            <wp:extent cx="140090" cy="99630"/>
                            <wp:effectExtent l="0" t="0" r="0" b="0"/>
                            <wp:docPr id="113062" name="Group 113062"/>
                            <wp:cNvGraphicFramePr/>
                            <a:graphic xmlns:a="http://schemas.openxmlformats.org/drawingml/2006/main">
                              <a:graphicData uri="http://schemas.microsoft.com/office/word/2010/wordprocessingGroup">
                                <wpg:wgp>
                                  <wpg:cNvGrpSpPr/>
                                  <wpg:grpSpPr>
                                    <a:xfrm>
                                      <a:off x="0" y="0"/>
                                      <a:ext cx="140090" cy="99630"/>
                                      <a:chOff x="0" y="0"/>
                                      <a:chExt cx="140090" cy="99630"/>
                                    </a:xfrm>
                                  </wpg:grpSpPr>
                                  <wps:wsp>
                                    <wps:cNvPr id="2047" name="Rectangle 2047"/>
                                    <wps:cNvSpPr/>
                                    <wps:spPr>
                                      <a:xfrm rot="-5399999">
                                        <a:off x="27886" y="53602"/>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48" name="Rectangle 2048"/>
                                    <wps:cNvSpPr/>
                                    <wps:spPr>
                                      <a:xfrm rot="-5399999">
                                        <a:off x="18561" y="30637"/>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s:wsp>
                                    <wps:cNvPr id="2049" name="Rectangle 2049"/>
                                    <wps:cNvSpPr/>
                                    <wps:spPr>
                                      <a:xfrm rot="-5399999">
                                        <a:off x="18561" y="3301"/>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050" name="Rectangle 2050"/>
                                    <wps:cNvSpPr/>
                                    <wps:spPr>
                                      <a:xfrm rot="-5399999">
                                        <a:off x="18561" y="-24035"/>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085" name="Rectangle 2085"/>
                                    <wps:cNvSpPr/>
                                    <wps:spPr>
                                      <a:xfrm rot="-5399999">
                                        <a:off x="112402" y="49948"/>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86" name="Rectangle 2086"/>
                                    <wps:cNvSpPr/>
                                    <wps:spPr>
                                      <a:xfrm rot="-5399999">
                                        <a:off x="103077"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087" name="Rectangle 2087"/>
                                    <wps:cNvSpPr/>
                                    <wps:spPr>
                                      <a:xfrm rot="-5399999">
                                        <a:off x="103077"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088" name="Rectangle 2088"/>
                                    <wps:cNvSpPr/>
                                    <wps:spPr>
                                      <a:xfrm rot="-5399999">
                                        <a:off x="103077"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g:wgp>
                              </a:graphicData>
                            </a:graphic>
                          </wp:inline>
                        </w:drawing>
                      </mc:Choice>
                      <mc:Fallback>
                        <w:pict>
                          <v:group w14:anchorId="7DAD4E52" id="Group 113062" o:spid="_x0000_s1198" style="width:11.05pt;height:7.85pt;mso-position-horizontal-relative:char;mso-position-vertical-relative:line" coordsize="140090,9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">
                            <v:rect id="Rectangle 2047" o:spid="_x0000_s1199" style="position:absolute;left:27886;top:53602;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zD8UA&#10;AADdAAAADwAAAGRycy9kb3ducmV2LnhtbESPT4vCMBTE74LfITxhb5oqoks1yiJIvayw6orHZ/P6&#10;h21eahO1fvuNIHgcZuY3zHzZmkrcqHGlZQXDQQSCOLW65FzBYb/uf4JwHlljZZkUPMjBctHtzDHW&#10;9s4/dNv5XAQIuxgVFN7XsZQuLcigG9iaOHiZbQz6IJtc6gbvAW4qOYqiiTRYclgosKZVQenf7moU&#10;/A7312Pitmc+ZZfp+Nsn2yxPlProtV8zEJ5a/w6/2hutYBSNp/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LMP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48" o:spid="_x0000_s1200" style="position:absolute;left:18561;top:3063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nfcIA&#10;AADdAAAADwAAAGRycy9kb3ducmV2LnhtbERPy4rCMBTdC/5DuMLsbKrIOFSjDILUzQg+Rlxem9sH&#10;09zUJmrn781CcHk47/myM7W4U+sqywpGUQyCOLO64kLB8bAefoFwHlljbZkU/JOD5aLfm2Oi7YN3&#10;dN/7QoQQdgkqKL1vEildVpJBF9mGOHC5bQ36ANtC6hYfIdzUchzHn9JgxaGhxIZWJWV/+5tR8Ds6&#10;3E6p2174nF+nkx+fbvMiVepj0H3PQHjq/Fv8cm+0gnE8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yd9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9</w:t>
                                    </w:r>
                                  </w:p>
                                </w:txbxContent>
                              </v:textbox>
                            </v:rect>
                            <v:rect id="Rectangle 2049" o:spid="_x0000_s1201" style="position:absolute;left:18561;top:330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5sYA&#10;AADdAAAADwAAAGRycy9kb3ducmV2LnhtbESPT2vCQBTE74LfYXmF3sxGEVujq4hQ0kuFahWPz+zL&#10;H5p9G7Orxm/fLQgeh5n5DTNfdqYWV2pdZVnBMIpBEGdWV1wo+Nl9DN5BOI+ssbZMCu7kYLno9+aY&#10;aHvjb7pufSEChF2CCkrvm0RKl5Vk0EW2IQ5ebluDPsi2kLrFW4CbWo7ieCINVhwWSmxoXVL2u70Y&#10;Bfvh7nJI3ebEx/z8Nv7y6SYvUqVeX7rVDISnzj/Dj/anVjCKx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C5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050" o:spid="_x0000_s1202" style="position:absolute;left:18561;top:-2403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psIA&#10;AADdAAAADwAAAGRycy9kb3ducmV2LnhtbERPy4rCMBTdC/5DuII7TRVnHKpRRJC6UVBnBpfX5vaB&#10;zU1tonb+3iwGXB7Oe75sTSUe1LjSsoLRMAJBnFpdcq7g+7QZfIFwHlljZZkU/JGD5aLbmWOs7ZMP&#10;9Dj6XIQQdjEqKLyvYyldWpBBN7Q1ceAy2xj0ATa51A0+Q7ip5DiKPqXBkkNDgTWtC0qvx7tR8DM6&#10;3X8Tt7/wObtNJzuf7LM8Uarfa1czEJ5a/xb/u7dawTj6CP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L2m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085" o:spid="_x0000_s1203" style="position:absolute;left:112402;top:49948;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yeccA&#10;AADdAAAADwAAAGRycy9kb3ducmV2LnhtbESPW2vCQBSE3wv+h+UIfWs2Si8S3QQRSvpSodoWH4/Z&#10;kwtmz6bZVdN/7wqCj8PMfMMsssG04kS9aywrmEQxCOLC6oYrBd/b96cZCOeRNbaWScE/OcjS0cMC&#10;E23P/EWnja9EgLBLUEHtfZdI6YqaDLrIdsTBK21v0AfZV1L3eA5w08ppHL9Kgw2HhRo7WtVUHDZH&#10;o+Bnsj3+5m6951359/b86fN1WeVKPY6H5RyEp8Hfw7f2h1YwjWcv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Mn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86" o:spid="_x0000_s1204" style="position:absolute;left:103077;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sDsUA&#10;AADdAAAADwAAAGRycy9kb3ducmV2LnhtbESPS4sCMRCE74L/IbTgTTPK4spoFBGW2YuCTzy2k54H&#10;Tjqzk6iz/34jLHgsquorar5sTSUe1LjSsoLRMAJBnFpdcq7gePgaTEE4j6yxskwKfsnBctHtzDHW&#10;9sk7eux9LgKEXYwKCu/rWEqXFmTQDW1NHLzMNgZ9kE0udYPPADeVHEfRRBosOSwUWNO6oPS2vxsF&#10;p9Hhfk7c9sqX7OfzY+OTbZYnSvV77WoGwlPr3+H/9rdWMI6mE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awO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087" o:spid="_x0000_s1205" style="position:absolute;left:103077;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JlcUA&#10;AADdAAAADwAAAGRycy9kb3ducmV2LnhtbESPT4vCMBTE78J+h/AEb5oqolKNIgtSLwqr7uLx2bz+&#10;wealNlHrt98sLHgcZuY3zGLVmko8qHGlZQXDQQSCOLW65FzB6bjpz0A4j6yxskwKXuRgtfzoLDDW&#10;9slf9Dj4XAQIuxgVFN7XsZQuLcigG9iaOHiZbQz6IJtc6gafAW4qOYqiiTRYclgosKbPgtLr4W4U&#10;fA+P95/E7S98zm7T8c4n+yxPlOp12/UchKfWv8P/7a1WMIpmU/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QmV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088" o:spid="_x0000_s1206" style="position:absolute;left:103077;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58EA&#10;AADdAAAADwAAAGRycy9kb3ducmV2LnhtbERPy4rCMBTdC/5DuII7TRUZpRpFhKFuFMYXLq/N7QOb&#10;m04TtfP3k4Xg8nDei1VrKvGkxpWWFYyGEQji1OqScwWn4/dgBsJ5ZI2VZVLwRw5Wy25ngbG2L/6h&#10;58HnIoSwi1FB4X0dS+nSggy6oa2JA5fZxqAPsMmlbvAVwk0lx1H0JQ2WHBoKrGlTUHo/PIyC8+j4&#10;uCRuf+Nr9jud7Hyyz/JEqX6vXc9BeGr9R/x2b7WCcTQLc8Ob8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Knef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9"/>
                                      </w:rPr>
                                      <w:t>7</w:t>
                                    </w:r>
                                  </w:p>
                                </w:txbxContent>
                              </v:textbox>
                            </v:rect>
                            <w10:anchorlock/>
                          </v:group>
                        </w:pict>
                      </mc:Fallback>
                    </mc:AlternateContent>
                  </w:r>
                </w:p>
              </w:tc>
              <w:tc>
                <w:tcPr>
                  <w:tcW w:w="631" w:type="dxa"/>
                  <w:gridSpan w:val="2"/>
                  <w:tcBorders>
                    <w:top w:val="single" w:sz="4" w:space="0" w:color="939597"/>
                    <w:left w:val="single" w:sz="52" w:space="0" w:color="C1514E"/>
                    <w:bottom w:val="single" w:sz="4" w:space="0" w:color="939597"/>
                    <w:right w:val="nil"/>
                  </w:tcBorders>
                  <w:vAlign w:val="bottom"/>
                </w:tcPr>
                <w:p w:rsidR="00A54B62" w:rsidRDefault="00A54B62" w:rsidP="00A54B62">
                  <w:pPr>
                    <w:spacing w:after="0" w:line="259" w:lineRule="auto"/>
                    <w:ind w:left="297"/>
                  </w:pPr>
                  <w:r>
                    <w:rPr>
                      <w:noProof/>
                      <w:lang w:val="en-US" w:eastAsia="en-US"/>
                    </w:rPr>
                    <mc:AlternateContent>
                      <mc:Choice Requires="wpg">
                        <w:drawing>
                          <wp:inline distT="0" distB="0" distL="0" distR="0" wp14:anchorId="033483CE" wp14:editId="10B11F46">
                            <wp:extent cx="140145" cy="95976"/>
                            <wp:effectExtent l="0" t="0" r="0" b="0"/>
                            <wp:docPr id="113067" name="Group 113067"/>
                            <wp:cNvGraphicFramePr/>
                            <a:graphic xmlns:a="http://schemas.openxmlformats.org/drawingml/2006/main">
                              <a:graphicData uri="http://schemas.microsoft.com/office/word/2010/wordprocessingGroup">
                                <wpg:wgp>
                                  <wpg:cNvGrpSpPr/>
                                  <wpg:grpSpPr>
                                    <a:xfrm>
                                      <a:off x="0" y="0"/>
                                      <a:ext cx="140145" cy="95976"/>
                                      <a:chOff x="0" y="0"/>
                                      <a:chExt cx="140145" cy="95976"/>
                                    </a:xfrm>
                                  </wpg:grpSpPr>
                                  <wps:wsp>
                                    <wps:cNvPr id="2141" name="Rectangle 2141"/>
                                    <wps:cNvSpPr/>
                                    <wps:spPr>
                                      <a:xfrm rot="-5399999">
                                        <a:off x="18561" y="35330"/>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160" name="Rectangle 2160"/>
                                    <wps:cNvSpPr/>
                                    <wps:spPr>
                                      <a:xfrm rot="-5399999">
                                        <a:off x="112457" y="49948"/>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61" name="Rectangle 2161"/>
                                    <wps:cNvSpPr/>
                                    <wps:spPr>
                                      <a:xfrm rot="-5399999">
                                        <a:off x="103132"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62" name="Rectangle 2162"/>
                                    <wps:cNvSpPr/>
                                    <wps:spPr>
                                      <a:xfrm rot="-5399999">
                                        <a:off x="103132"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163" name="Rectangle 2163"/>
                                    <wps:cNvSpPr/>
                                    <wps:spPr>
                                      <a:xfrm rot="-5399999">
                                        <a:off x="103132"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g:wgp>
                              </a:graphicData>
                            </a:graphic>
                          </wp:inline>
                        </w:drawing>
                      </mc:Choice>
                      <mc:Fallback>
                        <w:pict>
                          <v:group w14:anchorId="033483CE" id="Group 113067" o:spid="_x0000_s1207" style="width:11.05pt;height:7.55pt;mso-position-horizontal-relative:char;mso-position-vertical-relative:line" coordsize="140145,9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">
                            <v:rect id="Rectangle 2141" o:spid="_x0000_s1208" style="position:absolute;left:18561;top:3533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BfcYA&#10;AADdAAAADwAAAGRycy9kb3ducmV2LnhtbESPW2vCQBSE3wv+h+UIfaubiLQS3QQRSvpSod7w8Zg9&#10;uWD2bJpdNf333ULBx2FmvmGW2WBacaPeNZYVxJMIBHFhdcOVgv3u/WUOwnlkja1lUvBDDrJ09LTE&#10;RNs7f9Ft6ysRIOwSVFB73yVSuqImg25iO+LglbY36IPsK6l7vAe4aeU0il6lwYbDQo0drWsqLtur&#10;UXCId9dj7jZnPpXfb7NPn2/KKlfqeTysFiA8Df4R/m9/aAXTeBb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Bf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160" o:spid="_x0000_s1209" style="position:absolute;left:112457;top:49948;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4hsQA&#10;AADdAAAADwAAAGRycy9kb3ducmV2LnhtbERPy2rCQBTdF/yH4Qru6iRB0hIdRQRJNw1U29LlNXPz&#10;wMydNDOa9O87i0KXh/Pe7CbTiTsNrrWsIF5GIIhLq1uuFbyfj4/PIJxH1thZJgU/5GC3nT1sMNN2&#10;5De6n3wtQgi7DBU03veZlK5syKBb2p44cJUdDPoAh1rqAccQbjqZRFEqDbYcGhrs6dBQeT3djIKP&#10;+Hz7zF1x4a/q+2n16vOiqnOlFvNpvwbhafL/4j/3i1aQxGn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eIb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61" o:spid="_x0000_s1210" style="position:absolute;left:103132;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dHcYA&#10;AADdAAAADwAAAGRycy9kb3ducmV2LnhtbESPW2vCQBSE3wX/w3KEvplNpFhJXUUESV8qeKWPp9mT&#10;C82ejdlV03/fFQo+DjPzDTNf9qYRN+pcbVlBEsUgiHOray4VHA+b8QyE88gaG8uk4JccLBfDwRxT&#10;be+8o9velyJA2KWooPK+TaV0eUUGXWRb4uAVtjPog+xKqTu8B7hp5CSOp9JgzWGhwpbWFeU/+6tR&#10;cEoO13Pmtt/8VVzeXj99ti3KTKmXUb96B+Gp98/wf/tDK5gk0w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3dH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62" o:spid="_x0000_s1211" style="position:absolute;left:103132;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DasYA&#10;AADdAAAADwAAAGRycy9kb3ducmV2LnhtbESPW2vCQBSE3wv+h+UIfaubhKISXUUESV8qeGnx8TR7&#10;cqHZszG7avrvu4Lg4zAz3zDzZW8acaXO1ZYVxKMIBHFudc2lguNh8zYF4TyyxsYyKfgjB8vF4GWO&#10;qbY33tF170sRIOxSVFB536ZSurwig25kW+LgFbYz6IPsSqk7vAW4aWQSRWNpsOawUGFL64ry3/3F&#10;KPiKD5fvzG1/+FScJ++fPtsWZabU67BfzUB46v0z/Gh/aAVJPE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Da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163" o:spid="_x0000_s1212" style="position:absolute;left:103132;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m8cYA&#10;AADdAAAADwAAAGRycy9kb3ducmV2LnhtbESPT2vCQBTE74LfYXmF3nQTFSupq0hB0otCtYrH1+zL&#10;H5p9m2ZXjd++Kwgeh5n5DTNfdqYWF2pdZVlBPIxAEGdWV1wo+N6vBzMQziNrrC2Tghs5WC76vTkm&#10;2l75iy47X4gAYZeggtL7JpHSZSUZdEPbEAcvt61BH2RbSN3iNcBNLUdRNJUGKw4LJTb0UVL2uzsb&#10;BYd4fz6mbvvDp/zvbbLx6TYvUqVeX7rVOwhPnX+GH+1PrWAUT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Pm8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4</w:t>
                                    </w:r>
                                  </w:p>
                                </w:txbxContent>
                              </v:textbox>
                            </v:rect>
                            <w10:anchorlock/>
                          </v:group>
                        </w:pict>
                      </mc:Fallback>
                    </mc:AlternateContent>
                  </w:r>
                </w:p>
              </w:tc>
              <w:tc>
                <w:tcPr>
                  <w:tcW w:w="1098" w:type="dxa"/>
                  <w:gridSpan w:val="2"/>
                  <w:tcBorders>
                    <w:top w:val="single" w:sz="4" w:space="0" w:color="939597"/>
                    <w:left w:val="nil"/>
                    <w:bottom w:val="single" w:sz="4" w:space="0" w:color="939597"/>
                    <w:right w:val="single" w:sz="54" w:space="0" w:color="C1514E"/>
                  </w:tcBorders>
                </w:tcPr>
                <w:p w:rsidR="00A54B62" w:rsidRDefault="00A54B62" w:rsidP="00A54B62">
                  <w:pPr>
                    <w:spacing w:after="0" w:line="259" w:lineRule="auto"/>
                    <w:ind w:left="130"/>
                  </w:pPr>
                  <w:r>
                    <w:rPr>
                      <w:noProof/>
                      <w:lang w:val="en-US" w:eastAsia="en-US"/>
                    </w:rPr>
                    <mc:AlternateContent>
                      <mc:Choice Requires="wpg">
                        <w:drawing>
                          <wp:inline distT="0" distB="0" distL="0" distR="0" wp14:anchorId="76098510" wp14:editId="6642B657">
                            <wp:extent cx="140090" cy="123583"/>
                            <wp:effectExtent l="0" t="0" r="0" b="0"/>
                            <wp:docPr id="113072" name="Group 113072"/>
                            <wp:cNvGraphicFramePr/>
                            <a:graphic xmlns:a="http://schemas.openxmlformats.org/drawingml/2006/main">
                              <a:graphicData uri="http://schemas.microsoft.com/office/word/2010/wordprocessingGroup">
                                <wpg:wgp>
                                  <wpg:cNvGrpSpPr/>
                                  <wpg:grpSpPr>
                                    <a:xfrm>
                                      <a:off x="0" y="0"/>
                                      <a:ext cx="140090" cy="123583"/>
                                      <a:chOff x="0" y="0"/>
                                      <a:chExt cx="140090" cy="123583"/>
                                    </a:xfrm>
                                  </wpg:grpSpPr>
                                  <wps:wsp>
                                    <wps:cNvPr id="2057" name="Rectangle 2057"/>
                                    <wps:cNvSpPr/>
                                    <wps:spPr>
                                      <a:xfrm rot="-5399999">
                                        <a:off x="18561" y="68230"/>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058" name="Rectangle 2058"/>
                                    <wps:cNvSpPr/>
                                    <wps:spPr>
                                      <a:xfrm rot="-5399999">
                                        <a:off x="27886" y="50219"/>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59" name="Rectangle 2059"/>
                                    <wps:cNvSpPr/>
                                    <wps:spPr>
                                      <a:xfrm rot="-5399999">
                                        <a:off x="18560" y="27253"/>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060" name="Rectangle 2060"/>
                                    <wps:cNvSpPr/>
                                    <wps:spPr>
                                      <a:xfrm rot="-5399999">
                                        <a:off x="18560" y="-8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061" name="Rectangle 2061"/>
                                    <wps:cNvSpPr/>
                                    <wps:spPr>
                                      <a:xfrm rot="-5399999">
                                        <a:off x="18561" y="-27418"/>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s:wsp>
                                    <wps:cNvPr id="2095" name="Rectangle 2095"/>
                                    <wps:cNvSpPr/>
                                    <wps:spPr>
                                      <a:xfrm rot="-5399999">
                                        <a:off x="103077" y="67959"/>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096" name="Rectangle 2096"/>
                                    <wps:cNvSpPr/>
                                    <wps:spPr>
                                      <a:xfrm rot="-5399999">
                                        <a:off x="112402" y="49949"/>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97" name="Rectangle 2097"/>
                                    <wps:cNvSpPr/>
                                    <wps:spPr>
                                      <a:xfrm rot="-5399999">
                                        <a:off x="103077"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098" name="Rectangle 2098"/>
                                    <wps:cNvSpPr/>
                                    <wps:spPr>
                                      <a:xfrm rot="-5399999">
                                        <a:off x="103077"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099" name="Rectangle 2099"/>
                                    <wps:cNvSpPr/>
                                    <wps:spPr>
                                      <a:xfrm rot="-5399999">
                                        <a:off x="103077"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g:wgp>
                              </a:graphicData>
                            </a:graphic>
                          </wp:inline>
                        </w:drawing>
                      </mc:Choice>
                      <mc:Fallback>
                        <w:pict>
                          <v:group w14:anchorId="76098510" id="Group 113072" o:spid="_x0000_s1213" style="width:11.05pt;height:9.75pt;mso-position-horizontal-relative:char;mso-position-vertical-relative:line" coordsize="140090,12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">
                            <v:rect id="Rectangle 2057" o:spid="_x0000_s1214" style="position:absolute;left:18561;top:6823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l0sYA&#10;AADdAAAADwAAAGRycy9kb3ducmV2LnhtbESPT2vCQBTE70K/w/IK3nSj2Eaiq4gg8aJQbaXH1+zL&#10;H8y+jdlV02/fLQgeh5n5DTNfdqYWN2pdZVnBaBiBIM6srrhQ8HncDKYgnEfWWFsmBb/kYLl46c0x&#10;0fbOH3Q7+EIECLsEFZTeN4mULivJoBvahjh4uW0N+iDbQuoW7wFuajmOondpsOKwUGJD65Ky8+Fq&#10;FHyNjtdT6vY//J1f4snOp/u8SJXqv3arGQhPnX+GH+2tVjCO3m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l0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058" o:spid="_x0000_s1215" style="position:absolute;left:27886;top:50219;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xoMIA&#10;AADdAAAADwAAAGRycy9kb3ducmV2LnhtbERPy4rCMBTdC/5DuII7TRVnHKpRRJC6UVBnBpfX5vaB&#10;zU1tonb+3iwGXB7Oe75sTSUe1LjSsoLRMAJBnFpdcq7g+7QZfIFwHlljZZkU/JGD5aLbmWOs7ZMP&#10;9Dj6XIQQdjEqKLyvYyldWpBBN7Q1ceAy2xj0ATa51A0+Q7ip5DiKPqXBkkNDgTWtC0qvx7tR8DM6&#10;3X8Tt7/wObtNJzuf7LM8Uarfa1czEJ5a/xb/u7dawTj6CH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rGg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59" o:spid="_x0000_s1216" style="position:absolute;left:18560;top:2725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UO8cA&#10;AADdAAAADwAAAGRycy9kb3ducmV2LnhtbESPT2vCQBTE74V+h+UJvdVNpNYaXUMpSLxUqFrx+My+&#10;/KHZtzG7avrtXaHQ4zAzv2HmaW8acaHO1ZYVxMMIBHFudc2lgt12+fwGwnlkjY1lUvBLDtLF48Mc&#10;E22v/EWXjS9FgLBLUEHlfZtI6fKKDLqhbYmDV9jOoA+yK6Xu8BrgppGjKHqVBmsOCxW29FFR/rM5&#10;GwXf8fa8z9z6yIfiNHn59Nm6KDOlngb9+wyEp97/h//aK61gFI2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FD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060" o:spid="_x0000_s1217" style="position:absolute;left:18560;top:-8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3G8EA&#10;AADdAAAADwAAAGRycy9kb3ducmV2LnhtbERPy4rCMBTdC/5DuII7TRVxpGMUEaRuFHwNs7zT3D6w&#10;ualN1Pr3ZjHg8nDe82VrKvGgxpWWFYyGEQji1OqScwXn02YwA+E8ssbKMil4kYPlotuZY6ztkw/0&#10;OPpchBB2MSoovK9jKV1akEE3tDVx4DLbGPQBNrnUDT5DuKnkOIqm0mDJoaHAmtYFpdfj3Si4jE73&#10;n8Tt//g3u31Ndj7ZZ3miVL/Xrr5BeGr9R/zv3moF42ga9oc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wdxv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061" o:spid="_x0000_s1218" style="position:absolute;left:18561;top:-2741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SgMYA&#10;AADdAAAADwAAAGRycy9kb3ducmV2LnhtbESPT2vCQBTE74V+h+UJ3ppNRLSkriIFiReFapUeX7Mv&#10;f2j2bcyuGr+9WxA8DjPzG2a26E0jLtS52rKCJIpBEOdW11wq+N6v3t5BOI+ssbFMCm7kYDF/fZlh&#10;qu2Vv+iy86UIEHYpKqi8b1MpXV6RQRfZljh4he0M+iC7UuoOrwFuGjmK44k0WHNYqLClz4ryv93Z&#10;KDgk+/Mxc9tf/ilO0/HGZ9uizJQaDvrlBwhPvX+GH+21VjCKJw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Sg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9</w:t>
                                    </w:r>
                                  </w:p>
                                </w:txbxContent>
                              </v:textbox>
                            </v:rect>
                            <v:rect id="Rectangle 2095" o:spid="_x0000_s1219" style="position:absolute;left:103077;top:6795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kpMcA&#10;AADdAAAADwAAAGRycy9kb3ducmV2LnhtbESPT2vCQBTE74V+h+UJvdVNpNYaXUMpSLxUqFrx+My+&#10;/KHZtzG7avrtXaHQ4zAzv2HmaW8acaHO1ZYVxMMIBHFudc2lgt12+fwGwnlkjY1lUvBLDtLF48Mc&#10;E22v/EWXjS9FgLBLUEHlfZtI6fKKDLqhbYmDV9jOoA+yK6Xu8BrgppGjKHqVBmsOCxW29FFR/rM5&#10;GwXf8fa8z9z6yIfiNHn59Nm6KDOlngb9+wyEp97/h//aK61gFE3H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pK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096" o:spid="_x0000_s1220" style="position:absolute;left:112402;top:49949;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608cA&#10;AADdAAAADwAAAGRycy9kb3ducmV2LnhtbESPW2vCQBSE3wv9D8sR+lY3iqhN3YRSkPRFwUvFx9Ps&#10;yQWzZ9PsqvHfu0Khj8PMfMMs0t404kKdqy0rGA0jEMS51TWXCva75eschPPIGhvLpOBGDtLk+WmB&#10;sbZX3tBl60sRIOxiVFB538ZSurwig25oW+LgFbYz6IPsSqk7vAa4aeQ4iqbSYM1hocKWPivKT9uz&#10;UfA92p0PmVv/8LH4nU1WPlsXZabUy6D/eAfhqff/4b/2l1Ywjt6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Ot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97" o:spid="_x0000_s1221" style="position:absolute;left:103077;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fSMcA&#10;AADdAAAADwAAAGRycy9kb3ducmV2LnhtbESPW2vCQBSE3wv9D8sRfKsbpahN3YRSKPFFwUvFx9Ps&#10;yQWzZ9PsqvHfu0Khj8PMfMMs0t404kKdqy0rGI8iEMS51TWXCva7r5c5COeRNTaWScGNHKTJ89MC&#10;Y22vvKHL1pciQNjFqKDyvo2ldHlFBt3ItsTBK2xn0AfZlVJ3eA1w08hJFE2lwZrDQoUtfVaUn7Zn&#10;o+B7vDsfMrf+4WPxO3td+WxdlJlSw0H/8Q7CU+//w3/tpVYwid5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n0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098" o:spid="_x0000_s1222" style="position:absolute;left:103077;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OsIA&#10;AADdAAAADwAAAGRycy9kb3ducmV2LnhtbERPy4rCMBTdC/5DuII7TRWZcapRRJC6UVBnBpfX5vaB&#10;zU1tonb+3iwGXB7Oe75sTSUe1LjSsoLRMAJBnFpdcq7g+7QZTEE4j6yxskwK/sjBctHtzDHW9skH&#10;ehx9LkIIuxgVFN7XsZQuLcigG9qaOHCZbQz6AJtc6gafIdxUchxFH9JgyaGhwJrWBaXX490o+Bmd&#10;7r+J21/4nN0+Jzuf7LM8Uarfa1czEJ5a/xb/u7dawTj6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ws6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099" o:spid="_x0000_s1223" style="position:absolute;left:103077;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occA&#10;AADdAAAADwAAAGRycy9kb3ducmV2LnhtbESPT2vCQBTE7wW/w/KE3pqNUtoa3QQRSnqpUG2Lx2f2&#10;5Q9m36bZVdNv7wqCx2FmfsMsssG04kS9aywrmEQxCOLC6oYrBd/b96c3EM4ja2wtk4J/cpClo4cF&#10;Jtqe+YtOG1+JAGGXoILa+y6R0hU1GXSR7YiDV9reoA+yr6Tu8RzgppXTOH6RBhsOCzV2tKqpOGyO&#10;RsHPZHv8zd16z7vy7/X50+frssqVehwPyzkIT4O/h2/tD61gGs9m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rq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9</w:t>
                                    </w:r>
                                  </w:p>
                                </w:txbxContent>
                              </v:textbox>
                            </v:rect>
                            <w10:anchorlock/>
                          </v:group>
                        </w:pict>
                      </mc:Fallback>
                    </mc:AlternateContent>
                  </w:r>
                </w:p>
              </w:tc>
              <w:tc>
                <w:tcPr>
                  <w:tcW w:w="633" w:type="dxa"/>
                  <w:gridSpan w:val="2"/>
                  <w:tcBorders>
                    <w:top w:val="single" w:sz="4" w:space="0" w:color="939597"/>
                    <w:left w:val="single" w:sz="54" w:space="0" w:color="C1514E"/>
                    <w:bottom w:val="single" w:sz="4" w:space="0" w:color="939597"/>
                    <w:right w:val="nil"/>
                  </w:tcBorders>
                </w:tcPr>
                <w:p w:rsidR="00A54B62" w:rsidRDefault="00A54B62" w:rsidP="00A54B62">
                  <w:pPr>
                    <w:spacing w:after="0" w:line="259" w:lineRule="auto"/>
                    <w:ind w:left="296"/>
                  </w:pPr>
                  <w:r>
                    <w:rPr>
                      <w:noProof/>
                      <w:lang w:val="en-US" w:eastAsia="en-US"/>
                    </w:rPr>
                    <mc:AlternateContent>
                      <mc:Choice Requires="wpg">
                        <w:drawing>
                          <wp:inline distT="0" distB="0" distL="0" distR="0" wp14:anchorId="285A0771" wp14:editId="20DC39BE">
                            <wp:extent cx="55574" cy="68640"/>
                            <wp:effectExtent l="0" t="0" r="0" b="0"/>
                            <wp:docPr id="113077" name="Group 113077"/>
                            <wp:cNvGraphicFramePr/>
                            <a:graphic xmlns:a="http://schemas.openxmlformats.org/drawingml/2006/main">
                              <a:graphicData uri="http://schemas.microsoft.com/office/word/2010/wordprocessingGroup">
                                <wpg:wgp>
                                  <wpg:cNvGrpSpPr/>
                                  <wpg:grpSpPr>
                                    <a:xfrm>
                                      <a:off x="0" y="0"/>
                                      <a:ext cx="55574" cy="68640"/>
                                      <a:chOff x="0" y="0"/>
                                      <a:chExt cx="55574" cy="68640"/>
                                    </a:xfrm>
                                  </wpg:grpSpPr>
                                  <wps:wsp>
                                    <wps:cNvPr id="2143" name="Rectangle 2143"/>
                                    <wps:cNvSpPr/>
                                    <wps:spPr>
                                      <a:xfrm rot="-5399999">
                                        <a:off x="18561" y="13287"/>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44" name="Rectangle 2144"/>
                                    <wps:cNvSpPr/>
                                    <wps:spPr>
                                      <a:xfrm rot="-5399999">
                                        <a:off x="27886" y="-4723"/>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45" name="Rectangle 2145"/>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g:wgp>
                              </a:graphicData>
                            </a:graphic>
                          </wp:inline>
                        </w:drawing>
                      </mc:Choice>
                      <mc:Fallback>
                        <w:pict>
                          <v:group w14:anchorId="285A0771" id="Group 113077" o:spid="_x0000_s1224" style="width:4.4pt;height:5.4pt;mso-position-horizontal-relative:char;mso-position-vertical-relative:line" coordsize="55574,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">
                            <v:rect id="Rectangle 2143" o:spid="_x0000_s1225" style="position:absolute;left:18561;top:1328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kcYA&#10;AADdAAAADwAAAGRycy9kb3ducmV2LnhtbESPT2vCQBTE70K/w/KE3nQTlVaiqxRB0kuFahWPz+zL&#10;H8y+jdlV02/fLQgeh5n5DTNfdqYWN2pdZVlBPIxAEGdWV1wo+NmtB1MQziNrrC2Tgl9ysFy89OaY&#10;aHvnb7ptfSEChF2CCkrvm0RKl5Vk0A1tQxy83LYGfZBtIXWL9wA3tRxF0Zs0WHFYKLGhVUnZeXs1&#10;Cvbx7npI3ebEx/zyPvny6SYvUqVe+93HDISnzj/Dj/anVjCK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k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44" o:spid="_x0000_s1226" style="position:absolute;left:27886;top:-4723;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i5cYA&#10;AADdAAAADwAAAGRycy9kb3ducmV2LnhtbESPT2vCQBTE70K/w/IK3nQTCW2JrlIKEi8VqlU8PrMv&#10;fzD7NmZXjd/eLRQ8DjPzG2a26E0jrtS52rKCeByBIM6trrlU8Ltdjj5AOI+ssbFMCu7kYDF/Gcww&#10;1fbGP3Td+FIECLsUFVTet6mULq/IoBvbljh4he0M+iC7UuoObwFuGjmJojdpsOawUGFLXxXlp83F&#10;KNjF28s+c+sjH4rze/Lts3VRZkoNX/vPKQhPvX+G/9srrWASJw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i5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45" o:spid="_x0000_s1227"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HfsYA&#10;AADdAAAADwAAAGRycy9kb3ducmV2LnhtbESPT2vCQBTE70K/w/IK3nQT0VqiqxRB4kWhakuPz+zL&#10;H5p9G7Orxm/fLQgeh5n5DTNfdqYWV2pdZVlBPIxAEGdWV1woOB7Wg3cQziNrrC2Tgjs5WC5eenNM&#10;tL3xJ133vhABwi5BBaX3TSKly0oy6Ia2IQ5ebluDPsi2kLrFW4CbWo6i6E0arDgslNjQqqTsd38x&#10;Cr7iw+U7dbsT/+Tn6Xjr011epEr1X7uPGQhPnX+GH+2NVjCK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Hf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1</w:t>
                                    </w:r>
                                  </w:p>
                                </w:txbxContent>
                              </v:textbox>
                            </v:rect>
                            <w10:anchorlock/>
                          </v:group>
                        </w:pict>
                      </mc:Fallback>
                    </mc:AlternateContent>
                  </w:r>
                </w:p>
              </w:tc>
              <w:tc>
                <w:tcPr>
                  <w:tcW w:w="1725" w:type="dxa"/>
                  <w:gridSpan w:val="2"/>
                  <w:tcBorders>
                    <w:top w:val="single" w:sz="4" w:space="0" w:color="939597"/>
                    <w:left w:val="nil"/>
                    <w:bottom w:val="single" w:sz="4" w:space="0" w:color="939597"/>
                    <w:right w:val="nil"/>
                  </w:tcBorders>
                </w:tcPr>
                <w:p w:rsidR="00A54B62" w:rsidRDefault="00A54B62" w:rsidP="00A54B62">
                  <w:pPr>
                    <w:spacing w:after="0" w:line="259" w:lineRule="auto"/>
                    <w:ind w:left="261"/>
                  </w:pPr>
                  <w:r>
                    <w:rPr>
                      <w:noProof/>
                      <w:lang w:val="en-US" w:eastAsia="en-US"/>
                    </w:rPr>
                    <mc:AlternateContent>
                      <mc:Choice Requires="wpg">
                        <w:drawing>
                          <wp:inline distT="0" distB="0" distL="0" distR="0" wp14:anchorId="3B9FF0A3" wp14:editId="01DF630D">
                            <wp:extent cx="604411" cy="148957"/>
                            <wp:effectExtent l="0" t="0" r="0" b="0"/>
                            <wp:docPr id="115374" name="Group 115374"/>
                            <wp:cNvGraphicFramePr/>
                            <a:graphic xmlns:a="http://schemas.openxmlformats.org/drawingml/2006/main">
                              <a:graphicData uri="http://schemas.microsoft.com/office/word/2010/wordprocessingGroup">
                                <wpg:wgp>
                                  <wpg:cNvGrpSpPr/>
                                  <wpg:grpSpPr>
                                    <a:xfrm>
                                      <a:off x="0" y="0"/>
                                      <a:ext cx="604411" cy="148957"/>
                                      <a:chOff x="0" y="0"/>
                                      <a:chExt cx="604411" cy="148957"/>
                                    </a:xfrm>
                                  </wpg:grpSpPr>
                                  <wps:wsp>
                                    <wps:cNvPr id="2071" name="Rectangle 2071"/>
                                    <wps:cNvSpPr/>
                                    <wps:spPr>
                                      <a:xfrm rot="-5399999">
                                        <a:off x="482881" y="71831"/>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072" name="Rectangle 2072"/>
                                    <wps:cNvSpPr/>
                                    <wps:spPr>
                                      <a:xfrm rot="-5399999">
                                        <a:off x="492206" y="53820"/>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73" name="Rectangle 2073"/>
                                    <wps:cNvSpPr/>
                                    <wps:spPr>
                                      <a:xfrm rot="-5399999">
                                        <a:off x="482881" y="30855"/>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074" name="Rectangle 2074"/>
                                    <wps:cNvSpPr/>
                                    <wps:spPr>
                                      <a:xfrm rot="-5399999">
                                        <a:off x="482881" y="3518"/>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75" name="Rectangle 2075"/>
                                    <wps:cNvSpPr/>
                                    <wps:spPr>
                                      <a:xfrm rot="-5399999">
                                        <a:off x="482881" y="-23817"/>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10" name="Rectangle 2110"/>
                                    <wps:cNvSpPr/>
                                    <wps:spPr>
                                      <a:xfrm rot="-5399999">
                                        <a:off x="18560" y="93604"/>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11" name="Rectangle 2111"/>
                                    <wps:cNvSpPr/>
                                    <wps:spPr>
                                      <a:xfrm rot="-5399999">
                                        <a:off x="567397" y="40623"/>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112" name="Rectangle 2112"/>
                                    <wps:cNvSpPr/>
                                    <wps:spPr>
                                      <a:xfrm rot="-5399999">
                                        <a:off x="576722" y="22613"/>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13" name="Rectangle 2113"/>
                                    <wps:cNvSpPr/>
                                    <wps:spPr>
                                      <a:xfrm rot="-5399999">
                                        <a:off x="567398"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14" name="Rectangle 2114"/>
                                    <wps:cNvSpPr/>
                                    <wps:spPr>
                                      <a:xfrm rot="-5399999">
                                        <a:off x="567398"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g:wgp>
                              </a:graphicData>
                            </a:graphic>
                          </wp:inline>
                        </w:drawing>
                      </mc:Choice>
                      <mc:Fallback>
                        <w:pict>
                          <v:group w14:anchorId="3B9FF0A3" id="Group 115374" o:spid="_x0000_s1228" style="width:47.6pt;height:11.75pt;mso-position-horizontal-relative:char;mso-position-vertical-relative:line" coordsize="604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">
                            <v:rect id="Rectangle 2071" o:spid="_x0000_s1229" style="position:absolute;left:4829;top:717;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EXcUA&#10;AADdAAAADwAAAGRycy9kb3ducmV2LnhtbESPW2vCQBSE3wv+h+UIvtVNpKikriJCSV8UvNLH0+zJ&#10;hWbPptlV4793BcHHYWa+YWaLztTiQq2rLCuIhxEI4szqigsFh/3X+xSE88gaa8uk4EYOFvPe2wwT&#10;ba+8pcvOFyJA2CWooPS+SaR0WUkG3dA2xMHLbWvQB9kWUrd4DXBTy1EUjaXBisNCiQ2tSsr+dmej&#10;4Bjvz6fUbX75J/+ffKx9usmLVKlBv1t+gvDU+Vf42f7WCkbRJIb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URd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072" o:spid="_x0000_s1230" style="position:absolute;left:4922;top:538;width:181;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aKscA&#10;AADdAAAADwAAAGRycy9kb3ducmV2LnhtbESPT2vCQBTE70K/w/IKvZmNQWqJbkIpSLxUqLbF4zP7&#10;8gezb2N21fTbdwsFj8PM/IZZ5aPpxJUG11pWMItiEMSl1S3XCj736+kLCOeRNXaWScEPOcizh8kK&#10;U21v/EHXna9FgLBLUUHjfZ9K6cqGDLrI9sTBq+xg0Ac51FIPeAtw08kkjp+lwZbDQoM9vTVUnnYX&#10;o+Brtr98F2575EN1XszffbGt6kKpp8fxdQnC0+jv4f/2RitI4kU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32i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73" o:spid="_x0000_s1231" style="position:absolute;left:4829;top:308;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scYA&#10;AADdAAAADwAAAGRycy9kb3ducmV2LnhtbESPT2vCQBTE70K/w/IK3nSjlkaiq4gg8aJQbaXH1+zL&#10;H8y+jdlV02/fLQgeh5n5DTNfdqYWN2pdZVnBaBiBIM6srrhQ8HncDKYgnEfWWFsmBb/kYLl46c0x&#10;0fbOH3Q7+EIECLsEFZTeN4mULivJoBvahjh4uW0N+iDbQuoW7wFuajmOondpsOKwUGJD65Ky8+Fq&#10;FHyNjtdT6vY//J1f4redT/d5kSrVf+1WMxCeOv8MP9pbrWAcx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s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074" o:spid="_x0000_s1232" style="position:absolute;left:4829;top:34;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nxcUA&#10;AADdAAAADwAAAGRycy9kb3ducmV2LnhtbESPT4vCMBTE74LfITxhb5oqoks1yiJIvayw6orHZ/P6&#10;h21eahO1fvuNIHgcZuY3zHzZmkrcqHGlZQXDQQSCOLW65FzBYb/uf4JwHlljZZkUPMjBctHtzDHW&#10;9s4/dNv5XAQIuxgVFN7XsZQuLcigG9iaOHiZbQz6IJtc6gbvAW4qOYqiiTRYclgosKZVQenf7moU&#10;/A7312Pitmc+ZZfp+Nsn2yxPlProtV8zEJ5a/w6/2hutYBRNx/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ufF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75" o:spid="_x0000_s1233" style="position:absolute;left:4829;top:-238;width:367;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CXsYA&#10;AADdAAAADwAAAGRycy9kb3ducmV2LnhtbESPT2vCQBTE70K/w/IK3nSj2Eaiq4gg8aJQbaXH1+zL&#10;H8y+jdlV02/fLQgeh5n5DTNfdqYWN2pdZVnBaBiBIM6srrhQ8HncDKYgnEfWWFsmBb/kYLl46c0x&#10;0fbOH3Q7+EIECLsEFZTeN4mULivJoBvahjh4uW0N+iDbQuoW7wFuajmOondpsOKwUGJD65Ky8+Fq&#10;FHyNjtdT6vY//J1f4snOp/u8SJXqv3arGQhPnX+GH+2tVjCO4j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CX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10" o:spid="_x0000_s1234" style="position:absolute;left:186;top:935;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L+8IA&#10;AADdAAAADwAAAGRycy9kb3ducmV2LnhtbERPy4rCMBTdC/5DuII7TSsyI9UoIgx1ozC+cHltbh/Y&#10;3HSaqJ2/nywGXB7Oe7HqTC2e1LrKsoJ4HIEgzqyuuFBwOn6NZiCcR9ZYWyYFv+Rgtez3Fpho++Jv&#10;eh58IUIIuwQVlN43iZQuK8mgG9uGOHC5bQ36ANtC6hZfIdzUchJFH9JgxaGhxIY2JWX3w8MoOMfH&#10;xyV1+xtf85/P6c6n+7xIlRoOuvUchKfOv8X/7q1WMInjsD+8C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wv7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11" o:spid="_x0000_s1235" style="position:absolute;left:5674;top:405;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uYMYA&#10;AADdAAAADwAAAGRycy9kb3ducmV2LnhtbESPW2sCMRSE34X+h3AKvmk2Im1ZjSKFsr5U8NLSx+Pm&#10;7AU3J+sm6vbfN0LBx2FmvmHmy9424kqdrx1rUOMEBHHuTM2lhsP+Y/QGwgdkg41j0vBLHpaLp8Ec&#10;U+NuvKXrLpQiQtinqKEKoU2l9HlFFv3YtcTRK1xnMUTZldJ0eItw28hJkrxIizXHhQpbeq8oP+0u&#10;VsOX2l++M7858k9xfp1+hmxTlJnWw+d+NQMRqA+P8H97bTRMlFJ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uY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112" o:spid="_x0000_s1236" style="position:absolute;left:5767;top:225;width:182;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wF8YA&#10;AADdAAAADwAAAGRycy9kb3ducmV2LnhtbESPT2vCQBTE7wW/w/IEb3WTIFrSbKQIkl4U1Lb0+Jp9&#10;+UOzb9Psqum37wpCj8PM/IbJ1qPpxIUG11pWEM8jEMSl1S3XCt5O28cnEM4ja+wsk4JfcrDOJw8Z&#10;ptpe+UCXo69FgLBLUUHjfZ9K6cqGDLq57YmDV9nBoA9yqKUe8BrgppNJFC2lwZbDQoM9bRoqv49n&#10;o+A9Pp0/Crf/4s/qZ7XY+WJf1YVSs+n48gzC0+j/w/f2q1aQxHECt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kwF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13" o:spid="_x0000_s1237" style="position:absolute;left:5674;top:-4;width:368;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VjMcA&#10;AADdAAAADwAAAGRycy9kb3ducmV2LnhtbESPT2vCQBTE70K/w/IKvekmttQS3QQRSrwoVNvS42v2&#10;5Q9m36bZVdNv7wqCx2FmfsMsssG04kS9aywriCcRCOLC6oYrBZ/79/EbCOeRNbaWScE/OcjSh9EC&#10;E23P/EGnna9EgLBLUEHtfZdI6YqaDLqJ7YiDV9reoA+yr6Tu8RzgppXTKHqVBhsOCzV2tKqpOOyO&#10;RsFXvD9+5277yz/l3+xl4/NtWeVKPT0OyzkIT4O/h2/ttVYwjeNn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FlY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14" o:spid="_x0000_s1238" style="position:absolute;left:5674;top:-277;width:367;height: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N+MYA&#10;AADdAAAADwAAAGRycy9kb3ducmV2LnhtbESPW2vCQBSE3wv+h+UIfaubiLQS3QQRSvpSod7w8Zg9&#10;uWD2bJpdNf333ULBx2FmvmGW2WBacaPeNZYVxJMIBHFhdcOVgv3u/WUOwnlkja1lUvBDDrJ09LTE&#10;RNs7f9Ft6ysRIOwSVFB73yVSuqImg25iO+LglbY36IPsK6l7vAe4aeU0il6lwYbDQo0drWsqLtur&#10;UXCId9dj7jZnPpXfb7NPn2/KKlfqeTysFiA8Df4R/m9/aAXTOJ7B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N+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w10:anchorlock/>
                          </v:group>
                        </w:pict>
                      </mc:Fallback>
                    </mc:AlternateContent>
                  </w:r>
                </w:p>
              </w:tc>
              <w:tc>
                <w:tcPr>
                  <w:tcW w:w="1731" w:type="dxa"/>
                  <w:gridSpan w:val="2"/>
                  <w:tcBorders>
                    <w:top w:val="single" w:sz="4" w:space="0" w:color="939597"/>
                    <w:left w:val="nil"/>
                    <w:bottom w:val="single" w:sz="4" w:space="0" w:color="939597"/>
                    <w:right w:val="nil"/>
                  </w:tcBorders>
                </w:tcPr>
                <w:p w:rsidR="00A54B62" w:rsidRDefault="00A54B62" w:rsidP="00A54B62">
                  <w:pPr>
                    <w:spacing w:after="0" w:line="259" w:lineRule="auto"/>
                    <w:ind w:left="996"/>
                  </w:pPr>
                  <w:r>
                    <w:rPr>
                      <w:noProof/>
                      <w:lang w:val="en-US" w:eastAsia="en-US"/>
                    </w:rPr>
                    <mc:AlternateContent>
                      <mc:Choice Requires="wpg">
                        <w:drawing>
                          <wp:inline distT="0" distB="0" distL="0" distR="0" wp14:anchorId="71E7A849" wp14:editId="5F2FEC0F">
                            <wp:extent cx="309123" cy="140121"/>
                            <wp:effectExtent l="0" t="0" r="0" b="0"/>
                            <wp:docPr id="113088" name="Group 113088"/>
                            <wp:cNvGraphicFramePr/>
                            <a:graphic xmlns:a="http://schemas.openxmlformats.org/drawingml/2006/main">
                              <a:graphicData uri="http://schemas.microsoft.com/office/word/2010/wordprocessingGroup">
                                <wpg:wgp>
                                  <wpg:cNvGrpSpPr/>
                                  <wpg:grpSpPr>
                                    <a:xfrm>
                                      <a:off x="0" y="0"/>
                                      <a:ext cx="309123" cy="140121"/>
                                      <a:chOff x="0" y="0"/>
                                      <a:chExt cx="309123" cy="140121"/>
                                    </a:xfrm>
                                  </wpg:grpSpPr>
                                  <wps:wsp>
                                    <wps:cNvPr id="2079" name="Rectangle 2079"/>
                                    <wps:cNvSpPr/>
                                    <wps:spPr>
                                      <a:xfrm rot="-5399999">
                                        <a:off x="18560" y="67959"/>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080" name="Rectangle 2080"/>
                                    <wps:cNvSpPr/>
                                    <wps:spPr>
                                      <a:xfrm rot="-5399999">
                                        <a:off x="27885" y="49948"/>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081" name="Rectangle 2081"/>
                                    <wps:cNvSpPr/>
                                    <wps:spPr>
                                      <a:xfrm rot="-5399999">
                                        <a:off x="18560"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082" name="Rectangle 2082"/>
                                    <wps:cNvSpPr/>
                                    <wps:spPr>
                                      <a:xfrm rot="-5399999">
                                        <a:off x="18560"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083" name="Rectangle 2083"/>
                                    <wps:cNvSpPr/>
                                    <wps:spPr>
                                      <a:xfrm rot="-5399999">
                                        <a:off x="18560"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119" name="Rectangle 2119"/>
                                    <wps:cNvSpPr/>
                                    <wps:spPr>
                                      <a:xfrm rot="-5399999">
                                        <a:off x="103077" y="84276"/>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120" name="Rectangle 2120"/>
                                    <wps:cNvSpPr/>
                                    <wps:spPr>
                                      <a:xfrm rot="-5399999">
                                        <a:off x="112403" y="66265"/>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21" name="Rectangle 2121"/>
                                    <wps:cNvSpPr/>
                                    <wps:spPr>
                                      <a:xfrm rot="-5399999">
                                        <a:off x="103077" y="43299"/>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22" name="Rectangle 2122"/>
                                    <wps:cNvSpPr/>
                                    <wps:spPr>
                                      <a:xfrm rot="-5399999">
                                        <a:off x="103077" y="15963"/>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123" name="Rectangle 2123"/>
                                    <wps:cNvSpPr/>
                                    <wps:spPr>
                                      <a:xfrm rot="-5399999">
                                        <a:off x="103077" y="-11372"/>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55" name="Rectangle 2155"/>
                                    <wps:cNvSpPr/>
                                    <wps:spPr>
                                      <a:xfrm rot="-5399999">
                                        <a:off x="272110" y="84768"/>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56" name="Rectangle 2156"/>
                                    <wps:cNvSpPr/>
                                    <wps:spPr>
                                      <a:xfrm rot="-5399999">
                                        <a:off x="272110" y="57431"/>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57" name="Rectangle 2157"/>
                                    <wps:cNvSpPr/>
                                    <wps:spPr>
                                      <a:xfrm rot="-5399999">
                                        <a:off x="272110" y="30095"/>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g:wgp>
                              </a:graphicData>
                            </a:graphic>
                          </wp:inline>
                        </w:drawing>
                      </mc:Choice>
                      <mc:Fallback>
                        <w:pict>
                          <v:group w14:anchorId="71E7A849" id="Group 113088" o:spid="_x0000_s1239" style="width:24.35pt;height:11.05pt;mso-position-horizontal-relative:char;mso-position-vertical-relative:line" coordsize="309123,14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">
                            <v:rect id="Rectangle 2079" o:spid="_x0000_s1240" style="position:absolute;left:18560;top:6795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IW8cA&#10;AADdAAAADwAAAGRycy9kb3ducmV2LnhtbESPW2vCQBSE3wv9D8sRfKsbpahN3YRSKPFFwUvFx9Ps&#10;yQWzZ9PsqvHfu0Khj8PMfMMs0t404kKdqy0rGI8iEMS51TWXCva7r5c5COeRNTaWScGNHKTJ89MC&#10;Y22vvKHL1pciQNjFqKDyvo2ldHlFBt3ItsTBK2xn0AfZlVJ3eA1w08hJFE2lwZrDQoUtfVaUn7Zn&#10;o+B7vDsfMrf+4WPxO3td+WxdlJlSw0H/8Q7CU+//w3/tpVYwiW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SF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080" o:spid="_x0000_s1241" style="position:absolute;left:27885;top:49948;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R4cEA&#10;AADdAAAADwAAAGRycy9kb3ducmV2LnhtbERPy4rCMBTdC/5DuII7TRUZpRpFhKFuFMYXLq/N7QOb&#10;m04TtfP3k4Xg8nDei1VrKvGkxpWWFYyGEQji1OqScwWn4/dgBsJ5ZI2VZVLwRw5Wy25ngbG2L/6h&#10;58HnIoSwi1FB4X0dS+nSggy6oa2JA5fZxqAPsMmlbvAVwk0lx1H0JQ2WHBoKrGlTUHo/PIyC8+j4&#10;uCRuf+Nr9jud7Hyyz/JEqX6vXc9BeGr9R/x2b7WCcTQL+8Ob8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8keH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081" o:spid="_x0000_s1242" style="position:absolute;left:18560;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0esYA&#10;AADdAAAADwAAAGRycy9kb3ducmV2LnhtbESPT2vCQBTE74LfYXmCN91EpErMRkqhpJcK1VY8PrMv&#10;f2j2bZpdNf323YLgcZiZ3zDpdjCtuFLvGssK4nkEgriwuuFKwefhdbYG4TyyxtYyKfglB9tsPEox&#10;0fbGH3Td+0oECLsEFdTed4mUrqjJoJvbjjh4pe0N+iD7SuoebwFuWrmIoidpsOGwUGNHLzUV3/uL&#10;UfAVHy7H3O3OfCp/Vst3n+/KKldqOhmeNyA8Df4RvrfftIJFtI7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A0e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082" o:spid="_x0000_s1243" style="position:absolute;left:18560;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qDcYA&#10;AADdAAAADwAAAGRycy9kb3ducmV2LnhtbESPT2vCQBTE74LfYXlCb7oxlFZiNiKFEi8Vqq14fGZf&#10;/mD2bcyumn77bqHgcZiZ3zDpajCtuFHvGssK5rMIBHFhdcOVgq/9+3QBwnlkja1lUvBDDlbZeJRi&#10;ou2dP+m285UIEHYJKqi97xIpXVGTQTezHXHwStsb9EH2ldQ93gPctDKOohdpsOGwUGNHbzUV593V&#10;KPie76+H3G1PfCwvr88fPt+WVa7U02RYL0F4Gvwj/N/eaAVxtIj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qD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083" o:spid="_x0000_s1244" style="position:absolute;left:18560;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lscA&#10;AADdAAAADwAAAGRycy9kb3ducmV2LnhtbESPT2vCQBTE7wW/w/KE3pqNtrQS3QQRSnqpUG2Lx2f2&#10;5Q9m36bZVdNv7wqCx2FmfsMsssG04kS9aywrmEQxCOLC6oYrBd/b96cZCOeRNbaWScE/OcjS0cMC&#10;E23P/EWnja9EgLBLUEHtfZdI6YqaDLrIdsTBK21v0AfZV1L3eA5w08ppHL9Kgw2HhRo7WtVUHDZH&#10;o+Bnsj3+5m6951359/by6fN1WeVKPY6H5RyEp8Hfw7f2h1YwjWfP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uD5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119" o:spid="_x0000_s1245" style="position:absolute;left:103077;top:84276;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iZscA&#10;AADdAAAADwAAAGRycy9kb3ducmV2LnhtbESPT2vCQBTE70K/w/IKvekmUlob3QQRSrwoVNvS42v2&#10;5Q9m36bZVdNv7wqCx2FmfsMsssG04kS9aywriCcRCOLC6oYrBZ/79/EMhPPIGlvLpOCfHGTpw2iB&#10;ibZn/qDTzlciQNglqKD2vkukdEVNBt3EdsTBK21v0AfZV1L3eA5w08ppFL1Igw2HhRo7WtVUHHZH&#10;o+Ar3h+/c7f95Z/y7/V54/NtWeVKPT0OyzkIT4O/h2/ttVYwjeM3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om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120" o:spid="_x0000_s1246" style="position:absolute;left:112403;top:66265;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BRsQA&#10;AADdAAAADwAAAGRycy9kb3ducmV2LnhtbERPy2rCQBTdC/2H4RbcmUlCqSV1DKUg6UZBbUuXt5mb&#10;B83ciZmJpn/vLASXh/Ne5ZPpxJkG11pWkEQxCOLS6pZrBZ/HzeIFhPPIGjvLpOCfHOTrh9kKM20v&#10;vKfzwdcihLDLUEHjfZ9J6cqGDLrI9sSBq+xg0Ac41FIPeAnhppNpHD9Lgy2HhgZ7em+o/DuMRsFX&#10;chy/C7f75Z/qtHza+mJX1YVS88fp7RWEp8nfxTf3h1aQJmnYH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wUb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21" o:spid="_x0000_s1247" style="position:absolute;left:103077;top:4329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k3cYA&#10;AADdAAAADwAAAGRycy9kb3ducmV2LnhtbESPT2vCQBTE7wW/w/IEb3WTIFrSbKQIkl4U1Lb0+Jp9&#10;+UOzb9Psqum37wpCj8PM/IbJ1qPpxIUG11pWEM8jEMSl1S3XCt5O28cnEM4ja+wsk4JfcrDOJw8Z&#10;ptpe+UCXo69FgLBLUUHjfZ9K6cqGDLq57YmDV9nBoA9yqKUe8BrgppNJFC2lwZbDQoM9bRoqv49n&#10;o+A9Pp0/Crf/4s/qZ7XY+WJf1YVSs+n48gzC0+j/w/f2q1aQxEkMt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k3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22" o:spid="_x0000_s1248" style="position:absolute;left:103077;top:1596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6qsYA&#10;AADdAAAADwAAAGRycy9kb3ducmV2LnhtbESPT2vCQBTE70K/w/IKvekmoaik2YgUSrwoVGvp8TX7&#10;8gezb2N21fTbdwtCj8PM/IbJVqPpxJUG11pWEM8iEMSl1S3XCj4Ob9MlCOeRNXaWScEPOVjlD5MM&#10;U21v/E7Xva9FgLBLUUHjfZ9K6cqGDLqZ7YmDV9nBoA9yqKUe8BbgppNJFM2lwZbDQoM9vTZUnvYX&#10;o+AYHy6fhdt981d1XjxvfbGr6kKpp8dx/QLC0+j/w/f2RitI4iSBv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6q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123" o:spid="_x0000_s1249" style="position:absolute;left:103077;top:-1137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fMcYA&#10;AADdAAAADwAAAGRycy9kb3ducmV2LnhtbESPW2vCQBSE3wv+h+UIfaubpMVK6iqlIOlLBa/4eMye&#10;XGj2bMyumv57VxD6OMzMN8x03ptGXKhztWUF8SgCQZxbXXOpYLtZvExAOI+ssbFMCv7IwXw2eJpi&#10;qu2VV3RZ+1IECLsUFVTet6mULq/IoBvZljh4he0M+iC7UuoOrwFuGplE0VgarDksVNjSV0X57/ps&#10;FOzizXmfueWRD8Xp/e3HZ8uizJR6HvafHyA89f4//Gh/awVJnLzC/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lfM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55" o:spid="_x0000_s1250" style="position:absolute;left:272110;top:8476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Ro8YA&#10;AADdAAAADwAAAGRycy9kb3ducmV2LnhtbESPT2vCQBTE70K/w/KE3nQT0VaiqxRB0kuFahWPz+zL&#10;H8y+jdlV02/fLQgeh5n5DTNfdqYWN2pdZVlBPIxAEGdWV1wo+NmtB1MQziNrrC2Tgl9ysFy89OaY&#10;aHvnb7ptfSEChF2CCkrvm0RKl5Vk0A1tQxy83LYGfZBtIXWL9wA3tRxF0Zs0WHFYKLGhVUnZeXs1&#10;Cvbx7npI3ebEx/zyPv7y6SYvUqVe+93HDISnzj/Dj/anVjCKJ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oRo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56" o:spid="_x0000_s1251" style="position:absolute;left:272110;top:5743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P1MYA&#10;AADdAAAADwAAAGRycy9kb3ducmV2LnhtbESPT2vCQBTE74LfYXmF3nQTUSupq0hB0otCtYrH1+zL&#10;H5p9m2ZXjd++Kwgeh5n5DTNfdqYWF2pdZVlBPIxAEGdWV1wo+N6vBzMQziNrrC2Tghs5WC76vTkm&#10;2l75iy47X4gAYZeggtL7JpHSZSUZdEPbEAcvt61BH2RbSN3iNcBNLUdRNJUGKw4LJTb0UVL2uzsb&#10;BYd4fz6mbvvDp/zvbbzx6TYvUqVeX7rVOwhPnX+GH+1PrWAUT6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P1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57" o:spid="_x0000_s1252" style="position:absolute;left:272110;top:3009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qT8YA&#10;AADdAAAADwAAAGRycy9kb3ducmV2LnhtbESPW2vCQBSE3wX/w3KEvukmUi+krlIKJX2p4BUfj9mT&#10;C82eTbOrxn/fLQg+DjPzDbNYdaYWV2pdZVlBPIpAEGdWV1wo2O8+h3MQziNrrC2Tgjs5WC37vQUm&#10;2t54Q9etL0SAsEtQQel9k0jpspIMupFtiIOX29agD7ItpG7xFuCmluMomkqDFYeFEhv6KCn72V6M&#10;gkO8uxxTtz7zKf+dvX77dJ0XqVIvg+79DYSnzj/Dj/aXVjCOJ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qT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w10:anchorlock/>
                          </v:group>
                        </w:pict>
                      </mc:Fallback>
                    </mc:AlternateContent>
                  </w:r>
                </w:p>
              </w:tc>
            </w:tr>
            <w:tr w:rsidR="00A54B62" w:rsidTr="00A54B62">
              <w:trPr>
                <w:trHeight w:val="226"/>
              </w:trPr>
              <w:tc>
                <w:tcPr>
                  <w:tcW w:w="230" w:type="dxa"/>
                  <w:tcBorders>
                    <w:top w:val="single" w:sz="4" w:space="0" w:color="939597"/>
                    <w:left w:val="single" w:sz="4" w:space="0" w:color="939597"/>
                    <w:bottom w:val="single" w:sz="4" w:space="0" w:color="868585"/>
                    <w:right w:val="nil"/>
                  </w:tcBorders>
                </w:tcPr>
                <w:p w:rsidR="00A54B62" w:rsidRDefault="00A54B62" w:rsidP="00A54B62">
                  <w:pPr>
                    <w:spacing w:after="0" w:line="259" w:lineRule="auto"/>
                    <w:ind w:left="126"/>
                  </w:pPr>
                  <w:r>
                    <w:rPr>
                      <w:noProof/>
                      <w:lang w:val="en-US" w:eastAsia="en-US"/>
                    </w:rPr>
                    <mc:AlternateContent>
                      <mc:Choice Requires="wpg">
                        <w:drawing>
                          <wp:inline distT="0" distB="0" distL="0" distR="0" wp14:anchorId="4C7FEFD0" wp14:editId="631FDBC5">
                            <wp:extent cx="55574" cy="27663"/>
                            <wp:effectExtent l="0" t="0" r="0" b="0"/>
                            <wp:docPr id="113094" name="Group 113094"/>
                            <wp:cNvGraphicFramePr/>
                            <a:graphic xmlns:a="http://schemas.openxmlformats.org/drawingml/2006/main">
                              <a:graphicData uri="http://schemas.microsoft.com/office/word/2010/wordprocessingGroup">
                                <wpg:wgp>
                                  <wpg:cNvGrpSpPr/>
                                  <wpg:grpSpPr>
                                    <a:xfrm>
                                      <a:off x="0" y="0"/>
                                      <a:ext cx="55574" cy="27663"/>
                                      <a:chOff x="0" y="0"/>
                                      <a:chExt cx="55574" cy="27663"/>
                                    </a:xfrm>
                                  </wpg:grpSpPr>
                                  <wps:wsp>
                                    <wps:cNvPr id="2046" name="Rectangle 2046"/>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g:wgp>
                              </a:graphicData>
                            </a:graphic>
                          </wp:inline>
                        </w:drawing>
                      </mc:Choice>
                      <mc:Fallback>
                        <w:pict>
                          <v:group w14:anchorId="4C7FEFD0" id="Group 113094" o:spid="_x0000_s1253" style="width:4.4pt;height:2.2pt;mso-position-horizontal-relative:char;mso-position-vertical-relative:line" coordsize="55574,2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">
                            <v:rect id="Rectangle 2046" o:spid="_x0000_s1254"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WlMYA&#10;AADdAAAADwAAAGRycy9kb3ducmV2LnhtbESPQWvCQBSE7wX/w/KE3pqNIrZEVxFB0ksFtS09PrMv&#10;m2D2bZrdaPrvu0Khx2FmvmGW68E24kqdrx0rmCQpCOLC6ZqNgvfT7ukFhA/IGhvHpOCHPKxXo4cl&#10;Ztrd+EDXYzAiQthnqKAKoc2k9EVFFn3iWuLola6zGKLsjNQd3iLcNnKapnNpsea4UGFL24qKy7G3&#10;Cj4mp/4z9/szf5Xfz7O3kO9Lkyv1OB42CxCBhvAf/mu/agXTdDa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Wl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2</w:t>
                                    </w:r>
                                  </w:p>
                                </w:txbxContent>
                              </v:textbox>
                            </v:rect>
                            <w10:anchorlock/>
                          </v:group>
                        </w:pict>
                      </mc:Fallback>
                    </mc:AlternateContent>
                  </w:r>
                </w:p>
              </w:tc>
              <w:tc>
                <w:tcPr>
                  <w:tcW w:w="863" w:type="dxa"/>
                  <w:tcBorders>
                    <w:top w:val="single" w:sz="4" w:space="0" w:color="939597"/>
                    <w:left w:val="nil"/>
                    <w:bottom w:val="single" w:sz="4" w:space="0" w:color="868585"/>
                    <w:right w:val="single" w:sz="52" w:space="0" w:color="C1514E"/>
                  </w:tcBorders>
                </w:tcPr>
                <w:p w:rsidR="00A54B62" w:rsidRDefault="00A54B62" w:rsidP="00A54B62">
                  <w:pPr>
                    <w:spacing w:after="0" w:line="259" w:lineRule="auto"/>
                    <w:ind w:left="29"/>
                  </w:pPr>
                  <w:r>
                    <w:rPr>
                      <w:noProof/>
                      <w:lang w:val="en-US" w:eastAsia="en-US"/>
                    </w:rPr>
                    <mc:AlternateContent>
                      <mc:Choice Requires="wpg">
                        <w:drawing>
                          <wp:inline distT="0" distB="0" distL="0" distR="0" wp14:anchorId="583F1345" wp14:editId="06D31DD4">
                            <wp:extent cx="309123" cy="127461"/>
                            <wp:effectExtent l="0" t="0" r="0" b="0"/>
                            <wp:docPr id="113098" name="Group 113098"/>
                            <wp:cNvGraphicFramePr/>
                            <a:graphic xmlns:a="http://schemas.openxmlformats.org/drawingml/2006/main">
                              <a:graphicData uri="http://schemas.microsoft.com/office/word/2010/wordprocessingGroup">
                                <wpg:wgp>
                                  <wpg:cNvGrpSpPr/>
                                  <wpg:grpSpPr>
                                    <a:xfrm>
                                      <a:off x="0" y="0"/>
                                      <a:ext cx="309123" cy="127461"/>
                                      <a:chOff x="0" y="0"/>
                                      <a:chExt cx="309123" cy="127461"/>
                                    </a:xfrm>
                                  </wpg:grpSpPr>
                                  <wps:wsp>
                                    <wps:cNvPr id="2084" name="Rectangle 2084"/>
                                    <wps:cNvSpPr/>
                                    <wps:spPr>
                                      <a:xfrm rot="-5399999">
                                        <a:off x="18560"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24" name="Rectangle 2124"/>
                                    <wps:cNvSpPr/>
                                    <wps:spPr>
                                      <a:xfrm rot="-5399999">
                                        <a:off x="103077" y="72108"/>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36" name="Rectangle 2136"/>
                                    <wps:cNvSpPr/>
                                    <wps:spPr>
                                      <a:xfrm rot="-5399999">
                                        <a:off x="187593" y="72054"/>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58" name="Rectangle 2158"/>
                                    <wps:cNvSpPr/>
                                    <wps:spPr>
                                      <a:xfrm rot="-5399999">
                                        <a:off x="272110" y="71891"/>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583F1345" id="Group 113098" o:spid="_x0000_s1255" style="width:24.35pt;height:10.05pt;mso-position-horizontal-relative:char;mso-position-vertical-relative:line" coordsize="309123,12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">
                            <v:rect id="Rectangle 2084" o:spid="_x0000_s1256" style="position:absolute;left:18560;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4sUA&#10;AADdAAAADwAAAGRycy9kb3ducmV2LnhtbESPS4sCMRCE74L/IbSwN80o4spoFBGW2YuCTzy2k54H&#10;Tjqzk6iz/34jLHgsquorar5sTSUe1LjSsoLhIAJBnFpdcq7gePjqT0E4j6yxskwKfsnBctHtzDHW&#10;9sk7eux9LgKEXYwKCu/rWEqXFmTQDWxNHLzMNgZ9kE0udYPPADeVHEXRRBosOSwUWNO6oPS2vxsF&#10;p+Hhfk7c9sqX7OdzvPHJNssTpT567WoGwlPr3+H/9rdWMIqmY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5fi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24" o:spid="_x0000_s1257" style="position:absolute;left:103077;top:7210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HRcYA&#10;AADdAAAADwAAAGRycy9kb3ducmV2LnhtbESPT2vCQBTE70K/w/IK3nSTIG2JrlIKEi8VqlU8PrMv&#10;fzD7NmZXjd/eLRQ8DjPzG2a26E0jrtS52rKCeByBIM6trrlU8Ltdjj5AOI+ssbFMCu7kYDF/Gcww&#10;1fbGP3Td+FIECLsUFVTet6mULq/IoBvbljh4he0M+iC7UuoObwFuGplE0Zs0WHNYqLClr4ry0+Zi&#10;FOzi7WWfufWRD8X5ffLts3VRZkoNX/vPKQhPvX+G/9srrSCJkw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DHR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36" o:spid="_x0000_s1258" style="position:absolute;left:187593;top:72054;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qdMYA&#10;AADdAAAADwAAAGRycy9kb3ducmV2LnhtbESPT2vCQBTE74LfYXmF3nQTFSupq0hB0otCtYrH1+zL&#10;H5p9m2ZXjd++Kwgeh5n5DTNfdqYWF2pdZVlBPIxAEGdWV1wo+N6vBzMQziNrrC2Tghs5WC76vTkm&#10;2l75iy47X4gAYZeggtL7JpHSZSUZdEPbEAcvt61BH2RbSN3iNcBNLUdRNJUGKw4LJTb0UVL2uzsb&#10;BYd4fz6mbvvDp/zvbbLx6TYvUqVeX7rVOwhPnX+GH+1PrWAUj6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qd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58" o:spid="_x0000_s1259" style="position:absolute;left:272110;top:7189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PcMA&#10;AADdAAAADwAAAGRycy9kb3ducmV2LnhtbERPy2rCQBTdC/2H4Rbc6SSiVVJHKQWJG4X6wuU1c/Og&#10;mTsxM2r8+86i4PJw3vNlZ2pxp9ZVlhXEwwgEcWZ1xYWCw341mIFwHlljbZkUPMnBcvHWm2Oi7YN/&#10;6L7zhQgh7BJUUHrfJFK6rCSDbmgb4sDltjXoA2wLqVt8hHBTy1EUfUiDFYeGEhv6Lin73d2MgmO8&#10;v51St73wOb9OxxufbvMiVar/3n19gvDU+Zf4373WCkbxJ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P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c>
                <w:tcPr>
                  <w:tcW w:w="466" w:type="dxa"/>
                  <w:tcBorders>
                    <w:top w:val="single" w:sz="4" w:space="0" w:color="939597"/>
                    <w:left w:val="single" w:sz="52" w:space="0" w:color="C1514E"/>
                    <w:bottom w:val="single" w:sz="4" w:space="0" w:color="868585"/>
                    <w:right w:val="nil"/>
                  </w:tcBorders>
                </w:tcPr>
                <w:p w:rsidR="00A54B62" w:rsidRDefault="00A54B62" w:rsidP="00A54B62">
                  <w:pPr>
                    <w:spacing w:after="0" w:line="259" w:lineRule="auto"/>
                    <w:ind w:left="164"/>
                  </w:pPr>
                  <w:r>
                    <w:rPr>
                      <w:noProof/>
                      <w:lang w:val="en-US" w:eastAsia="en-US"/>
                    </w:rPr>
                    <mc:AlternateContent>
                      <mc:Choice Requires="wpg">
                        <w:drawing>
                          <wp:inline distT="0" distB="0" distL="0" distR="0" wp14:anchorId="6C2C06BC" wp14:editId="700B4764">
                            <wp:extent cx="140036" cy="138208"/>
                            <wp:effectExtent l="0" t="0" r="0" b="0"/>
                            <wp:docPr id="113102" name="Group 113102"/>
                            <wp:cNvGraphicFramePr/>
                            <a:graphic xmlns:a="http://schemas.openxmlformats.org/drawingml/2006/main">
                              <a:graphicData uri="http://schemas.microsoft.com/office/word/2010/wordprocessingGroup">
                                <wpg:wgp>
                                  <wpg:cNvGrpSpPr/>
                                  <wpg:grpSpPr>
                                    <a:xfrm>
                                      <a:off x="0" y="0"/>
                                      <a:ext cx="140036" cy="138208"/>
                                      <a:chOff x="0" y="0"/>
                                      <a:chExt cx="140036" cy="138208"/>
                                    </a:xfrm>
                                  </wpg:grpSpPr>
                                  <wps:wsp>
                                    <wps:cNvPr id="2125" name="Rectangle 2125"/>
                                    <wps:cNvSpPr/>
                                    <wps:spPr>
                                      <a:xfrm rot="-5399999">
                                        <a:off x="18561" y="82855"/>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126" name="Rectangle 2126"/>
                                    <wps:cNvSpPr/>
                                    <wps:spPr>
                                      <a:xfrm rot="-5399999">
                                        <a:off x="18561" y="55519"/>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137" name="Rectangle 2137"/>
                                    <wps:cNvSpPr/>
                                    <wps:spPr>
                                      <a:xfrm rot="-5399999">
                                        <a:off x="103022" y="40623"/>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138" name="Rectangle 2138"/>
                                    <wps:cNvSpPr/>
                                    <wps:spPr>
                                      <a:xfrm rot="-5399999">
                                        <a:off x="112347" y="22613"/>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39" name="Rectangle 2139"/>
                                    <wps:cNvSpPr/>
                                    <wps:spPr>
                                      <a:xfrm rot="-5399999">
                                        <a:off x="103022"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40" name="Rectangle 2140"/>
                                    <wps:cNvSpPr/>
                                    <wps:spPr>
                                      <a:xfrm rot="-5399999">
                                        <a:off x="103022"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g:wgp>
                              </a:graphicData>
                            </a:graphic>
                          </wp:inline>
                        </w:drawing>
                      </mc:Choice>
                      <mc:Fallback>
                        <w:pict>
                          <v:group w14:anchorId="6C2C06BC" id="Group 113102" o:spid="_x0000_s1260" style="width:11.05pt;height:10.9pt;mso-position-horizontal-relative:char;mso-position-vertical-relative:line" coordsize="140036,13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">
                            <v:rect id="Rectangle 2125" o:spid="_x0000_s1261" style="position:absolute;left:18561;top:8285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i3sYA&#10;AADdAAAADwAAAGRycy9kb3ducmV2LnhtbESPW2vCQBSE3wv+h+UIfaubhNZK6iqlIOlLBa/4eMye&#10;XGj2bMyumv57VxD6OMzMN8x03ptGXKhztWUF8SgCQZxbXXOpYLtZvExAOI+ssbFMCv7IwXw2eJpi&#10;qu2VV3RZ+1IECLsUFVTet6mULq/IoBvZljh4he0M+iC7UuoOrwFuGplE0VgarDksVNjSV0X57/ps&#10;FOzizXmfueWRD8Xp/fXHZ8uizJR6HvafHyA89f4//Gh/awVJnLzB/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xi3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126" o:spid="_x0000_s1262" style="position:absolute;left:18561;top:5551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8qcYA&#10;AADdAAAADwAAAGRycy9kb3ducmV2LnhtbESPW2vCQBSE3wv+h+UIfaubhKISXUUESV8qeGnx8TR7&#10;cqHZszG7avrvu4Lg4zAz3zDzZW8acaXO1ZYVxKMIBHFudc2lguNh8zYF4TyyxsYyKfgjB8vF4GWO&#10;qbY33tF170sRIOxSVFB536ZSurwig25kW+LgFbYz6IPsSqk7vAW4aWQSRWNpsOawUGFL64ry3/3F&#10;KPiKD5fvzG1/+FScJ++fPtsWZabU67BfzUB46v0z/Gh/aAVJnIz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8q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137" o:spid="_x0000_s1263" style="position:absolute;left:103022;top:4062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P78YA&#10;AADdAAAADwAAAGRycy9kb3ducmV2LnhtbESPW2vCQBSE3wX/w3KEvukmVlRSVymFkr5U8IqPx+zJ&#10;hWbPptlV47/vFgQfh5n5hlmsOlOLK7WusqwgHkUgiDOrKy4U7HefwzkI55E11pZJwZ0crJb93gIT&#10;bW+8oevWFyJA2CWooPS+SaR0WUkG3cg2xMHLbWvQB9kWUrd4C3BTy3EUTaXBisNCiQ19lJT9bC9G&#10;wSHeXY6pW5/5lP/OJt8+XedFqtTLoHt/A+Gp88/wo/2lFYzj1x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vP7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138" o:spid="_x0000_s1264" style="position:absolute;left:112347;top:22613;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bncMA&#10;AADdAAAADwAAAGRycy9kb3ducmV2LnhtbERPy2rCQBTdC/2H4Rbc6SQqVVJHKQWJG4X6wuU1c/Og&#10;mTsxM2r8+86i4PJw3vNlZ2pxp9ZVlhXEwwgEcWZ1xYWCw341mIFwHlljbZkUPMnBcvHWm2Oi7YN/&#10;6L7zhQgh7BJUUHrfJFK6rCSDbmgb4sDltjXoA2wLqVt8hHBTy1EUfUiDFYeGEhv6Lin73d2MgmO8&#10;v51St73wOb9OJxufbvMiVar/3n19gvDU+Zf4373WCkbxO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bn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39" o:spid="_x0000_s1265" style="position:absolute;left:103022;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BscA&#10;AADdAAAADwAAAGRycy9kb3ducmV2LnhtbESPT2vCQBTE7wW/w/KE3uomtrQaXaUUSnqpoKni8Zl9&#10;+YPZt2l21fTbu0LB4zAzv2Hmy9404kydqy0riEcRCOLc6ppLBT/Z59MEhPPIGhvLpOCPHCwXg4c5&#10;JtpeeE3njS9FgLBLUEHlfZtI6fKKDLqRbYmDV9jOoA+yK6Xu8BLgppHjKHqVBmsOCxW29FFRftyc&#10;jIJtnJ12qVsdeF/8vr18+3RVlKlSj8P+fQbCU+/v4f/2l1Ywjp+n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g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40" o:spid="_x0000_s1266" style="position:absolute;left:103022;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k5sQA&#10;AADdAAAADwAAAGRycy9kb3ducmV2LnhtbERPy2rCQBTdF/oPwy10VycR0RIdpRRK3DRg0pYur5mb&#10;B83ciZnRxL93FkKXh/Pe7CbTiQsNrrWsIJ5FIIhLq1uuFXwVHy+vIJxH1thZJgVXcrDbPj5sMNF2&#10;5ANdcl+LEMIuQQWN930ipSsbMuhmticOXGUHgz7AoZZ6wDGEm07Oo2gpDbYcGhrs6b2h8i8/GwXf&#10;cXH+SV125N/qtFp8+jSr6lSp56fpbQ3C0+T/xXf3XiuYx4uwP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JOb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7</w:t>
                                    </w:r>
                                  </w:p>
                                </w:txbxContent>
                              </v:textbox>
                            </v:rect>
                            <w10:anchorlock/>
                          </v:group>
                        </w:pict>
                      </mc:Fallback>
                    </mc:AlternateContent>
                  </w:r>
                </w:p>
              </w:tc>
              <w:tc>
                <w:tcPr>
                  <w:tcW w:w="166" w:type="dxa"/>
                  <w:tcBorders>
                    <w:top w:val="single" w:sz="4" w:space="0" w:color="939597"/>
                    <w:left w:val="nil"/>
                    <w:bottom w:val="single" w:sz="4" w:space="0" w:color="868585"/>
                    <w:right w:val="nil"/>
                  </w:tcBorders>
                </w:tcPr>
                <w:p w:rsidR="00A54B62" w:rsidRDefault="00A54B62" w:rsidP="00A54B62">
                  <w:pPr>
                    <w:spacing w:after="0" w:line="259" w:lineRule="auto"/>
                    <w:ind w:left="-36"/>
                  </w:pPr>
                  <w:r>
                    <w:rPr>
                      <w:noProof/>
                      <w:lang w:val="en-US" w:eastAsia="en-US"/>
                    </w:rPr>
                    <mc:AlternateContent>
                      <mc:Choice Requires="wpg">
                        <w:drawing>
                          <wp:inline distT="0" distB="0" distL="0" distR="0" wp14:anchorId="7BBEB326" wp14:editId="5DEBA154">
                            <wp:extent cx="55574" cy="27663"/>
                            <wp:effectExtent l="0" t="0" r="0" b="0"/>
                            <wp:docPr id="113106" name="Group 113106"/>
                            <wp:cNvGraphicFramePr/>
                            <a:graphic xmlns:a="http://schemas.openxmlformats.org/drawingml/2006/main">
                              <a:graphicData uri="http://schemas.microsoft.com/office/word/2010/wordprocessingGroup">
                                <wpg:wgp>
                                  <wpg:cNvGrpSpPr/>
                                  <wpg:grpSpPr>
                                    <a:xfrm>
                                      <a:off x="0" y="0"/>
                                      <a:ext cx="55574" cy="27663"/>
                                      <a:chOff x="0" y="0"/>
                                      <a:chExt cx="55574" cy="27663"/>
                                    </a:xfrm>
                                  </wpg:grpSpPr>
                                  <wps:wsp>
                                    <wps:cNvPr id="2159" name="Rectangle 2159"/>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g:wgp>
                              </a:graphicData>
                            </a:graphic>
                          </wp:inline>
                        </w:drawing>
                      </mc:Choice>
                      <mc:Fallback>
                        <w:pict>
                          <v:group w14:anchorId="7BBEB326" id="Group 113106" o:spid="_x0000_s1267" style="width:4.4pt;height:2.2pt;mso-position-horizontal-relative:char;mso-position-vertical-relative:line" coordsize="55574,2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">
                            <v:rect id="Rectangle 2159" o:spid="_x0000_s1268"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bpscA&#10;AADdAAAADwAAAGRycy9kb3ducmV2LnhtbESPW2vCQBSE3wv+h+UIfaubSC8aXaUUSvpSQVPFx2P2&#10;5ILZs2l21fTfu0LBx2FmvmHmy9404kydqy0riEcRCOLc6ppLBT/Z59MEhPPIGhvLpOCPHCwXg4c5&#10;JtpeeE3njS9FgLBLUEHlfZtI6fKKDLqRbYmDV9jOoA+yK6Xu8BLgppHjKHqVBmsOCxW29FFRftyc&#10;jIJtnJ12qVsdeF/8vj1/+3RVlKlSj8P+fQbCU+/v4f/2l1Ywjl+m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G6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3</w:t>
                                    </w:r>
                                  </w:p>
                                </w:txbxContent>
                              </v:textbox>
                            </v:rect>
                            <w10:anchorlock/>
                          </v:group>
                        </w:pict>
                      </mc:Fallback>
                    </mc:AlternateContent>
                  </w:r>
                </w:p>
              </w:tc>
              <w:tc>
                <w:tcPr>
                  <w:tcW w:w="234" w:type="dxa"/>
                  <w:tcBorders>
                    <w:top w:val="single" w:sz="4" w:space="0" w:color="939597"/>
                    <w:left w:val="nil"/>
                    <w:bottom w:val="single" w:sz="4" w:space="0" w:color="868585"/>
                    <w:right w:val="single" w:sz="52" w:space="0" w:color="C1514E"/>
                  </w:tcBorders>
                </w:tcPr>
                <w:p w:rsidR="00A54B62" w:rsidRDefault="00A54B62" w:rsidP="00A54B62">
                  <w:pPr>
                    <w:spacing w:after="160" w:line="259" w:lineRule="auto"/>
                  </w:pPr>
                </w:p>
              </w:tc>
              <w:tc>
                <w:tcPr>
                  <w:tcW w:w="864" w:type="dxa"/>
                  <w:tcBorders>
                    <w:top w:val="single" w:sz="4" w:space="0" w:color="939597"/>
                    <w:left w:val="single" w:sz="52" w:space="0" w:color="C1514E"/>
                    <w:bottom w:val="single" w:sz="4" w:space="0" w:color="868585"/>
                    <w:right w:val="single" w:sz="54" w:space="0" w:color="C1514E"/>
                  </w:tcBorders>
                  <w:vAlign w:val="bottom"/>
                </w:tcPr>
                <w:p w:rsidR="00A54B62" w:rsidRDefault="00A54B62" w:rsidP="00A54B62">
                  <w:pPr>
                    <w:spacing w:after="0" w:line="259" w:lineRule="auto"/>
                    <w:ind w:left="163"/>
                  </w:pPr>
                  <w:r>
                    <w:rPr>
                      <w:noProof/>
                      <w:lang w:val="en-US" w:eastAsia="en-US"/>
                    </w:rPr>
                    <mc:AlternateContent>
                      <mc:Choice Requires="wpg">
                        <w:drawing>
                          <wp:inline distT="0" distB="0" distL="0" distR="0" wp14:anchorId="3398FC57" wp14:editId="0F1573DE">
                            <wp:extent cx="224661" cy="27936"/>
                            <wp:effectExtent l="0" t="0" r="0" b="0"/>
                            <wp:docPr id="113110" name="Group 113110"/>
                            <wp:cNvGraphicFramePr/>
                            <a:graphic xmlns:a="http://schemas.openxmlformats.org/drawingml/2006/main">
                              <a:graphicData uri="http://schemas.microsoft.com/office/word/2010/wordprocessingGroup">
                                <wpg:wgp>
                                  <wpg:cNvGrpSpPr/>
                                  <wpg:grpSpPr>
                                    <a:xfrm>
                                      <a:off x="0" y="0"/>
                                      <a:ext cx="224661" cy="27936"/>
                                      <a:chOff x="0" y="0"/>
                                      <a:chExt cx="224661" cy="27936"/>
                                    </a:xfrm>
                                  </wpg:grpSpPr>
                                  <wps:wsp>
                                    <wps:cNvPr id="2127" name="Rectangle 2127"/>
                                    <wps:cNvSpPr/>
                                    <wps:spPr>
                                      <a:xfrm rot="-5399999">
                                        <a:off x="18560" y="-27416"/>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42" name="Rectangle 2142"/>
                                    <wps:cNvSpPr/>
                                    <wps:spPr>
                                      <a:xfrm rot="-5399999">
                                        <a:off x="103077" y="-27525"/>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64" name="Rectangle 2164"/>
                                    <wps:cNvSpPr/>
                                    <wps:spPr>
                                      <a:xfrm rot="-5399999">
                                        <a:off x="187648"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3398FC57" id="Group 113110" o:spid="_x0000_s1269" style="width:17.7pt;height:2.2pt;mso-position-horizontal-relative:char;mso-position-vertical-relative:line" coordsize="224661,2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">
                            <v:rect id="Rectangle 2127" o:spid="_x0000_s1270" style="position:absolute;left:18560;top:-27416;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ZMsYA&#10;AADdAAAADwAAAGRycy9kb3ducmV2LnhtbESPT2vCQBTE70K/w/IK3nSTUGqJrlIKkl4UqlU8PrMv&#10;fzD7NmZXTb99VxA8DjPzG2a26E0jrtS52rKCeByBIM6trrlU8Ltdjj5AOI+ssbFMCv7IwWL+Mphh&#10;qu2Nf+i68aUIEHYpKqi8b1MpXV6RQTe2LXHwCtsZ9EF2pdQd3gLcNDKJondpsOawUGFLXxXlp83F&#10;KNjF28s+c+sjH4rz5G3ls3VRZkoNX/vPKQhPvX+GH+1vrSCJkwn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ZM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42" o:spid="_x0000_s1271" style="position:absolute;left:103077;top:-2752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fCsYA&#10;AADdAAAADwAAAGRycy9kb3ducmV2LnhtbESPT2vCQBTE70K/w/IK3nSTIG2JrlIKEi8VqlU8PrMv&#10;fzD7NmZXjd/eLRQ8DjPzG2a26E0jrtS52rKCeByBIM6trrlU8Ltdjj5AOI+ssbFMCu7kYDF/Gcww&#10;1fbGP3Td+FIECLsUFVTet6mULq/IoBvbljh4he0M+iC7UuoObwFuGplE0Zs0WHNYqLClr4ry0+Zi&#10;FOzi7WWfufWRD8X5ffLts3VRZkoNX/vPKQhPvX+G/9srrSCJJw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fC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64" o:spid="_x0000_s1272" style="position:absolute;left:187648;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hcYA&#10;AADdAAAADwAAAGRycy9kb3ducmV2LnhtbESPT2vCQBTE7wW/w/IEb3UTEVtiNlIESS8Kaisen9mX&#10;PzT7Ns2umn77rlDocZiZ3zDpajCtuFHvGssK4mkEgriwuuFKwcdx8/wKwnlkja1lUvBDDlbZ6CnF&#10;RNs77+l28JUIEHYJKqi97xIpXVGTQTe1HXHwStsb9EH2ldQ93gPctHIWRQtpsOGwUGNH65qKr8PV&#10;KPiMj9dT7nYXPpffL/Otz3dllSs1GQ9vSxCeBv8f/mu/awWzeDGH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p+h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c>
                <w:tcPr>
                  <w:tcW w:w="332" w:type="dxa"/>
                  <w:tcBorders>
                    <w:top w:val="single" w:sz="4" w:space="0" w:color="939597"/>
                    <w:left w:val="single" w:sz="54" w:space="0" w:color="C1514E"/>
                    <w:bottom w:val="single" w:sz="4" w:space="0" w:color="868585"/>
                    <w:right w:val="single" w:sz="52" w:space="0" w:color="8165A2"/>
                  </w:tcBorders>
                  <w:vAlign w:val="bottom"/>
                </w:tcPr>
                <w:p w:rsidR="00A54B62" w:rsidRDefault="00A54B62" w:rsidP="00A54B62">
                  <w:pPr>
                    <w:spacing w:after="0" w:line="259" w:lineRule="auto"/>
                    <w:ind w:left="163"/>
                  </w:pPr>
                  <w:r>
                    <w:rPr>
                      <w:noProof/>
                      <w:lang w:val="en-US" w:eastAsia="en-US"/>
                    </w:rPr>
                    <mc:AlternateContent>
                      <mc:Choice Requires="wpg">
                        <w:drawing>
                          <wp:inline distT="0" distB="0" distL="0" distR="0" wp14:anchorId="450AD275" wp14:editId="4B389EEE">
                            <wp:extent cx="55574" cy="54999"/>
                            <wp:effectExtent l="0" t="0" r="0" b="0"/>
                            <wp:docPr id="113114" name="Group 113114"/>
                            <wp:cNvGraphicFramePr/>
                            <a:graphic xmlns:a="http://schemas.openxmlformats.org/drawingml/2006/main">
                              <a:graphicData uri="http://schemas.microsoft.com/office/word/2010/wordprocessingGroup">
                                <wpg:wgp>
                                  <wpg:cNvGrpSpPr/>
                                  <wpg:grpSpPr>
                                    <a:xfrm>
                                      <a:off x="0" y="0"/>
                                      <a:ext cx="55574" cy="54999"/>
                                      <a:chOff x="0" y="0"/>
                                      <a:chExt cx="55574" cy="54999"/>
                                    </a:xfrm>
                                  </wpg:grpSpPr>
                                  <wps:wsp>
                                    <wps:cNvPr id="2128" name="Rectangle 2128"/>
                                    <wps:cNvSpPr/>
                                    <wps:spPr>
                                      <a:xfrm rot="-5399999">
                                        <a:off x="18561"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129" name="Rectangle 2129"/>
                                    <wps:cNvSpPr/>
                                    <wps:spPr>
                                      <a:xfrm rot="-5399999">
                                        <a:off x="18560"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g:wgp>
                              </a:graphicData>
                            </a:graphic>
                          </wp:inline>
                        </w:drawing>
                      </mc:Choice>
                      <mc:Fallback>
                        <w:pict>
                          <v:group w14:anchorId="450AD275" id="Group 113114" o:spid="_x0000_s1273" style="width:4.4pt;height:4.35pt;mso-position-horizontal-relative:char;mso-position-vertical-relative:line" coordsize="55574,5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">
                            <v:rect id="Rectangle 2128" o:spid="_x0000_s1274" style="position:absolute;left:18561;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NQMQA&#10;AADdAAAADwAAAGRycy9kb3ducmV2LnhtbERPy2rCQBTdC/2H4RbcmUlCqSV1DKUg6UZBbUuXt5mb&#10;B83ciZmJpn/vLASXh/Ne5ZPpxJkG11pWkEQxCOLS6pZrBZ/HzeIFhPPIGjvLpOCfHOTrh9kKM20v&#10;vKfzwdcihLDLUEHjfZ9J6cqGDLrI9sSBq+xg0Ac41FIPeAnhppNpHD9Lgy2HhgZ7em+o/DuMRsFX&#10;chy/C7f75Z/qtHza+mJX1YVS88fp7RWEp8nfxTf3h1aQJmmYG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zUD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129" o:spid="_x0000_s1275" style="position:absolute;left:18560;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o28YA&#10;AADdAAAADwAAAGRycy9kb3ducmV2LnhtbESPW2vCQBSE3wv+h+UIfaubhFJr6iqlIOlLBa/4eMye&#10;XGj2bMyumv57VxD6OMzMN8x03ptGXKhztWUF8SgCQZxbXXOpYLtZvLyDcB5ZY2OZFPyRg/ls8DTF&#10;VNsrr+iy9qUIEHYpKqi8b1MpXV6RQTeyLXHwCtsZ9EF2pdQdXgPcNDKJojdpsOawUGFLXxXlv+uz&#10;UbCLN+d95pZHPhSn8euPz5ZFmSn1POw/P0B46v1/+NH+1gqSOJn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o2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8</w:t>
                                    </w:r>
                                  </w:p>
                                </w:txbxContent>
                              </v:textbox>
                            </v:rect>
                            <w10:anchorlock/>
                          </v:group>
                        </w:pict>
                      </mc:Fallback>
                    </mc:AlternateContent>
                  </w:r>
                </w:p>
              </w:tc>
              <w:tc>
                <w:tcPr>
                  <w:tcW w:w="301" w:type="dxa"/>
                  <w:tcBorders>
                    <w:top w:val="single" w:sz="4" w:space="0" w:color="939597"/>
                    <w:left w:val="single" w:sz="52" w:space="0" w:color="8165A2"/>
                    <w:bottom w:val="single" w:sz="4" w:space="0" w:color="868585"/>
                    <w:right w:val="nil"/>
                  </w:tcBorders>
                </w:tcPr>
                <w:p w:rsidR="00A54B62" w:rsidRDefault="00A54B62" w:rsidP="00A54B62">
                  <w:pPr>
                    <w:spacing w:after="0" w:line="259" w:lineRule="auto"/>
                    <w:ind w:left="97"/>
                  </w:pPr>
                  <w:r>
                    <w:rPr>
                      <w:noProof/>
                      <w:lang w:val="en-US" w:eastAsia="en-US"/>
                    </w:rPr>
                    <mc:AlternateContent>
                      <mc:Choice Requires="wpg">
                        <w:drawing>
                          <wp:inline distT="0" distB="0" distL="0" distR="0" wp14:anchorId="5635F4CA" wp14:editId="6EFCCB89">
                            <wp:extent cx="55574" cy="82335"/>
                            <wp:effectExtent l="0" t="0" r="0" b="0"/>
                            <wp:docPr id="113118" name="Group 113118"/>
                            <wp:cNvGraphicFramePr/>
                            <a:graphic xmlns:a="http://schemas.openxmlformats.org/drawingml/2006/main">
                              <a:graphicData uri="http://schemas.microsoft.com/office/word/2010/wordprocessingGroup">
                                <wpg:wgp>
                                  <wpg:cNvGrpSpPr/>
                                  <wpg:grpSpPr>
                                    <a:xfrm>
                                      <a:off x="0" y="0"/>
                                      <a:ext cx="55574" cy="82335"/>
                                      <a:chOff x="0" y="0"/>
                                      <a:chExt cx="55574" cy="82335"/>
                                    </a:xfrm>
                                  </wpg:grpSpPr>
                                  <wps:wsp>
                                    <wps:cNvPr id="2165" name="Rectangle 2165"/>
                                    <wps:cNvSpPr/>
                                    <wps:spPr>
                                      <a:xfrm rot="-5399999">
                                        <a:off x="18561" y="26982"/>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166" name="Rectangle 2166"/>
                                    <wps:cNvSpPr/>
                                    <wps:spPr>
                                      <a:xfrm rot="-5399999">
                                        <a:off x="18560"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167" name="Rectangle 2167"/>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5635F4CA" id="Group 113118" o:spid="_x0000_s1276" style="width:4.4pt;height:6.5pt;mso-position-horizontal-relative:char;mso-position-vertical-relative:line" coordsize="55574,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">
                            <v:rect id="Rectangle 2165" o:spid="_x0000_s1277" style="position:absolute;left:18561;top:2698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bHsYA&#10;AADdAAAADwAAAGRycy9kb3ducmV2LnhtbESPT2vCQBTE74LfYXmF3nQTUSupq0hB0otCtYrH1+zL&#10;H5p9m2ZXjd++Kwgeh5n5DTNfdqYWF2pdZVlBPIxAEGdWV1wo+N6vBzMQziNrrC2Tghs5WC76vTkm&#10;2l75iy47X4gAYZeggtL7JpHSZSUZdEPbEAcvt61BH2RbSN3iNcBNLUdRNJUGKw4LJTb0UVL2uzsb&#10;BYd4fz6mbvvDp/zvbbzx6TYvUqVeX7rVOwhPnX+GH+1PrWAUTy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bH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166" o:spid="_x0000_s1278" style="position:absolute;left:18560;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FacYA&#10;AADdAAAADwAAAGRycy9kb3ducmV2LnhtbESPT2vCQBTE70K/w/IKvekmIrFEVykFiZcK1Soen9mX&#10;P5h9G7Orpt++WxA8DjPzG2a+7E0jbtS52rKCeBSBIM6trrlU8LNbDd9BOI+ssbFMCn7JwXLxMphj&#10;qu2dv+m29aUIEHYpKqi8b1MpXV6RQTeyLXHwCtsZ9EF2pdQd3gPcNHIcRYk0WHNYqLClz4ry8/Zq&#10;FOzj3fWQuc2Jj8VlOvny2aYoM6XeXvuPGQhPvX+GH+21VjCOkwT+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RFa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167" o:spid="_x0000_s1279"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g8sYA&#10;AADdAAAADwAAAGRycy9kb3ducmV2LnhtbESPT2vCQBTE74LfYXmCN91EREuajRRB4qVCtS09vmZf&#10;/tDs25hdNf32XUHocZiZ3zDpZjCtuFLvGssK4nkEgriwuuFKwftpN3sC4TyyxtYyKfglB5tsPEox&#10;0fbGb3Q9+koECLsEFdTed4mUrqjJoJvbjjh4pe0N+iD7SuoebwFuWrmIopU02HBYqLGjbU3Fz/Fi&#10;FHzEp8tn7g7f/FWe18tXnx/KKldqOhlenkF4Gvx/+NHeawWLeLW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jg8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c>
                <w:tcPr>
                  <w:tcW w:w="1096" w:type="dxa"/>
                  <w:tcBorders>
                    <w:top w:val="single" w:sz="4" w:space="0" w:color="939597"/>
                    <w:left w:val="nil"/>
                    <w:bottom w:val="single" w:sz="4" w:space="0" w:color="868585"/>
                    <w:right w:val="single" w:sz="54" w:space="0" w:color="C1514E"/>
                  </w:tcBorders>
                </w:tcPr>
                <w:p w:rsidR="00A54B62" w:rsidRDefault="00A54B62" w:rsidP="00A54B62">
                  <w:pPr>
                    <w:spacing w:after="0" w:line="259" w:lineRule="auto"/>
                    <w:ind w:left="128"/>
                  </w:pPr>
                  <w:r>
                    <w:rPr>
                      <w:noProof/>
                      <w:lang w:val="en-US" w:eastAsia="en-US"/>
                    </w:rPr>
                    <mc:AlternateContent>
                      <mc:Choice Requires="wpg">
                        <w:drawing>
                          <wp:inline distT="0" distB="0" distL="0" distR="0" wp14:anchorId="73194505" wp14:editId="2B79D391">
                            <wp:extent cx="393640" cy="131334"/>
                            <wp:effectExtent l="0" t="0" r="0" b="0"/>
                            <wp:docPr id="113122" name="Group 113122"/>
                            <wp:cNvGraphicFramePr/>
                            <a:graphic xmlns:a="http://schemas.openxmlformats.org/drawingml/2006/main">
                              <a:graphicData uri="http://schemas.microsoft.com/office/word/2010/wordprocessingGroup">
                                <wpg:wgp>
                                  <wpg:cNvGrpSpPr/>
                                  <wpg:grpSpPr>
                                    <a:xfrm>
                                      <a:off x="0" y="0"/>
                                      <a:ext cx="393640" cy="131334"/>
                                      <a:chOff x="0" y="0"/>
                                      <a:chExt cx="393640" cy="131334"/>
                                    </a:xfrm>
                                  </wpg:grpSpPr>
                                  <wps:wsp>
                                    <wps:cNvPr id="2068" name="Rectangle 2068"/>
                                    <wps:cNvSpPr/>
                                    <wps:spPr>
                                      <a:xfrm rot="-5399999">
                                        <a:off x="18561" y="48697"/>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069" name="Rectangle 2069"/>
                                    <wps:cNvSpPr/>
                                    <wps:spPr>
                                      <a:xfrm rot="-5399999">
                                        <a:off x="18560" y="21361"/>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70" name="Rectangle 2070"/>
                                    <wps:cNvSpPr/>
                                    <wps:spPr>
                                      <a:xfrm rot="-5399999">
                                        <a:off x="18560" y="-5974"/>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106" name="Rectangle 2106"/>
                                    <wps:cNvSpPr/>
                                    <wps:spPr>
                                      <a:xfrm rot="-5399999">
                                        <a:off x="103077" y="40623"/>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107" name="Rectangle 2107"/>
                                    <wps:cNvSpPr/>
                                    <wps:spPr>
                                      <a:xfrm rot="-5399999">
                                        <a:off x="112402" y="22612"/>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08" name="Rectangle 2108"/>
                                    <wps:cNvSpPr/>
                                    <wps:spPr>
                                      <a:xfrm rot="-5399999">
                                        <a:off x="103077"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09" name="Rectangle 2109"/>
                                    <wps:cNvSpPr/>
                                    <wps:spPr>
                                      <a:xfrm rot="-5399999">
                                        <a:off x="103077"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130" name="Rectangle 2130"/>
                                    <wps:cNvSpPr/>
                                    <wps:spPr>
                                      <a:xfrm rot="-5399999">
                                        <a:off x="187593" y="75981"/>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48" name="Rectangle 2148"/>
                                    <wps:cNvSpPr/>
                                    <wps:spPr>
                                      <a:xfrm rot="-5399999">
                                        <a:off x="272110" y="75817"/>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68" name="Rectangle 2168"/>
                                    <wps:cNvSpPr/>
                                    <wps:spPr>
                                      <a:xfrm rot="-5399999">
                                        <a:off x="356626" y="75655"/>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73194505" id="Group 113122" o:spid="_x0000_s1280" style="width:31pt;height:10.35pt;mso-position-horizontal-relative:char;mso-position-vertical-relative:line" coordsize="393640,13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">
                            <v:rect id="Rectangle 2068" o:spid="_x0000_s1281" style="position:absolute;left:18561;top:4869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7HcEA&#10;AADdAAAADwAAAGRycy9kb3ducmV2LnhtbERPy4rCMBTdC/5DuII7TRVxpGMUEaRuFHwNs7zT3D6w&#10;ualN1Pr3ZjHg8nDe82VrKvGgxpWWFYyGEQji1OqScwXn02YwA+E8ssbKMil4kYPlotuZY6ztkw/0&#10;OPpchBB2MSoovK9jKV1akEE3tDVx4DLbGPQBNrnUDT5DuKnkOIqm0mDJoaHAmtYFpdfj3Si4jE73&#10;n8Tt//g3u31Ndj7ZZ3miVL/Xrr5BeGr9R/zv3moF42ga5oY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Gex3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069" o:spid="_x0000_s1282" style="position:absolute;left:18560;top:2136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ehscA&#10;AADdAAAADwAAAGRycy9kb3ducmV2LnhtbESPW2vCQBSE3wv9D8sR+lY3iqhN3YRSkPRFwUvFx9Ps&#10;yQWzZ9PsqvHfu0Khj8PMfMMs0t404kKdqy0rGA0jEMS51TWXCva75eschPPIGhvLpOBGDtLk+WmB&#10;sbZX3tBl60sRIOxiVFB538ZSurwig25oW+LgFbYz6IPsSqk7vAa4aeQ4iqbSYM1hocKWPivKT9uz&#10;UfA92p0PmVv/8LH4nU1WPlsXZabUy6D/eAfhqff/4b/2l1Ywjq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K3o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70" o:spid="_x0000_s1283" style="position:absolute;left:18560;top:-5974;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hxsIA&#10;AADdAAAADwAAAGRycy9kb3ducmV2LnhtbERPy4rCMBTdC/5DuMLsbKoMOlSjDILUjcKoIy6vze2D&#10;aW5qE7X+vVkMuDyc93zZmVrcqXWVZQWjKAZBnFldcaHgeFgPv0A4j6yxtkwKnuRguej35pho++Af&#10;uu99IUIIuwQVlN43iZQuK8mgi2xDHLjctgZ9gG0hdYuPEG5qOY7jiTRYcWgosaFVSdnf/mYU/I4O&#10;t1Pqdhc+59fp59anu7xIlfoYdN8zEJ46/xb/uzdawTiehv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eHG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106" o:spid="_x0000_s1284" style="position:absolute;left:103077;top:4062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gycYA&#10;AADdAAAADwAAAGRycy9kb3ducmV2LnhtbESPT2vCQBTE74V+h+UJ3ppNRLSkriIFiReFapUeX7Mv&#10;f2j2bcyuGr+9WxA8DjPzG2a26E0jLtS52rKCJIpBEOdW11wq+N6v3t5BOI+ssbFMCm7kYDF/fZlh&#10;qu2Vv+iy86UIEHYpKqi8b1MpXV6RQRfZljh4he0M+iC7UuoOrwFuGjmK44k0WHNYqLClz4ryv93Z&#10;KDgk+/Mxc9tf/ilO0/HGZ9uizJQaDvrlBwhPvX+GH+21VjBK4g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ugy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107" o:spid="_x0000_s1285" style="position:absolute;left:112402;top:22612;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UsUA&#10;AADdAAAADwAAAGRycy9kb3ducmV2LnhtbESPW2vCQBSE3wv+h+UIvtVNpKikriJCSV8UvNLH0+zJ&#10;hWbPptlV4793BcHHYWa+YWaLztTiQq2rLCuIhxEI4szqigsFh/3X+xSE88gaa8uk4EYOFvPe2wwT&#10;ba+8pcvOFyJA2CWooPS+SaR0WUkG3dA2xMHLbWvQB9kWUrd4DXBTy1EUjaXBisNCiQ2tSsr+dmej&#10;4Bjvz6fUbX75J/+ffKx9usmLVKlBv1t+gvDU+Vf42f7WCkZxNIH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wVS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08" o:spid="_x0000_s1286" style="position:absolute;left:103077;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RIMIA&#10;AADdAAAADwAAAGRycy9kb3ducmV2LnhtbERPy4rCMBTdD/gP4QqzG9OKqFSjiCB1M4KPGVzeaW4f&#10;THNTm6j1781CcHk47/myM7W4UesqywriQQSCOLO64kLB6bj5moJwHlljbZkUPMjBctH7mGOi7Z33&#10;dDv4QoQQdgkqKL1vEildVpJBN7ANceBy2xr0AbaF1C3eQ7ip5TCKxtJgxaGhxIbWJWX/h6tR8BMf&#10;r7+p2/3xOb9MRt8+3eVFqtRnv1vNQHjq/Fv8cm+1gmEchb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JEg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09" o:spid="_x0000_s1287" style="position:absolute;left:103077;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0u8cA&#10;AADdAAAADwAAAGRycy9kb3ducmV2LnhtbESPT2vCQBTE70K/w/IKvekmUlob3QQRSrwoVNvS42v2&#10;5Q9m36bZVdNv7wqCx2FmfsMsssG04kS9aywriCcRCOLC6oYrBZ/79/EMhPPIGlvLpOCfHGTpw2iB&#10;ibZn/qDTzlciQNglqKD2vkukdEVNBt3EdsTBK21v0AfZV1L3eA5w08ppFL1Igw2HhRo7WtVUHHZH&#10;o+Ar3h+/c7f95Z/y7/V54/NtWeVKPT0OyzkIT4O/h2/ttVYwjaM3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0NL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130" o:spid="_x0000_s1288" style="position:absolute;left:187593;top:7598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Xm8MA&#10;AADdAAAADwAAAGRycy9kb3ducmV2LnhtbERPy2rCQBTdC/2H4Rbc6SQqVVJHKQWJG4X6wuU1c/Og&#10;mTsxM2r8+86i4PJw3vNlZ2pxp9ZVlhXEwwgEcWZ1xYWCw341mIFwHlljbZkUPMnBcvHWm2Oi7YN/&#10;6L7zhQgh7BJUUHrfJFK6rCSDbmgb4sDltjXoA2wLqVt8hHBTy1EUfUiDFYeGEhv6Lin73d2MgmO8&#10;v51St73wOb9OJxufbvMiVar/3n19gvDU+Zf4373WCkbxO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JXm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48" o:spid="_x0000_s1289" style="position:absolute;left:272110;top:7581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o4MQA&#10;AADdAAAADwAAAGRycy9kb3ducmV2LnhtbERPy2rCQBTdF/oPwy10VycR0RIdpRRK3DRg0pYur5mb&#10;B83ciZnRxL93FkKXh/Pe7CbTiQsNrrWsIJ5FIIhLq1uuFXwVHy+vIJxH1thZJgVXcrDbPj5sMNF2&#10;5ANdcl+LEMIuQQWN930ipSsbMuhmticOXGUHgz7AoZZ6wDGEm07Oo2gpDbYcGhrs6b2h8i8/GwXf&#10;cXH+SV125N/qtFp8+jSr6lSp56fpbQ3C0+T/xXf3XiuYx4swN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KOD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68" o:spid="_x0000_s1290" style="position:absolute;left:356626;top:7565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0gMQA&#10;AADdAAAADwAAAGRycy9kb3ducmV2LnhtbERPy2rCQBTdF/yH4Qru6iRB0hIdRQRJNw1U29LlNXPz&#10;wMydNDOa9O87i0KXh/Pe7CbTiTsNrrWsIF5GIIhLq1uuFbyfj4/PIJxH1thZJgU/5GC3nT1sMNN2&#10;5De6n3wtQgi7DBU03veZlK5syKBb2p44cJUdDPoAh1rqAccQbjqZRFEqDbYcGhrs6dBQeT3djIKP&#10;+Hz7zF1x4a/q+2n16vOiqnOlFvNpvwbhafL/4j/3i1aQxGmYG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dID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c>
                <w:tcPr>
                  <w:tcW w:w="629" w:type="dxa"/>
                  <w:tcBorders>
                    <w:top w:val="single" w:sz="4" w:space="0" w:color="939597"/>
                    <w:left w:val="single" w:sz="54" w:space="0" w:color="C1514E"/>
                    <w:bottom w:val="single" w:sz="4" w:space="0" w:color="868585"/>
                    <w:right w:val="nil"/>
                  </w:tcBorders>
                </w:tcPr>
                <w:p w:rsidR="00A54B62" w:rsidRDefault="00A54B62" w:rsidP="00A54B62">
                  <w:pPr>
                    <w:spacing w:after="0" w:line="259" w:lineRule="auto"/>
                    <w:ind w:left="163"/>
                  </w:pPr>
                  <w:r>
                    <w:rPr>
                      <w:noProof/>
                      <w:lang w:val="en-US" w:eastAsia="en-US"/>
                    </w:rPr>
                    <mc:AlternateContent>
                      <mc:Choice Requires="wpg">
                        <w:drawing>
                          <wp:inline distT="0" distB="0" distL="0" distR="0" wp14:anchorId="7BB63A2A" wp14:editId="18E24AF5">
                            <wp:extent cx="224607" cy="97558"/>
                            <wp:effectExtent l="0" t="0" r="0" b="0"/>
                            <wp:docPr id="113126" name="Group 113126"/>
                            <wp:cNvGraphicFramePr/>
                            <a:graphic xmlns:a="http://schemas.openxmlformats.org/drawingml/2006/main">
                              <a:graphicData uri="http://schemas.microsoft.com/office/word/2010/wordprocessingGroup">
                                <wpg:wgp>
                                  <wpg:cNvGrpSpPr/>
                                  <wpg:grpSpPr>
                                    <a:xfrm>
                                      <a:off x="0" y="0"/>
                                      <a:ext cx="224607" cy="97558"/>
                                      <a:chOff x="0" y="0"/>
                                      <a:chExt cx="224607" cy="97558"/>
                                    </a:xfrm>
                                  </wpg:grpSpPr>
                                  <wps:wsp>
                                    <wps:cNvPr id="2131" name="Rectangle 2131"/>
                                    <wps:cNvSpPr/>
                                    <wps:spPr>
                                      <a:xfrm rot="-5399999">
                                        <a:off x="18560" y="42206"/>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132" name="Rectangle 2132"/>
                                    <wps:cNvSpPr/>
                                    <wps:spPr>
                                      <a:xfrm rot="-5399999">
                                        <a:off x="18560" y="14870"/>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49" name="Rectangle 2149"/>
                                    <wps:cNvSpPr/>
                                    <wps:spPr>
                                      <a:xfrm rot="-5399999">
                                        <a:off x="103023" y="26982"/>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150" name="Rectangle 2150"/>
                                    <wps:cNvSpPr/>
                                    <wps:spPr>
                                      <a:xfrm rot="-5399999">
                                        <a:off x="103022"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51" name="Rectangle 2151"/>
                                    <wps:cNvSpPr/>
                                    <wps:spPr>
                                      <a:xfrm rot="-5399999">
                                        <a:off x="103022"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69" name="Rectangle 2169"/>
                                    <wps:cNvSpPr/>
                                    <wps:spPr>
                                      <a:xfrm rot="-5399999">
                                        <a:off x="187594" y="37732"/>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70" name="Rectangle 2170"/>
                                    <wps:cNvSpPr/>
                                    <wps:spPr>
                                      <a:xfrm rot="-5399999">
                                        <a:off x="187594" y="10396"/>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71" name="Rectangle 2171"/>
                                    <wps:cNvSpPr/>
                                    <wps:spPr>
                                      <a:xfrm rot="-5399999">
                                        <a:off x="187594" y="-16939"/>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g:wgp>
                              </a:graphicData>
                            </a:graphic>
                          </wp:inline>
                        </w:drawing>
                      </mc:Choice>
                      <mc:Fallback>
                        <w:pict>
                          <v:group w14:anchorId="7BB63A2A" id="Group 113126" o:spid="_x0000_s1291" style="width:17.7pt;height:7.7pt;mso-position-horizontal-relative:char;mso-position-vertical-relative:line" coordsize="224607,9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">
                            <v:rect id="Rectangle 2131" o:spid="_x0000_s1292" style="position:absolute;left:18560;top:42206;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yAMcA&#10;AADdAAAADwAAAGRycy9kb3ducmV2LnhtbESPT2vCQBTE70K/w/IKvekmttQS3QQRSrwoVNvS42v2&#10;5Q9m36bZVdNv7wqCx2FmfsMsssG04kS9aywriCcRCOLC6oYrBZ/79/EbCOeRNbaWScE/OcjSh9EC&#10;E23P/EGnna9EgLBLUEHtfZdI6YqaDLqJ7YiDV9reoA+yr6Tu8RzgppXTKHqVBhsOCzV2tKqpOOyO&#10;RsFXvD9+5277yz/l3+xl4/NtWeVKPT0OyzkIT4O/h2/ttVYwjZ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8g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132" o:spid="_x0000_s1293" style="position:absolute;left:18560;top:1487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sd8YA&#10;AADdAAAADwAAAGRycy9kb3ducmV2LnhtbESPW2vCQBSE3wv+h+UIfaubpMVK6iqlIOlLBa/4eMye&#10;XGj2bMyumv57VxD6OMzMN8x03ptGXKhztWUF8SgCQZxbXXOpYLtZvExAOI+ssbFMCv7IwXw2eJpi&#10;qu2VV3RZ+1IECLsUFVTet6mULq/IoBvZljh4he0M+iC7UuoOrwFuGplE0VgarDksVNjSV0X57/ps&#10;FOzizXmfueWRD8Xp/e3HZ8uizJR6HvafHyA89f4//Gh/awVJ/Jr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sd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49" o:spid="_x0000_s1294" style="position:absolute;left:103023;top:2698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Ne8YA&#10;AADdAAAADwAAAGRycy9kb3ducmV2LnhtbESPT2vCQBTE70K/w/IK3nQTEWujqxRB4kWhakuPz+zL&#10;H5p9G7Orxm/fLQgeh5n5DTNfdqYWV2pdZVlBPIxAEGdWV1woOB7WgykI55E11pZJwZ0cLBcvvTkm&#10;2t74k657X4gAYZeggtL7JpHSZSUZdEPbEAcvt61BH2RbSN3iLcBNLUdRNJEGKw4LJTa0Kin73V+M&#10;gq/4cPlO3e7EP/n5bbz16S4vUqX6r93HDISnzj/Dj/ZGKxjF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6Ne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150" o:spid="_x0000_s1295" style="position:absolute;left:103022;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yO8MA&#10;AADdAAAADwAAAGRycy9kb3ducmV2LnhtbERPy2rCQBTdC/2H4Rbc6SSiVVJHKQWJG4X6wuU1c/Og&#10;mTsxM2r8+86i4PJw3vNlZ2pxp9ZVlhXEwwgEcWZ1xYWCw341mIFwHlljbZkUPMnBcvHWm2Oi7YN/&#10;6L7zhQgh7BJUUHrfJFK6rCSDbmgb4sDltjXoA2wLqVt8hHBTy1EUfUiDFYeGEhv6Lin73d2MgmO8&#10;v51St73wOb9OxxufbvMiVar/3n19gvDU+Zf4373WCkbxJ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2yO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51" o:spid="_x0000_s1296" style="position:absolute;left:103022;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XoMcA&#10;AADdAAAADwAAAGRycy9kb3ducmV2LnhtbESPT2vCQBTE70K/w/IKvekm0tYS3QQRSrwoVNvS42v2&#10;5Q9m36bZVdNv7wqCx2FmfsMsssG04kS9aywriCcRCOLC6oYrBZ/79/EbCOeRNbaWScE/OcjSh9EC&#10;E23P/EGnna9EgLBLUEHtfZdI6YqaDLqJ7YiDV9reoA+yr6Tu8RzgppXTKHqVBhsOCzV2tKqpOOyO&#10;RsFXvD9+5277yz/l3+x54/NtWeVKPT0OyzkIT4O/h2/ttVYwjV9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F6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69" o:spid="_x0000_s1297" style="position:absolute;left:187594;top:3773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RG8YA&#10;AADdAAAADwAAAGRycy9kb3ducmV2LnhtbESPT2vCQBTE70K/w/KE3nQTEVujqxRB0kuFahWPz+zL&#10;H8y+jdlV02/fLQgeh5n5DTNfdqYWN2pdZVlBPIxAEGdWV1wo+NmtB+8gnEfWWFsmBb/kYLl46c0x&#10;0fbO33Tb+kIECLsEFZTeN4mULivJoBvahjh4uW0N+iDbQuoW7wFuajmKook0WHFYKLGhVUnZeXs1&#10;Cvbx7npI3ebEx/zyNv7y6SYvUqVe+93HDISnzj/Dj/anVjCKJ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RG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70" o:spid="_x0000_s1298" style="position:absolute;left:187594;top:10396;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uW8IA&#10;AADdAAAADwAAAGRycy9kb3ducmV2LnhtbERPy4rCMBTdD/gP4QruxrQio1SjiCB1M4I6istrc/vA&#10;5qY2UTt/P1kIszyc93zZmVo8qXWVZQXxMAJBnFldcaHg57j5nIJwHlljbZkU/JKD5aL3McdE2xfv&#10;6XnwhQgh7BJUUHrfJFK6rCSDbmgb4sDltjXoA2wLqVt8hXBTy1EUfUmDFYeGEhtal5TdDg+j4BQf&#10;H+fU7a58ye+T8bdPd3mRKjXod6sZCE+d/xe/3VutYBRPwv7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O5b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71" o:spid="_x0000_s1299" style="position:absolute;left:187594;top:-1693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LwMcA&#10;AADdAAAADwAAAGRycy9kb3ducmV2LnhtbESPT2vCQBTE70K/w/KE3swmIrWkboIUJF4qVKv0+Jp9&#10;+UOzb2N21fTbdwsFj8PM/IZZ5aPpxJUG11pWkEQxCOLS6pZrBR+HzewZhPPIGjvLpOCHHOTZw2SF&#10;qbY3fqfr3tciQNilqKDxvk+ldGVDBl1ke+LgVXYw6IMcaqkHvAW46eQ8jp+kwZbDQoM9vTZUfu8v&#10;RsExOVxOhdt98Wd1Xi7efLGr6kKpx+m4fgHhafT38H97qxXMk2U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ES8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5</w:t>
                                    </w:r>
                                  </w:p>
                                </w:txbxContent>
                              </v:textbox>
                            </v:rect>
                            <w10:anchorlock/>
                          </v:group>
                        </w:pict>
                      </mc:Fallback>
                    </mc:AlternateContent>
                  </w:r>
                </w:p>
              </w:tc>
              <w:tc>
                <w:tcPr>
                  <w:tcW w:w="1099" w:type="dxa"/>
                  <w:tcBorders>
                    <w:top w:val="single" w:sz="4" w:space="0" w:color="939597"/>
                    <w:left w:val="nil"/>
                    <w:bottom w:val="single" w:sz="4" w:space="0" w:color="868585"/>
                    <w:right w:val="single" w:sz="52" w:space="0" w:color="C1514E"/>
                  </w:tcBorders>
                </w:tcPr>
                <w:p w:rsidR="00A54B62" w:rsidRDefault="00A54B62" w:rsidP="00A54B62">
                  <w:pPr>
                    <w:spacing w:after="0" w:line="259" w:lineRule="auto"/>
                    <w:ind w:left="132"/>
                  </w:pPr>
                  <w:r>
                    <w:rPr>
                      <w:noProof/>
                      <w:lang w:val="en-US" w:eastAsia="en-US"/>
                    </w:rPr>
                    <mc:AlternateContent>
                      <mc:Choice Requires="wpg">
                        <w:drawing>
                          <wp:inline distT="0" distB="0" distL="0" distR="0" wp14:anchorId="3C62497C" wp14:editId="21A9E188">
                            <wp:extent cx="393640" cy="108583"/>
                            <wp:effectExtent l="0" t="0" r="0" b="0"/>
                            <wp:docPr id="113130" name="Group 113130"/>
                            <wp:cNvGraphicFramePr/>
                            <a:graphic xmlns:a="http://schemas.openxmlformats.org/drawingml/2006/main">
                              <a:graphicData uri="http://schemas.microsoft.com/office/word/2010/wordprocessingGroup">
                                <wpg:wgp>
                                  <wpg:cNvGrpSpPr/>
                                  <wpg:grpSpPr>
                                    <a:xfrm>
                                      <a:off x="0" y="0"/>
                                      <a:ext cx="393640" cy="108583"/>
                                      <a:chOff x="0" y="0"/>
                                      <a:chExt cx="393640" cy="108583"/>
                                    </a:xfrm>
                                  </wpg:grpSpPr>
                                  <wps:wsp>
                                    <wps:cNvPr id="2076" name="Rectangle 2076"/>
                                    <wps:cNvSpPr/>
                                    <wps:spPr>
                                      <a:xfrm rot="-5399999">
                                        <a:off x="18560" y="26982"/>
                                        <a:ext cx="36792" cy="73914"/>
                                      </a:xfrm>
                                      <a:prstGeom prst="rect">
                                        <a:avLst/>
                                      </a:prstGeom>
                                      <a:ln>
                                        <a:noFill/>
                                      </a:ln>
                                    </wps:spPr>
                                    <wps:txbx>
                                      <w:txbxContent>
                                        <w:p w:rsidR="00D976B6" w:rsidRDefault="00D976B6" w:rsidP="00A54B62">
                                          <w:pPr>
                                            <w:spacing w:after="160" w:line="259" w:lineRule="auto"/>
                                          </w:pPr>
                                          <w:r>
                                            <w:rPr>
                                              <w:rFonts w:eastAsia="Calibri" w:cs="Calibri"/>
                                              <w:sz w:val="9"/>
                                            </w:rPr>
                                            <w:t>8</w:t>
                                          </w:r>
                                        </w:p>
                                      </w:txbxContent>
                                    </wps:txbx>
                                    <wps:bodyPr horzOverflow="overflow" vert="horz" lIns="0" tIns="0" rIns="0" bIns="0" rtlCol="0">
                                      <a:noAutofit/>
                                    </wps:bodyPr>
                                  </wps:wsp>
                                  <wps:wsp>
                                    <wps:cNvPr id="2077" name="Rectangle 2077"/>
                                    <wps:cNvSpPr/>
                                    <wps:spPr>
                                      <a:xfrm rot="-5399999">
                                        <a:off x="18560"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078" name="Rectangle 2078"/>
                                    <wps:cNvSpPr/>
                                    <wps:spPr>
                                      <a:xfrm rot="-5399999">
                                        <a:off x="18561"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1</w:t>
                                          </w:r>
                                        </w:p>
                                      </w:txbxContent>
                                    </wps:txbx>
                                    <wps:bodyPr horzOverflow="overflow" vert="horz" lIns="0" tIns="0" rIns="0" bIns="0" rtlCol="0">
                                      <a:noAutofit/>
                                    </wps:bodyPr>
                                  </wps:wsp>
                                  <wps:wsp>
                                    <wps:cNvPr id="2116" name="Rectangle 2116"/>
                                    <wps:cNvSpPr/>
                                    <wps:spPr>
                                      <a:xfrm rot="-5399999">
                                        <a:off x="103077" y="29604"/>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17" name="Rectangle 2117"/>
                                    <wps:cNvSpPr/>
                                    <wps:spPr>
                                      <a:xfrm rot="-5399999">
                                        <a:off x="103077" y="2268"/>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18" name="Rectangle 2118"/>
                                    <wps:cNvSpPr/>
                                    <wps:spPr>
                                      <a:xfrm rot="-5399999">
                                        <a:off x="103077" y="-25067"/>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s:wsp>
                                    <wps:cNvPr id="2133" name="Rectangle 2133"/>
                                    <wps:cNvSpPr/>
                                    <wps:spPr>
                                      <a:xfrm rot="-5399999">
                                        <a:off x="187539" y="53230"/>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52" name="Rectangle 2152"/>
                                    <wps:cNvSpPr/>
                                    <wps:spPr>
                                      <a:xfrm rot="-5399999">
                                        <a:off x="272056" y="53067"/>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72" name="Rectangle 2172"/>
                                    <wps:cNvSpPr/>
                                    <wps:spPr>
                                      <a:xfrm rot="-5399999">
                                        <a:off x="356626" y="52849"/>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3C62497C" id="Group 113130" o:spid="_x0000_s1300" style="width:31pt;height:8.55pt;mso-position-horizontal-relative:char;mso-position-vertical-relative:line" coordsize="393640,10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">
                            <v:rect id="Rectangle 2076" o:spid="_x0000_s1301" style="position:absolute;left:18560;top:2698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cKccA&#10;AADdAAAADwAAAGRycy9kb3ducmV2LnhtbESPT2vCQBTE74V+h+UVeqsbpZgSs0oplHhRMNrS4zP7&#10;8odm38bsGuO3dwsFj8PM/IZJV6NpxUC9aywrmE4iEMSF1Q1XCg77z5c3EM4ja2wtk4IrOVgtHx9S&#10;TLS98I6G3FciQNglqKD2vkukdEVNBt3EdsTBK21v0AfZV1L3eAlw08pZFM2lwYbDQo0dfdRU/OZn&#10;o+Bruj9/Z2575J/yFL9ufLYtq0yp56fxfQHC0+jv4f/2WiuYRfEc/t6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3C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8</w:t>
                                    </w:r>
                                  </w:p>
                                </w:txbxContent>
                              </v:textbox>
                            </v:rect>
                            <v:rect id="Rectangle 2077" o:spid="_x0000_s1302" style="position:absolute;left:18560;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5sscA&#10;AADdAAAADwAAAGRycy9kb3ducmV2LnhtbESPW2vCQBSE3wv+h+UUfKsbRYykbkIRSnxR8NLSx9Ps&#10;yYVmz6bZVeO/dwsFH4eZ+YZZZYNpxYV611hWMJ1EIIgLqxuuFJyO7y9LEM4ja2wtk4IbOcjS0dMK&#10;E22vvKfLwVciQNglqKD2vkukdEVNBt3EdsTBK21v0AfZV1L3eA1w08pZFC2kwYbDQo0drWsqfg5n&#10;o+Bjejx/5m73zV/lbzzf+nxXVrlS4+fh7RWEp8E/wv/tjVYwi+IY/t6EJ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Aeb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078" o:spid="_x0000_s1303" style="position:absolute;left:18561;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wMIA&#10;AADdAAAADwAAAGRycy9kb3ducmV2LnhtbERPy4rCMBTdC/5DuMLsbKoMOlSjDILUjcKoIy6vze2D&#10;aW5qE7X+vVkMuDyc93zZmVrcqXWVZQWjKAZBnFldcaHgeFgPv0A4j6yxtkwKnuRguej35pho++Af&#10;uu99IUIIuwQVlN43iZQuK8mgi2xDHLjctgZ9gG0hdYuPEG5qOY7jiTRYcWgosaFVSdnf/mYU/I4O&#10;t1Pqdhc+59fp59anu7xIlfoYdN8zEJ46/xb/uzdawTiehr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3A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1</w:t>
                                    </w:r>
                                  </w:p>
                                </w:txbxContent>
                              </v:textbox>
                            </v:rect>
                            <v:rect id="Rectangle 2116" o:spid="_x0000_s1304" style="position:absolute;left:103077;top:29604;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FMYA&#10;AADdAAAADwAAAGRycy9kb3ducmV2LnhtbESPW2vCQBSE3wX/w3KEvplNpFhJXUUESV8qeKWPp9mT&#10;C82ejdlV03/fFQo+DjPzDTNf9qYRN+pcbVlBEsUgiHOray4VHA+b8QyE88gaG8uk4JccLBfDwRxT&#10;be+8o9velyJA2KWooPK+TaV0eUUGXWRb4uAVtjPog+xKqTu8B7hp5CSOp9JgzWGhwpbWFeU/+6tR&#10;cEoO13Pmtt/8VVzeXj99ti3KTKmXUb96B+Gp98/wf/tDK5gkyR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2F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17" o:spid="_x0000_s1305" style="position:absolute;left:103077;top:226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Tj8cA&#10;AADdAAAADwAAAGRycy9kb3ducmV2LnhtbESPT2vCQBTE70K/w/KE3swmIrWkboIUJF4qVKv0+Jp9&#10;+UOzb2N21fTbdwsFj8PM/IZZ5aPpxJUG11pWkEQxCOLS6pZrBR+HzewZhPPIGjvLpOCHHOTZw2SF&#10;qbY3fqfr3tciQNilqKDxvk+ldGVDBl1ke+LgVXYw6IMcaqkHvAW46eQ8jp+kwZbDQoM9vTZUfu8v&#10;RsExOVxOhdt98Wd1Xi7efLGr6kKpx+m4fgHhafT38H97qxXMk2QJ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4/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18" o:spid="_x0000_s1306" style="position:absolute;left:103077;top:-2506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H/cIA&#10;AADdAAAADwAAAGRycy9kb3ducmV2LnhtbERPy4rCMBTdC/5DuII7TSsyI9UoIgx1ozC+cHltbh/Y&#10;3HSaqJ2/nywGXB7Oe7HqTC2e1LrKsoJ4HIEgzqyuuFBwOn6NZiCcR9ZYWyYFv+Rgtez3Fpho++Jv&#10;eh58IUIIuwQVlN43iZQuK8mgG9uGOHC5bQ36ANtC6hZfIdzUchJFH9JgxaGhxIY2JWX3w8MoOMfH&#10;xyV1+xtf85/P6c6n+7xIlRoOuvUchKfOv8X/7q1WMInjMDe8C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Qf9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9"/>
                                      </w:rPr>
                                      <w:t>5</w:t>
                                    </w:r>
                                  </w:p>
                                </w:txbxContent>
                              </v:textbox>
                            </v:rect>
                            <v:rect id="Rectangle 2133" o:spid="_x0000_s1307" style="position:absolute;left:187539;top:5323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J7MYA&#10;AADdAAAADwAAAGRycy9kb3ducmV2LnhtbESPT2vCQBTE70K/w/IK3nQTlVqiqxRB4kWhakuPz+zL&#10;H5p9G7Orxm/fLQgeh5n5DTNfdqYWV2pdZVlBPIxAEGdWV1woOB7Wg3cQziNrrC2Tgjs5WC5eenNM&#10;tL3xJ133vhABwi5BBaX3TSKly0oy6Ia2IQ5ebluDPsi2kLrFW4CbWo6i6E0arDgslNjQqqTsd38x&#10;Cr7iw+U7dbsT/+Tn6WTr011epEr1X7uPGQhPnX+GH+2NVjCKx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J7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52" o:spid="_x0000_s1308" style="position:absolute;left:272056;top:5306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J18YA&#10;AADdAAAADwAAAGRycy9kb3ducmV2LnhtbESPW2vCQBSE3wv+h+UIfaubhNZK6iqlIOlLBa/4eMye&#10;XGj2bMyumv57VxD6OMzMN8x03ptGXKhztWUF8SgCQZxbXXOpYLtZvExAOI+ssbFMCv7IwXw2eJpi&#10;qu2VV3RZ+1IECLsUFVTet6mULq/IoBvZljh4he0M+iC7UuoOrwFuGplE0VgarDksVNjSV0X57/ps&#10;FOzizXmfueWRD8Xp/fXHZ8uizJR6HvafHyA89f4//Gh/awVJ/Jb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OJ1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72" o:spid="_x0000_s1309" style="position:absolute;left:356626;top:5284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Vt8YA&#10;AADdAAAADwAAAGRycy9kb3ducmV2LnhtbESPT2vCQBTE70K/w/IK3nSTUGqJrlIKkl4UqlU8PrMv&#10;fzD7NmZXTb99VxA8DjPzG2a26E0jrtS52rKCeByBIM6trrlU8Ltdjj5AOI+ssbFMCv7IwWL+Mphh&#10;qu2Nf+i68aUIEHYpKqi8b1MpXV6RQTe2LXHwCtsZ9EF2pdQd3gLcNDKJondpsOawUGFLXxXlp83F&#10;KNjF28s+c+sjH4rz5G3ls3VRZkoNX/vPKQhPvX+GH+1vrSCJJwn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Vt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c>
                <w:tcPr>
                  <w:tcW w:w="631" w:type="dxa"/>
                  <w:tcBorders>
                    <w:top w:val="single" w:sz="4" w:space="0" w:color="939597"/>
                    <w:left w:val="single" w:sz="52" w:space="0" w:color="C1514E"/>
                    <w:bottom w:val="single" w:sz="4" w:space="0" w:color="868585"/>
                    <w:right w:val="nil"/>
                  </w:tcBorders>
                </w:tcPr>
                <w:p w:rsidR="00A54B62" w:rsidRDefault="00A54B62" w:rsidP="00A54B62">
                  <w:pPr>
                    <w:spacing w:after="0" w:line="259" w:lineRule="auto"/>
                    <w:ind w:left="163"/>
                  </w:pPr>
                  <w:r>
                    <w:rPr>
                      <w:noProof/>
                      <w:lang w:val="en-US" w:eastAsia="en-US"/>
                    </w:rPr>
                    <mc:AlternateContent>
                      <mc:Choice Requires="wpg">
                        <w:drawing>
                          <wp:inline distT="0" distB="0" distL="0" distR="0" wp14:anchorId="0D3DDCD3" wp14:editId="194D49E5">
                            <wp:extent cx="224607" cy="126804"/>
                            <wp:effectExtent l="0" t="0" r="0" b="0"/>
                            <wp:docPr id="113134" name="Group 113134"/>
                            <wp:cNvGraphicFramePr/>
                            <a:graphic xmlns:a="http://schemas.openxmlformats.org/drawingml/2006/main">
                              <a:graphicData uri="http://schemas.microsoft.com/office/word/2010/wordprocessingGroup">
                                <wpg:wgp>
                                  <wpg:cNvGrpSpPr/>
                                  <wpg:grpSpPr>
                                    <a:xfrm>
                                      <a:off x="0" y="0"/>
                                      <a:ext cx="224607" cy="126804"/>
                                      <a:chOff x="0" y="0"/>
                                      <a:chExt cx="224607" cy="126804"/>
                                    </a:xfrm>
                                  </wpg:grpSpPr>
                                  <wps:wsp>
                                    <wps:cNvPr id="2134" name="Rectangle 2134"/>
                                    <wps:cNvSpPr/>
                                    <wps:spPr>
                                      <a:xfrm rot="-5399999">
                                        <a:off x="18561" y="71451"/>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35" name="Rectangle 2135"/>
                                    <wps:cNvSpPr/>
                                    <wps:spPr>
                                      <a:xfrm rot="-5399999">
                                        <a:off x="18560" y="44115"/>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s:wsp>
                                    <wps:cNvPr id="2153" name="Rectangle 2153"/>
                                    <wps:cNvSpPr/>
                                    <wps:spPr>
                                      <a:xfrm rot="-5399999">
                                        <a:off x="103077" y="-14375"/>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54" name="Rectangle 2154"/>
                                    <wps:cNvSpPr/>
                                    <wps:spPr>
                                      <a:xfrm rot="-5399999">
                                        <a:off x="112402" y="-32387"/>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73" name="Rectangle 2173"/>
                                    <wps:cNvSpPr/>
                                    <wps:spPr>
                                      <a:xfrm rot="-5399999">
                                        <a:off x="187593" y="65232"/>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74" name="Rectangle 2174"/>
                                    <wps:cNvSpPr/>
                                    <wps:spPr>
                                      <a:xfrm rot="-5399999">
                                        <a:off x="187594" y="37896"/>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75" name="Rectangle 2175"/>
                                    <wps:cNvSpPr/>
                                    <wps:spPr>
                                      <a:xfrm rot="-5399999">
                                        <a:off x="187594" y="10560"/>
                                        <a:ext cx="36792" cy="73914"/>
                                      </a:xfrm>
                                      <a:prstGeom prst="rect">
                                        <a:avLst/>
                                      </a:prstGeom>
                                      <a:ln>
                                        <a:noFill/>
                                      </a:ln>
                                    </wps:spPr>
                                    <wps:txbx>
                                      <w:txbxContent>
                                        <w:p w:rsidR="00D976B6" w:rsidRDefault="00D976B6" w:rsidP="00A54B62">
                                          <w:pPr>
                                            <w:spacing w:after="160" w:line="259" w:lineRule="auto"/>
                                          </w:pPr>
                                          <w:r>
                                            <w:rPr>
                                              <w:rFonts w:eastAsia="Calibri" w:cs="Calibri"/>
                                              <w:sz w:val="9"/>
                                            </w:rPr>
                                            <w:t>0</w:t>
                                          </w:r>
                                        </w:p>
                                      </w:txbxContent>
                                    </wps:txbx>
                                    <wps:bodyPr horzOverflow="overflow" vert="horz" lIns="0" tIns="0" rIns="0" bIns="0" rtlCol="0">
                                      <a:noAutofit/>
                                    </wps:bodyPr>
                                  </wps:wsp>
                                </wpg:wgp>
                              </a:graphicData>
                            </a:graphic>
                          </wp:inline>
                        </w:drawing>
                      </mc:Choice>
                      <mc:Fallback>
                        <w:pict>
                          <v:group w14:anchorId="0D3DDCD3" id="Group 113134" o:spid="_x0000_s1310" style="width:17.7pt;height:10pt;mso-position-horizontal-relative:char;mso-position-vertical-relative:line" coordsize="224607,12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">
                            <v:rect id="Rectangle 2134" o:spid="_x0000_s1311" style="position:absolute;left:18561;top:71451;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RmMYA&#10;AADdAAAADwAAAGRycy9kb3ducmV2LnhtbESPT2vCQBTE70K/w/KE3nQTlVaiqxRB0kuFahWPz+zL&#10;H8y+jdlV02/fLQgeh5n5DTNfdqYWN2pdZVlBPIxAEGdWV1wo+NmtB1MQziNrrC2Tgl9ysFy89OaY&#10;aHvnb7ptfSEChF2CCkrvm0RKl5Vk0A1tQxy83LYGfZBtIXWL9wA3tRxF0Zs0WHFYKLGhVUnZeXs1&#10;Cvbx7npI3ebEx/zyPvny6SYvUqVe+93HDISnzj/Dj/anVjCK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lRm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35" o:spid="_x0000_s1312" style="position:absolute;left:18560;top:4411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0A8cA&#10;AADdAAAADwAAAGRycy9kb3ducmV2LnhtbESPW2vCQBSE3wv+h+UIfaub2IsSXaUUSvpSQVPFx2P2&#10;5ILZs2l21fTfu0LBx2FmvmHmy9404kydqy0riEcRCOLc6ppLBT/Z59MUhPPIGhvLpOCPHCwXg4c5&#10;JtpeeE3njS9FgLBLUEHlfZtI6fKKDLqRbYmDV9jOoA+yK6Xu8BLgppHjKHqTBmsOCxW29FFRftyc&#10;jIJtnJ12qVsdeF/8Tl6+fboqylSpx2H/PgPhqff38H/7SysYx8+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9A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0</w:t>
                                    </w:r>
                                  </w:p>
                                </w:txbxContent>
                              </v:textbox>
                            </v:rect>
                            <v:rect id="Rectangle 2153" o:spid="_x0000_s1313" style="position:absolute;left:103077;top:-14375;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sTMcA&#10;AADdAAAADwAAAGRycy9kb3ducmV2LnhtbESPW2vCQBSE3wv+h+UIfaub2IsSXaUUSvpSQVPFx2P2&#10;5ILZs2l21fTfu0LBx2FmvmHmy9404kydqy0riEcRCOLc6ppLBT/Z59MUhPPIGhvLpOCPHCwXg4c5&#10;JtpeeE3njS9FgLBLUEHlfZtI6fKKDLqRbYmDV9jOoA+yK6Xu8BLgppHjKHqTBmsOCxW29FFRftyc&#10;jIJtnJ12qVsdeF/8Tl6+fboqylSpx2H/PgPhqff38H/7SysYx6/P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vLE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54" o:spid="_x0000_s1314" style="position:absolute;left:112402;top:-32387;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0OMYA&#10;AADdAAAADwAAAGRycy9kb3ducmV2LnhtbESPT2vCQBTE70K/w/IK3nQT0VqiqxRB4kWhakuPz+zL&#10;H5p9G7Orxm/fLQgeh5n5DTNfdqYWV2pdZVlBPIxAEGdWV1woOB7Wg3cQziNrrC2Tgjs5WC5eenNM&#10;tL3xJ133vhABwi5BBaX3TSKly0oy6Ia2IQ5ebluDPsi2kLrFW4CbWo6i6E0arDgslNjQqqTsd38x&#10;Cr7iw+U7dbsT/+Tn6Xjr011epEr1X7uPGQhPnX+GH+2NVjCK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0O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73" o:spid="_x0000_s1315" style="position:absolute;left:187593;top:6523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wLMYA&#10;AADdAAAADwAAAGRycy9kb3ducmV2LnhtbESPW2vCQBSE3wX/w3KEvukmVlRSVymFkr5U8IqPx+zJ&#10;hWbPptlV47/vFgQfh5n5hlmsOlOLK7WusqwgHkUgiDOrKy4U7HefwzkI55E11pZJwZ0crJb93gIT&#10;bW+8oevWFyJA2CWooPS+SaR0WUkG3cg2xMHLbWvQB9kWUrd4C3BTy3EUTaXBisNCiQ19lJT9bC9G&#10;wSHeXY6pW5/5lP/OJt8+XedFqtTLoHt/A+Gp88/wo/2lFYzj2Sv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pwL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74" o:spid="_x0000_s1316" style="position:absolute;left:187594;top:37896;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oWMYA&#10;AADdAAAADwAAAGRycy9kb3ducmV2LnhtbESPT2vCQBTE70K/w/IK3swmIlpSV5FCiReFqi09vmZf&#10;/mD2bcyuGr99VxA8DjPzG2a+7E0jLtS52rKCJIpBEOdW11wqOOw/R28gnEfW2FgmBTdysFy8DOaY&#10;anvlL7rsfCkChF2KCirv21RKl1dk0EW2JQ5eYTuDPsiulLrDa4CbRo7jeCoN1hwWKmzpo6L8uDsb&#10;Bd/J/vyTue0f/xan2WTjs21RZkoNX/vVOwhPvX+GH+21VjBOZh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oW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75" o:spid="_x0000_s1317" style="position:absolute;left:187594;top:10560;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Nw8YA&#10;AADdAAAADwAAAGRycy9kb3ducmV2LnhtbESPW2vCQBSE3wX/w3KEvukmUi+krlIKJX2p4BUfj9mT&#10;C82eTbOrxn/fLQg+DjPzDbNYdaYWV2pdZVlBPIpAEGdWV1wo2O8+h3MQziNrrC2Tgjs5WC37vQUm&#10;2t54Q9etL0SAsEtQQel9k0jpspIMupFtiIOX29agD7ItpG7xFuCmluMomkqDFYeFEhv6KCn72V6M&#10;gkO8uxxTtz7zKf+dvX77dJ0XqVIvg+79DYSnzj/Dj/aXVjCOZ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9Nw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0</w:t>
                                    </w:r>
                                  </w:p>
                                </w:txbxContent>
                              </v:textbox>
                            </v:rect>
                            <w10:anchorlock/>
                          </v:group>
                        </w:pict>
                      </mc:Fallback>
                    </mc:AlternateContent>
                  </w:r>
                </w:p>
              </w:tc>
            </w:tr>
            <w:tr w:rsidR="00A54B62" w:rsidTr="00A54B62">
              <w:trPr>
                <w:trHeight w:val="249"/>
              </w:trPr>
              <w:tc>
                <w:tcPr>
                  <w:tcW w:w="1725" w:type="dxa"/>
                  <w:gridSpan w:val="4"/>
                  <w:tcBorders>
                    <w:top w:val="single" w:sz="4" w:space="0" w:color="868585"/>
                    <w:left w:val="single" w:sz="4" w:space="0" w:color="939597"/>
                    <w:bottom w:val="nil"/>
                    <w:right w:val="single" w:sz="4" w:space="0" w:color="939597"/>
                  </w:tcBorders>
                </w:tcPr>
                <w:p w:rsidR="00A54B62" w:rsidRDefault="00A54B62" w:rsidP="00A54B62">
                  <w:pPr>
                    <w:tabs>
                      <w:tab w:val="center" w:pos="428"/>
                      <w:tab w:val="center" w:pos="1294"/>
                    </w:tabs>
                    <w:spacing w:after="0" w:line="259" w:lineRule="auto"/>
                  </w:pPr>
                  <w:r>
                    <w:rPr>
                      <w:rFonts w:eastAsia="Calibri" w:cs="Calibri"/>
                    </w:rPr>
                    <w:tab/>
                  </w:r>
                  <w:r>
                    <w:rPr>
                      <w:rFonts w:eastAsia="Calibri" w:cs="Calibri"/>
                      <w:sz w:val="10"/>
                    </w:rPr>
                    <w:t>HHs</w:t>
                  </w:r>
                  <w:r>
                    <w:rPr>
                      <w:rFonts w:eastAsia="Calibri" w:cs="Calibri"/>
                      <w:sz w:val="10"/>
                    </w:rPr>
                    <w:tab/>
                    <w:t>Population</w:t>
                  </w:r>
                </w:p>
              </w:tc>
              <w:tc>
                <w:tcPr>
                  <w:tcW w:w="1731" w:type="dxa"/>
                  <w:gridSpan w:val="4"/>
                  <w:tcBorders>
                    <w:top w:val="single" w:sz="4" w:space="0" w:color="868585"/>
                    <w:left w:val="single" w:sz="4" w:space="0" w:color="939597"/>
                    <w:bottom w:val="nil"/>
                    <w:right w:val="single" w:sz="4" w:space="0" w:color="939597"/>
                  </w:tcBorders>
                </w:tcPr>
                <w:p w:rsidR="00A54B62" w:rsidRDefault="00A54B62" w:rsidP="00A54B62">
                  <w:pPr>
                    <w:tabs>
                      <w:tab w:val="center" w:pos="431"/>
                      <w:tab w:val="center" w:pos="1298"/>
                    </w:tabs>
                    <w:spacing w:after="0" w:line="259" w:lineRule="auto"/>
                  </w:pPr>
                  <w:r>
                    <w:rPr>
                      <w:rFonts w:eastAsia="Calibri" w:cs="Calibri"/>
                    </w:rPr>
                    <w:tab/>
                  </w:r>
                  <w:r>
                    <w:rPr>
                      <w:rFonts w:eastAsia="Calibri" w:cs="Calibri"/>
                      <w:sz w:val="10"/>
                    </w:rPr>
                    <w:t>HHs</w:t>
                  </w:r>
                  <w:r>
                    <w:rPr>
                      <w:rFonts w:eastAsia="Calibri" w:cs="Calibri"/>
                      <w:sz w:val="10"/>
                    </w:rPr>
                    <w:tab/>
                    <w:t>Population</w:t>
                  </w:r>
                </w:p>
              </w:tc>
              <w:tc>
                <w:tcPr>
                  <w:tcW w:w="1725" w:type="dxa"/>
                  <w:gridSpan w:val="2"/>
                  <w:tcBorders>
                    <w:top w:val="single" w:sz="4" w:space="0" w:color="868585"/>
                    <w:left w:val="single" w:sz="4" w:space="0" w:color="939597"/>
                    <w:bottom w:val="nil"/>
                    <w:right w:val="single" w:sz="4" w:space="0" w:color="939597"/>
                  </w:tcBorders>
                </w:tcPr>
                <w:p w:rsidR="00A54B62" w:rsidRDefault="00A54B62" w:rsidP="00A54B62">
                  <w:pPr>
                    <w:tabs>
                      <w:tab w:val="center" w:pos="429"/>
                      <w:tab w:val="center" w:pos="1295"/>
                    </w:tabs>
                    <w:spacing w:after="0" w:line="259" w:lineRule="auto"/>
                  </w:pPr>
                  <w:r>
                    <w:rPr>
                      <w:rFonts w:eastAsia="Calibri" w:cs="Calibri"/>
                    </w:rPr>
                    <w:tab/>
                  </w:r>
                  <w:r>
                    <w:rPr>
                      <w:rFonts w:eastAsia="Calibri" w:cs="Calibri"/>
                      <w:sz w:val="10"/>
                    </w:rPr>
                    <w:t>HHs</w:t>
                  </w:r>
                  <w:r>
                    <w:rPr>
                      <w:rFonts w:eastAsia="Calibri" w:cs="Calibri"/>
                      <w:sz w:val="10"/>
                    </w:rPr>
                    <w:tab/>
                    <w:t>Population</w:t>
                  </w:r>
                </w:p>
              </w:tc>
              <w:tc>
                <w:tcPr>
                  <w:tcW w:w="1731" w:type="dxa"/>
                  <w:gridSpan w:val="2"/>
                  <w:tcBorders>
                    <w:top w:val="single" w:sz="4" w:space="0" w:color="868585"/>
                    <w:left w:val="single" w:sz="4" w:space="0" w:color="939597"/>
                    <w:bottom w:val="nil"/>
                    <w:right w:val="single" w:sz="4" w:space="0" w:color="939597"/>
                  </w:tcBorders>
                </w:tcPr>
                <w:p w:rsidR="00A54B62" w:rsidRDefault="00A54B62" w:rsidP="00A54B62">
                  <w:pPr>
                    <w:tabs>
                      <w:tab w:val="center" w:pos="433"/>
                      <w:tab w:val="center" w:pos="1299"/>
                    </w:tabs>
                    <w:spacing w:after="0" w:line="259" w:lineRule="auto"/>
                  </w:pPr>
                  <w:r>
                    <w:rPr>
                      <w:rFonts w:eastAsia="Calibri" w:cs="Calibri"/>
                    </w:rPr>
                    <w:tab/>
                  </w:r>
                  <w:r>
                    <w:rPr>
                      <w:rFonts w:eastAsia="Calibri" w:cs="Calibri"/>
                      <w:sz w:val="10"/>
                    </w:rPr>
                    <w:t>HHs</w:t>
                  </w:r>
                  <w:r>
                    <w:rPr>
                      <w:rFonts w:eastAsia="Calibri" w:cs="Calibri"/>
                      <w:sz w:val="10"/>
                    </w:rPr>
                    <w:tab/>
                    <w:t>Population</w:t>
                  </w:r>
                </w:p>
              </w:tc>
            </w:tr>
            <w:tr w:rsidR="00A54B62" w:rsidTr="00A54B62">
              <w:trPr>
                <w:trHeight w:val="151"/>
              </w:trPr>
              <w:tc>
                <w:tcPr>
                  <w:tcW w:w="1725" w:type="dxa"/>
                  <w:gridSpan w:val="4"/>
                  <w:tcBorders>
                    <w:top w:val="nil"/>
                    <w:left w:val="single" w:sz="4" w:space="0" w:color="939597"/>
                    <w:bottom w:val="nil"/>
                    <w:right w:val="single" w:sz="4" w:space="0" w:color="939597"/>
                  </w:tcBorders>
                </w:tcPr>
                <w:p w:rsidR="00A54B62" w:rsidRDefault="00A54B62" w:rsidP="00A54B62">
                  <w:pPr>
                    <w:spacing w:after="0" w:line="259" w:lineRule="auto"/>
                    <w:ind w:left="7"/>
                    <w:jc w:val="center"/>
                  </w:pPr>
                  <w:proofErr w:type="spellStart"/>
                  <w:r>
                    <w:rPr>
                      <w:rFonts w:eastAsia="Calibri" w:cs="Calibri"/>
                      <w:sz w:val="10"/>
                    </w:rPr>
                    <w:t>Gorkha</w:t>
                  </w:r>
                  <w:proofErr w:type="spellEnd"/>
                </w:p>
              </w:tc>
              <w:tc>
                <w:tcPr>
                  <w:tcW w:w="1731" w:type="dxa"/>
                  <w:gridSpan w:val="4"/>
                  <w:tcBorders>
                    <w:top w:val="nil"/>
                    <w:left w:val="single" w:sz="4" w:space="0" w:color="939597"/>
                    <w:bottom w:val="nil"/>
                    <w:right w:val="single" w:sz="4" w:space="0" w:color="939597"/>
                  </w:tcBorders>
                </w:tcPr>
                <w:p w:rsidR="00A54B62" w:rsidRDefault="00A54B62" w:rsidP="00A54B62">
                  <w:pPr>
                    <w:spacing w:after="0" w:line="259" w:lineRule="auto"/>
                    <w:ind w:right="8"/>
                    <w:jc w:val="center"/>
                  </w:pPr>
                  <w:proofErr w:type="spellStart"/>
                  <w:r>
                    <w:rPr>
                      <w:rFonts w:eastAsia="Calibri" w:cs="Calibri"/>
                      <w:sz w:val="10"/>
                    </w:rPr>
                    <w:t>Dhading</w:t>
                  </w:r>
                  <w:proofErr w:type="spellEnd"/>
                  <w:r>
                    <w:rPr>
                      <w:rFonts w:eastAsia="Calibri" w:cs="Calibri"/>
                      <w:sz w:val="10"/>
                    </w:rPr>
                    <w:t xml:space="preserve"> </w:t>
                  </w:r>
                </w:p>
              </w:tc>
              <w:tc>
                <w:tcPr>
                  <w:tcW w:w="1725" w:type="dxa"/>
                  <w:gridSpan w:val="2"/>
                  <w:tcBorders>
                    <w:top w:val="nil"/>
                    <w:left w:val="single" w:sz="4" w:space="0" w:color="939597"/>
                    <w:bottom w:val="nil"/>
                    <w:right w:val="single" w:sz="4" w:space="0" w:color="939597"/>
                  </w:tcBorders>
                </w:tcPr>
                <w:p w:rsidR="00A54B62" w:rsidRDefault="00A54B62" w:rsidP="00A54B62">
                  <w:pPr>
                    <w:spacing w:after="0" w:line="259" w:lineRule="auto"/>
                    <w:ind w:left="16"/>
                    <w:jc w:val="center"/>
                  </w:pPr>
                  <w:proofErr w:type="spellStart"/>
                  <w:r>
                    <w:rPr>
                      <w:rFonts w:eastAsia="Calibri" w:cs="Calibri"/>
                      <w:sz w:val="10"/>
                    </w:rPr>
                    <w:t>Lalitpur</w:t>
                  </w:r>
                  <w:proofErr w:type="spellEnd"/>
                </w:p>
              </w:tc>
              <w:tc>
                <w:tcPr>
                  <w:tcW w:w="1731" w:type="dxa"/>
                  <w:gridSpan w:val="2"/>
                  <w:tcBorders>
                    <w:top w:val="nil"/>
                    <w:left w:val="single" w:sz="4" w:space="0" w:color="939597"/>
                    <w:bottom w:val="nil"/>
                    <w:right w:val="single" w:sz="4" w:space="0" w:color="939597"/>
                  </w:tcBorders>
                </w:tcPr>
                <w:p w:rsidR="00A54B62" w:rsidRDefault="00A54B62" w:rsidP="00A54B62">
                  <w:pPr>
                    <w:spacing w:after="0" w:line="259" w:lineRule="auto"/>
                    <w:ind w:left="11"/>
                    <w:jc w:val="center"/>
                  </w:pPr>
                  <w:proofErr w:type="spellStart"/>
                  <w:r>
                    <w:rPr>
                      <w:rFonts w:eastAsia="Calibri" w:cs="Calibri"/>
                      <w:sz w:val="10"/>
                    </w:rPr>
                    <w:t>Bhaktapur</w:t>
                  </w:r>
                  <w:proofErr w:type="spellEnd"/>
                </w:p>
              </w:tc>
            </w:tr>
          </w:tbl>
          <w:p w:rsidR="00A54B62" w:rsidRDefault="00A54B62" w:rsidP="00A54B62">
            <w:pPr>
              <w:tabs>
                <w:tab w:val="center" w:pos="106"/>
                <w:tab w:val="center" w:pos="3122"/>
              </w:tabs>
              <w:spacing w:after="0" w:line="259" w:lineRule="auto"/>
            </w:pPr>
            <w:r>
              <w:rPr>
                <w:rFonts w:eastAsia="Calibri" w:cs="Calibri"/>
              </w:rPr>
              <w:tab/>
            </w:r>
            <w:r>
              <w:rPr>
                <w:rFonts w:eastAsia="Calibri" w:cs="Calibri"/>
                <w:sz w:val="8"/>
              </w:rPr>
              <w:t>30000</w:t>
            </w:r>
            <w:r>
              <w:rPr>
                <w:rFonts w:eastAsia="Calibri" w:cs="Calibri"/>
                <w:sz w:val="8"/>
              </w:rPr>
              <w:tab/>
            </w:r>
            <w:r>
              <w:rPr>
                <w:noProof/>
                <w:lang w:val="en-US" w:eastAsia="en-US"/>
              </w:rPr>
              <mc:AlternateContent>
                <mc:Choice Requires="wpg">
                  <w:drawing>
                    <wp:inline distT="0" distB="0" distL="0" distR="0" wp14:anchorId="4518955B" wp14:editId="5B26A29E">
                      <wp:extent cx="140036" cy="129312"/>
                      <wp:effectExtent l="0" t="0" r="0" b="0"/>
                      <wp:docPr id="113229" name="Group 113229"/>
                      <wp:cNvGraphicFramePr/>
                      <a:graphic xmlns:a="http://schemas.openxmlformats.org/drawingml/2006/main">
                        <a:graphicData uri="http://schemas.microsoft.com/office/word/2010/wordprocessingGroup">
                          <wpg:wgp>
                            <wpg:cNvGrpSpPr/>
                            <wpg:grpSpPr>
                              <a:xfrm>
                                <a:off x="0" y="0"/>
                                <a:ext cx="140036" cy="129312"/>
                                <a:chOff x="0" y="0"/>
                                <a:chExt cx="140036" cy="129312"/>
                              </a:xfrm>
                            </wpg:grpSpPr>
                            <wps:wsp>
                              <wps:cNvPr id="2065" name="Rectangle 2065"/>
                              <wps:cNvSpPr/>
                              <wps:spPr>
                                <a:xfrm rot="-5399999">
                                  <a:off x="18560" y="73959"/>
                                  <a:ext cx="36792" cy="73914"/>
                                </a:xfrm>
                                <a:prstGeom prst="rect">
                                  <a:avLst/>
                                </a:prstGeom>
                                <a:ln>
                                  <a:noFill/>
                                </a:ln>
                              </wps:spPr>
                              <wps:txbx>
                                <w:txbxContent>
                                  <w:p w:rsidR="00D976B6" w:rsidRDefault="00D976B6" w:rsidP="00A54B62">
                                    <w:pPr>
                                      <w:spacing w:after="160" w:line="259" w:lineRule="auto"/>
                                    </w:pPr>
                                    <w:r>
                                      <w:rPr>
                                        <w:rFonts w:eastAsia="Calibri" w:cs="Calibri"/>
                                        <w:sz w:val="9"/>
                                      </w:rPr>
                                      <w:t>4</w:t>
                                    </w:r>
                                  </w:p>
                                </w:txbxContent>
                              </wps:txbx>
                              <wps:bodyPr horzOverflow="overflow" vert="horz" lIns="0" tIns="0" rIns="0" bIns="0" rtlCol="0">
                                <a:noAutofit/>
                              </wps:bodyPr>
                            </wps:wsp>
                            <wps:wsp>
                              <wps:cNvPr id="2066" name="Rectangle 2066"/>
                              <wps:cNvSpPr/>
                              <wps:spPr>
                                <a:xfrm rot="-5399999">
                                  <a:off x="18560" y="46623"/>
                                  <a:ext cx="36792" cy="73914"/>
                                </a:xfrm>
                                <a:prstGeom prst="rect">
                                  <a:avLst/>
                                </a:prstGeom>
                                <a:ln>
                                  <a:noFill/>
                                </a:ln>
                              </wps:spPr>
                              <wps:txbx>
                                <w:txbxContent>
                                  <w:p w:rsidR="00D976B6" w:rsidRDefault="00D976B6" w:rsidP="00A54B62">
                                    <w:pPr>
                                      <w:spacing w:after="160" w:line="259" w:lineRule="auto"/>
                                    </w:pPr>
                                    <w:r>
                                      <w:rPr>
                                        <w:rFonts w:eastAsia="Calibri" w:cs="Calibri"/>
                                        <w:sz w:val="9"/>
                                      </w:rPr>
                                      <w:t>6</w:t>
                                    </w:r>
                                  </w:p>
                                </w:txbxContent>
                              </wps:txbx>
                              <wps:bodyPr horzOverflow="overflow" vert="horz" lIns="0" tIns="0" rIns="0" bIns="0" rtlCol="0">
                                <a:noAutofit/>
                              </wps:bodyPr>
                            </wps:wsp>
                            <wps:wsp>
                              <wps:cNvPr id="2067" name="Rectangle 2067"/>
                              <wps:cNvSpPr/>
                              <wps:spPr>
                                <a:xfrm rot="-5399999">
                                  <a:off x="18561" y="19287"/>
                                  <a:ext cx="36792" cy="73914"/>
                                </a:xfrm>
                                <a:prstGeom prst="rect">
                                  <a:avLst/>
                                </a:prstGeom>
                                <a:ln>
                                  <a:noFill/>
                                </a:ln>
                              </wps:spPr>
                              <wps:txbx>
                                <w:txbxContent>
                                  <w:p w:rsidR="00D976B6" w:rsidRDefault="00D976B6" w:rsidP="00A54B62">
                                    <w:pPr>
                                      <w:spacing w:after="160" w:line="259" w:lineRule="auto"/>
                                    </w:pPr>
                                    <w:r>
                                      <w:rPr>
                                        <w:rFonts w:eastAsia="Calibri" w:cs="Calibri"/>
                                        <w:sz w:val="9"/>
                                      </w:rPr>
                                      <w:t>2</w:t>
                                    </w:r>
                                  </w:p>
                                </w:txbxContent>
                              </wps:txbx>
                              <wps:bodyPr horzOverflow="overflow" vert="horz" lIns="0" tIns="0" rIns="0" bIns="0" rtlCol="0">
                                <a:noAutofit/>
                              </wps:bodyPr>
                            </wps:wsp>
                            <wps:wsp>
                              <wps:cNvPr id="2101" name="Rectangle 2101"/>
                              <wps:cNvSpPr/>
                              <wps:spPr>
                                <a:xfrm rot="-5399999">
                                  <a:off x="103022" y="67959"/>
                                  <a:ext cx="36792" cy="73914"/>
                                </a:xfrm>
                                <a:prstGeom prst="rect">
                                  <a:avLst/>
                                </a:prstGeom>
                                <a:ln>
                                  <a:noFill/>
                                </a:ln>
                              </wps:spPr>
                              <wps:txbx>
                                <w:txbxContent>
                                  <w:p w:rsidR="00D976B6" w:rsidRDefault="00D976B6" w:rsidP="00A54B62">
                                    <w:pPr>
                                      <w:spacing w:after="160" w:line="259" w:lineRule="auto"/>
                                    </w:pPr>
                                    <w:r>
                                      <w:rPr>
                                        <w:rFonts w:eastAsia="Calibri" w:cs="Calibri"/>
                                        <w:sz w:val="9"/>
                                      </w:rPr>
                                      <w:t>7</w:t>
                                    </w:r>
                                  </w:p>
                                </w:txbxContent>
                              </wps:txbx>
                              <wps:bodyPr horzOverflow="overflow" vert="horz" lIns="0" tIns="0" rIns="0" bIns="0" rtlCol="0">
                                <a:noAutofit/>
                              </wps:bodyPr>
                            </wps:wsp>
                            <wps:wsp>
                              <wps:cNvPr id="2102" name="Rectangle 2102"/>
                              <wps:cNvSpPr/>
                              <wps:spPr>
                                <a:xfrm rot="-5399999">
                                  <a:off x="112348" y="49949"/>
                                  <a:ext cx="18142" cy="73914"/>
                                </a:xfrm>
                                <a:prstGeom prst="rect">
                                  <a:avLst/>
                                </a:prstGeom>
                                <a:ln>
                                  <a:noFill/>
                                </a:ln>
                              </wps:spPr>
                              <wps:txbx>
                                <w:txbxContent>
                                  <w:p w:rsidR="00D976B6" w:rsidRDefault="00D976B6" w:rsidP="00A54B62">
                                    <w:pPr>
                                      <w:spacing w:after="160" w:line="259" w:lineRule="auto"/>
                                    </w:pPr>
                                    <w:r>
                                      <w:rPr>
                                        <w:rFonts w:eastAsia="Calibri" w:cs="Calibri"/>
                                        <w:sz w:val="9"/>
                                      </w:rPr>
                                      <w:t>,</w:t>
                                    </w:r>
                                  </w:p>
                                </w:txbxContent>
                              </wps:txbx>
                              <wps:bodyPr horzOverflow="overflow" vert="horz" lIns="0" tIns="0" rIns="0" bIns="0" rtlCol="0">
                                <a:noAutofit/>
                              </wps:bodyPr>
                            </wps:wsp>
                            <wps:wsp>
                              <wps:cNvPr id="2103" name="Rectangle 2103"/>
                              <wps:cNvSpPr/>
                              <wps:spPr>
                                <a:xfrm rot="-5399999">
                                  <a:off x="103022" y="26983"/>
                                  <a:ext cx="36792" cy="73914"/>
                                </a:xfrm>
                                <a:prstGeom prst="rect">
                                  <a:avLst/>
                                </a:prstGeom>
                                <a:ln>
                                  <a:noFill/>
                                </a:ln>
                              </wps:spPr>
                              <wps:txbx>
                                <w:txbxContent>
                                  <w:p w:rsidR="00D976B6" w:rsidRDefault="00D976B6" w:rsidP="00A54B62">
                                    <w:pPr>
                                      <w:spacing w:after="160" w:line="259" w:lineRule="auto"/>
                                    </w:pPr>
                                    <w:r>
                                      <w:rPr>
                                        <w:rFonts w:eastAsia="Calibri" w:cs="Calibri"/>
                                        <w:sz w:val="9"/>
                                      </w:rPr>
                                      <w:t>9</w:t>
                                    </w:r>
                                  </w:p>
                                </w:txbxContent>
                              </wps:txbx>
                              <wps:bodyPr horzOverflow="overflow" vert="horz" lIns="0" tIns="0" rIns="0" bIns="0" rtlCol="0">
                                <a:noAutofit/>
                              </wps:bodyPr>
                            </wps:wsp>
                            <wps:wsp>
                              <wps:cNvPr id="2104" name="Rectangle 2104"/>
                              <wps:cNvSpPr/>
                              <wps:spPr>
                                <a:xfrm rot="-5399999">
                                  <a:off x="103022" y="-352"/>
                                  <a:ext cx="36792" cy="73914"/>
                                </a:xfrm>
                                <a:prstGeom prst="rect">
                                  <a:avLst/>
                                </a:prstGeom>
                                <a:ln>
                                  <a:noFill/>
                                </a:ln>
                              </wps:spPr>
                              <wps:txbx>
                                <w:txbxContent>
                                  <w:p w:rsidR="00D976B6" w:rsidRDefault="00D976B6" w:rsidP="00A54B62">
                                    <w:pPr>
                                      <w:spacing w:after="160" w:line="259" w:lineRule="auto"/>
                                    </w:pPr>
                                    <w:r>
                                      <w:rPr>
                                        <w:rFonts w:eastAsia="Calibri" w:cs="Calibri"/>
                                        <w:sz w:val="9"/>
                                      </w:rPr>
                                      <w:t>3</w:t>
                                    </w:r>
                                  </w:p>
                                </w:txbxContent>
                              </wps:txbx>
                              <wps:bodyPr horzOverflow="overflow" vert="horz" lIns="0" tIns="0" rIns="0" bIns="0" rtlCol="0">
                                <a:noAutofit/>
                              </wps:bodyPr>
                            </wps:wsp>
                            <wps:wsp>
                              <wps:cNvPr id="2105" name="Rectangle 2105"/>
                              <wps:cNvSpPr/>
                              <wps:spPr>
                                <a:xfrm rot="-5399999">
                                  <a:off x="103023" y="-27688"/>
                                  <a:ext cx="36792" cy="73914"/>
                                </a:xfrm>
                                <a:prstGeom prst="rect">
                                  <a:avLst/>
                                </a:prstGeom>
                                <a:ln>
                                  <a:noFill/>
                                </a:ln>
                              </wps:spPr>
                              <wps:txbx>
                                <w:txbxContent>
                                  <w:p w:rsidR="00D976B6" w:rsidRDefault="00D976B6" w:rsidP="00A54B62">
                                    <w:pPr>
                                      <w:spacing w:after="160" w:line="259" w:lineRule="auto"/>
                                    </w:pPr>
                                    <w:r>
                                      <w:rPr>
                                        <w:rFonts w:eastAsia="Calibri" w:cs="Calibri"/>
                                        <w:sz w:val="9"/>
                                      </w:rPr>
                                      <w:t>5</w:t>
                                    </w:r>
                                  </w:p>
                                </w:txbxContent>
                              </wps:txbx>
                              <wps:bodyPr horzOverflow="overflow" vert="horz" lIns="0" tIns="0" rIns="0" bIns="0" rtlCol="0">
                                <a:noAutofit/>
                              </wps:bodyPr>
                            </wps:wsp>
                          </wpg:wgp>
                        </a:graphicData>
                      </a:graphic>
                    </wp:inline>
                  </w:drawing>
                </mc:Choice>
                <mc:Fallback>
                  <w:pict>
                    <v:group w14:anchorId="4518955B" id="Group 113229" o:spid="_x0000_s1318" style="width:11.05pt;height:10.2pt;mso-position-horizontal-relative:char;mso-position-vertical-relative:line" coordsize="140036,12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">
                      <v:rect id="Rectangle 2065" o:spid="_x0000_s1319" style="position:absolute;left:18560;top:7395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Ug8cA&#10;AADdAAAADwAAAGRycy9kb3ducmV2LnhtbESPW2vCQBSE3wv9D8sRfKsbpWpJ3YRSKPFFwUvFx9Ps&#10;yQWzZ9PsqvHfu0Khj8PMfMMs0t404kKdqy0rGI8iEMS51TWXCva7r5c3EM4ja2wsk4IbOUiT56cF&#10;xtpeeUOXrS9FgLCLUUHlfRtL6fKKDLqRbYmDV9jOoA+yK6Xu8BrgppGTKJpJgzWHhQpb+qwoP23P&#10;RsH3eHc+ZG79w8fid/668tm6KDOlhoP+4x2Ep97/h//aS61gEs2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1I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4</w:t>
                              </w:r>
                            </w:p>
                          </w:txbxContent>
                        </v:textbox>
                      </v:rect>
                      <v:rect id="Rectangle 2066" o:spid="_x0000_s1320" style="position:absolute;left:18560;top:4662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K9McA&#10;AADdAAAADwAAAGRycy9kb3ducmV2LnhtbESPW2vCQBSE3wX/w3IKfdONIqmkbkIRSnyp4KWlj6fZ&#10;kwvNnk2zq8Z/7woFH4eZ+YZZZYNpxZl611hWMJtGIIgLqxuuFBwP75MlCOeRNbaWScGVHGTpeLTC&#10;RNsL7+i895UIEHYJKqi97xIpXVGTQTe1HXHwStsb9EH2ldQ9XgLctHIeRbE02HBYqLGjdU3F7/5k&#10;FHzODqev3G1/+Lv8e1l8+HxbVrlSz0/D2ysIT4N/hP/bG61gHsUx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Sv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6</w:t>
                              </w:r>
                            </w:p>
                          </w:txbxContent>
                        </v:textbox>
                      </v:rect>
                      <v:rect id="Rectangle 2067" o:spid="_x0000_s1321" style="position:absolute;left:18561;top:19287;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vb8cA&#10;AADdAAAADwAAAGRycy9kb3ducmV2LnhtbESPT2vCQBTE74V+h+UVeqsbpZgSs0oplHhRMNrS4zP7&#10;8odm38bsGuO3dwsFj8PM/IZJV6NpxUC9aywrmE4iEMSF1Q1XCg77z5c3EM4ja2wtk4IrOVgtHx9S&#10;TLS98I6G3FciQNglqKD2vkukdEVNBt3EdsTBK21v0AfZV1L3eAlw08pZFM2lwYbDQo0dfdRU/OZn&#10;o+Bruj9/Z2575J/yFL9ufLYtq0yp56fxfQHC0+jv4f/2WiuYRfMY/t6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72/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2</w:t>
                              </w:r>
                            </w:p>
                          </w:txbxContent>
                        </v:textbox>
                      </v:rect>
                      <v:rect id="Rectangle 2101" o:spid="_x0000_s1322" style="position:absolute;left:103022;top:67959;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4vcYA&#10;AADdAAAADwAAAGRycy9kb3ducmV2LnhtbESPT2vCQBTE7wW/w/KE3ppNpLQlugkiSHqpoLalx2f2&#10;5Q9m36bZVeO3d4VCj8PM/IZZ5KPpxJkG11pWkEQxCOLS6pZrBZ/79dMbCOeRNXaWScGVHOTZ5GGB&#10;qbYX3tJ552sRIOxSVNB436dSurIhgy6yPXHwKjsY9EEOtdQDXgLcdHIWxy/SYMthocGeVg2Vx93J&#10;KPhK9qfvwm0O/FP9vj5/+GJT1YVSj9NxOQfhafT/4b/2u1YwS+IE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I4v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7</w:t>
                              </w:r>
                            </w:p>
                          </w:txbxContent>
                        </v:textbox>
                      </v:rect>
                      <v:rect id="Rectangle 2102" o:spid="_x0000_s1323" style="position:absolute;left:112348;top:49949;width:1814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mysYA&#10;AADdAAAADwAAAGRycy9kb3ducmV2LnhtbESPT2vCQBTE7wW/w/IEb3WTIFrSbKQIkl4U1Lb0+Jp9&#10;+UOzb9Psqum37wpCj8PM/IbJ1qPpxIUG11pWEM8jEMSl1S3XCt5O28cnEM4ja+wsk4JfcrDOJw8Z&#10;ptpe+UCXo69FgLBLUUHjfZ9K6cqGDLq57YmDV9nBoA9yqKUe8BrgppNJFC2lwZbDQoM9bRoqv49n&#10;o+A9Pp0/Crf/4s/qZ7XY+WJf1YVSs+n48gzC0+j/w/f2q1aQxFECt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Cmy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w:t>
                              </w:r>
                            </w:p>
                          </w:txbxContent>
                        </v:textbox>
                      </v:rect>
                      <v:rect id="Rectangle 2103" o:spid="_x0000_s1324" style="position:absolute;left:103022;top:26983;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DUccA&#10;AADdAAAADwAAAGRycy9kb3ducmV2LnhtbESPT2vCQBTE70K/w/IKvekmttQS3QQRSrwoVNvS42v2&#10;5Q9m36bZVdNv7wqCx2FmfsMsssG04kS9aywriCcRCOLC6oYrBZ/79/EbCOeRNbaWScE/OcjSh9EC&#10;E23P/EGnna9EgLBLUEHtfZdI6YqaDLqJ7YiDV9reoA+yr6Tu8RzgppXTKHqVBhsOCzV2tKqpOOyO&#10;RsFXvD9+5277yz/l3+xl4/NtWeVKPT0OyzkIT4O/h2/ttVYwjaNn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A1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9</w:t>
                              </w:r>
                            </w:p>
                          </w:txbxContent>
                        </v:textbox>
                      </v:rect>
                      <v:rect id="Rectangle 2104" o:spid="_x0000_s1325" style="position:absolute;left:103022;top:-352;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bJcYA&#10;AADdAAAADwAAAGRycy9kb3ducmV2LnhtbESPT2vCQBTE70K/w/IK3swmIlpSVykFiRcFtS09vmZf&#10;/tDs25hdNX57VxA8DjPzG2a+7E0jztS52rKCJIpBEOdW11wq+DqsRm8gnEfW2FgmBVdysFy8DOaY&#10;anvhHZ33vhQBwi5FBZX3bSqlyysy6CLbEgevsJ1BH2RXSt3hJcBNI8dxPJUGaw4LFbb0WVH+vz8Z&#10;Bd/J4fSTue0f/xbH2WTjs21RZkoNX/uPdxCeev8MP9prrWCcxB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bJ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9"/>
                                </w:rPr>
                                <w:t>3</w:t>
                              </w:r>
                            </w:p>
                          </w:txbxContent>
                        </v:textbox>
                      </v:rect>
                      <v:rect id="Rectangle 2105" o:spid="_x0000_s1326" style="position:absolute;left:103023;top:-27688;width:36792;height:739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vscA&#10;AADdAAAADwAAAGRycy9kb3ducmV2LnhtbESPT2vCQBTE70K/w/IKvekm0tYS3QQRSrwoVNvS42v2&#10;5Q9m36bZVdNv7wqCx2FmfsMsssG04kS9aywriCcRCOLC6oYrBZ/79/EbCOeRNbaWScE/OcjSh9EC&#10;E23P/EGnna9EgLBLUEHtfZdI6YqaDLqJ7YiDV9reoA+yr6Tu8RzgppXTKHqVBhsOCzV2tKqpOOyO&#10;RsFXvD9+5277yz/l3+x54/NtWeVKPT0OyzkIT4O/h2/ttVYwjaMX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Pr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9"/>
                                </w:rPr>
                                <w:t>5</w:t>
                              </w:r>
                            </w:p>
                          </w:txbxContent>
                        </v:textbox>
                      </v:rect>
                      <w10:anchorlock/>
                    </v:group>
                  </w:pict>
                </mc:Fallback>
              </mc:AlternateContent>
            </w:r>
          </w:p>
          <w:p w:rsidR="00A54B62" w:rsidRDefault="00A54B62" w:rsidP="00A54B62">
            <w:pPr>
              <w:spacing w:after="144" w:line="259" w:lineRule="auto"/>
            </w:pPr>
            <w:r>
              <w:rPr>
                <w:rFonts w:eastAsia="Calibri" w:cs="Calibri"/>
                <w:sz w:val="8"/>
              </w:rPr>
              <w:t>25000</w:t>
            </w:r>
          </w:p>
          <w:p w:rsidR="00A54B62" w:rsidRDefault="00A54B62" w:rsidP="00A54B62">
            <w:pPr>
              <w:spacing w:after="144" w:line="259" w:lineRule="auto"/>
              <w:ind w:right="5699"/>
            </w:pPr>
            <w:r>
              <w:rPr>
                <w:rFonts w:eastAsia="Calibri" w:cs="Calibri"/>
                <w:sz w:val="8"/>
              </w:rPr>
              <w:t>20000</w:t>
            </w:r>
          </w:p>
          <w:p w:rsidR="00A54B62" w:rsidRDefault="00A54B62" w:rsidP="00A54B62">
            <w:pPr>
              <w:spacing w:after="144" w:line="259" w:lineRule="auto"/>
            </w:pPr>
            <w:r>
              <w:rPr>
                <w:rFonts w:eastAsia="Calibri" w:cs="Calibri"/>
                <w:sz w:val="8"/>
              </w:rPr>
              <w:t>15000</w:t>
            </w:r>
          </w:p>
          <w:p w:rsidR="00A54B62" w:rsidRDefault="00A54B62" w:rsidP="00A54B62">
            <w:pPr>
              <w:spacing w:after="144" w:line="259" w:lineRule="auto"/>
              <w:ind w:right="248"/>
            </w:pPr>
            <w:r>
              <w:rPr>
                <w:rFonts w:eastAsia="Calibri" w:cs="Calibri"/>
                <w:sz w:val="8"/>
              </w:rPr>
              <w:t>10000</w:t>
            </w:r>
          </w:p>
          <w:p w:rsidR="00A54B62" w:rsidRDefault="00A54B62" w:rsidP="00A54B62">
            <w:pPr>
              <w:spacing w:after="144" w:line="259" w:lineRule="auto"/>
              <w:ind w:left="45" w:right="114"/>
            </w:pPr>
            <w:r>
              <w:rPr>
                <w:rFonts w:eastAsia="Calibri" w:cs="Calibri"/>
                <w:sz w:val="8"/>
              </w:rPr>
              <w:t>5000</w:t>
            </w:r>
          </w:p>
          <w:p w:rsidR="00A54B62" w:rsidRDefault="00A54B62" w:rsidP="00A54B62">
            <w:pPr>
              <w:spacing w:after="398" w:line="259" w:lineRule="auto"/>
              <w:ind w:left="169"/>
            </w:pPr>
            <w:r>
              <w:rPr>
                <w:rFonts w:eastAsia="Calibri" w:cs="Calibri"/>
                <w:sz w:val="8"/>
              </w:rPr>
              <w:t>0</w:t>
            </w:r>
          </w:p>
          <w:p w:rsidR="00A54B62" w:rsidRDefault="00A54B62" w:rsidP="00A54B62">
            <w:pPr>
              <w:spacing w:after="0" w:line="259" w:lineRule="auto"/>
              <w:ind w:left="370"/>
            </w:pPr>
            <w:r>
              <w:rPr>
                <w:noProof/>
                <w:lang w:val="en-US" w:eastAsia="en-US"/>
              </w:rPr>
              <mc:AlternateContent>
                <mc:Choice Requires="wpg">
                  <w:drawing>
                    <wp:inline distT="0" distB="0" distL="0" distR="0" wp14:anchorId="74396A13" wp14:editId="59A76392">
                      <wp:extent cx="35077" cy="35077"/>
                      <wp:effectExtent l="0" t="0" r="0" b="0"/>
                      <wp:docPr id="113230" name="Group 113230"/>
                      <wp:cNvGraphicFramePr/>
                      <a:graphic xmlns:a="http://schemas.openxmlformats.org/drawingml/2006/main">
                        <a:graphicData uri="http://schemas.microsoft.com/office/word/2010/wordprocessingGroup">
                          <wpg:wgp>
                            <wpg:cNvGrpSpPr/>
                            <wpg:grpSpPr>
                              <a:xfrm>
                                <a:off x="0" y="0"/>
                                <a:ext cx="35077" cy="35077"/>
                                <a:chOff x="0" y="0"/>
                                <a:chExt cx="35077" cy="35077"/>
                              </a:xfrm>
                            </wpg:grpSpPr>
                            <wps:wsp>
                              <wps:cNvPr id="118414" name="Shape 118414"/>
                              <wps:cNvSpPr/>
                              <wps:spPr>
                                <a:xfrm>
                                  <a:off x="0" y="0"/>
                                  <a:ext cx="35077" cy="35077"/>
                                </a:xfrm>
                                <a:custGeom>
                                  <a:avLst/>
                                  <a:gdLst/>
                                  <a:ahLst/>
                                  <a:cxnLst/>
                                  <a:rect l="0" t="0" r="0" b="0"/>
                                  <a:pathLst>
                                    <a:path w="35077" h="35077">
                                      <a:moveTo>
                                        <a:pt x="0" y="0"/>
                                      </a:moveTo>
                                      <a:lnTo>
                                        <a:pt x="35077" y="0"/>
                                      </a:lnTo>
                                      <a:lnTo>
                                        <a:pt x="35077" y="35077"/>
                                      </a:lnTo>
                                      <a:lnTo>
                                        <a:pt x="0" y="3507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2D613B8" id="Group 113230" o:spid="_x0000_s1026" style="width:2.75pt;height:2.75pt;mso-position-horizontal-relative:char;mso-position-vertical-relative:line" coordsize="35077,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">
                      <v:shape id="Shape 118414" o:spid="_x0000_s1027" style="position:absolute;width:35077;height:35077;visibility:visible;mso-wrap-style:square;v-text-anchor:top" coordsize="35077,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" path="m,l35077,r,35077l,35077,,e" fillcolor="#4e81bd" stroked="f" strokeweight="0">
                        <v:path arrowok="t" textboxrect="0,0,35077,35077"/>
                      </v:shape>
                      <w10:anchorlock/>
                    </v:group>
                  </w:pict>
                </mc:Fallback>
              </mc:AlternateContent>
            </w:r>
            <w:r>
              <w:rPr>
                <w:rFonts w:eastAsia="Calibri" w:cs="Calibri"/>
                <w:sz w:val="9"/>
              </w:rPr>
              <w:t xml:space="preserve">Hygiene kits distribution </w:t>
            </w:r>
            <w:r>
              <w:rPr>
                <w:noProof/>
                <w:lang w:val="en-US" w:eastAsia="en-US"/>
              </w:rPr>
              <mc:AlternateContent>
                <mc:Choice Requires="wpg">
                  <w:drawing>
                    <wp:inline distT="0" distB="0" distL="0" distR="0" wp14:anchorId="05A3BDDF" wp14:editId="75B7C1B7">
                      <wp:extent cx="35077" cy="35077"/>
                      <wp:effectExtent l="0" t="0" r="0" b="0"/>
                      <wp:docPr id="113231" name="Group 113231"/>
                      <wp:cNvGraphicFramePr/>
                      <a:graphic xmlns:a="http://schemas.openxmlformats.org/drawingml/2006/main">
                        <a:graphicData uri="http://schemas.microsoft.com/office/word/2010/wordprocessingGroup">
                          <wpg:wgp>
                            <wpg:cNvGrpSpPr/>
                            <wpg:grpSpPr>
                              <a:xfrm>
                                <a:off x="0" y="0"/>
                                <a:ext cx="35077" cy="35077"/>
                                <a:chOff x="0" y="0"/>
                                <a:chExt cx="35077" cy="35077"/>
                              </a:xfrm>
                            </wpg:grpSpPr>
                            <wps:wsp>
                              <wps:cNvPr id="118416" name="Shape 118416"/>
                              <wps:cNvSpPr/>
                              <wps:spPr>
                                <a:xfrm>
                                  <a:off x="0" y="0"/>
                                  <a:ext cx="35077" cy="35077"/>
                                </a:xfrm>
                                <a:custGeom>
                                  <a:avLst/>
                                  <a:gdLst/>
                                  <a:ahLst/>
                                  <a:cxnLst/>
                                  <a:rect l="0" t="0" r="0" b="0"/>
                                  <a:pathLst>
                                    <a:path w="35077" h="35077">
                                      <a:moveTo>
                                        <a:pt x="0" y="0"/>
                                      </a:moveTo>
                                      <a:lnTo>
                                        <a:pt x="35077" y="0"/>
                                      </a:lnTo>
                                      <a:lnTo>
                                        <a:pt x="35077" y="35077"/>
                                      </a:lnTo>
                                      <a:lnTo>
                                        <a:pt x="0" y="35077"/>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759C2D" id="Group 113231" o:spid="_x0000_s1026" style="width:2.75pt;height:2.75pt;mso-position-horizontal-relative:char;mso-position-vertical-relative:line" coordsize="35077,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">
                      <v:shape id="Shape 118416" o:spid="_x0000_s1027" style="position:absolute;width:35077;height:35077;visibility:visible;mso-wrap-style:square;v-text-anchor:top" coordsize="35077,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" path="m,l35077,r,35077l,35077,,e" fillcolor="#c1514e" stroked="f" strokeweight="0">
                        <v:path arrowok="t" textboxrect="0,0,35077,35077"/>
                      </v:shape>
                      <w10:anchorlock/>
                    </v:group>
                  </w:pict>
                </mc:Fallback>
              </mc:AlternateContent>
            </w:r>
            <w:r>
              <w:rPr>
                <w:rFonts w:eastAsia="Calibri" w:cs="Calibri"/>
                <w:sz w:val="9"/>
              </w:rPr>
              <w:t xml:space="preserve">Hygiene kits replenishment </w:t>
            </w:r>
            <w:r>
              <w:rPr>
                <w:noProof/>
                <w:lang w:val="en-US" w:eastAsia="en-US"/>
              </w:rPr>
              <mc:AlternateContent>
                <mc:Choice Requires="wpg">
                  <w:drawing>
                    <wp:inline distT="0" distB="0" distL="0" distR="0" wp14:anchorId="258F820B" wp14:editId="0D7C9D84">
                      <wp:extent cx="35077" cy="35077"/>
                      <wp:effectExtent l="0" t="0" r="0" b="0"/>
                      <wp:docPr id="113232" name="Group 113232"/>
                      <wp:cNvGraphicFramePr/>
                      <a:graphic xmlns:a="http://schemas.openxmlformats.org/drawingml/2006/main">
                        <a:graphicData uri="http://schemas.microsoft.com/office/word/2010/wordprocessingGroup">
                          <wpg:wgp>
                            <wpg:cNvGrpSpPr/>
                            <wpg:grpSpPr>
                              <a:xfrm>
                                <a:off x="0" y="0"/>
                                <a:ext cx="35077" cy="35077"/>
                                <a:chOff x="0" y="0"/>
                                <a:chExt cx="35077" cy="35077"/>
                              </a:xfrm>
                            </wpg:grpSpPr>
                            <wps:wsp>
                              <wps:cNvPr id="118418" name="Shape 118418"/>
                              <wps:cNvSpPr/>
                              <wps:spPr>
                                <a:xfrm>
                                  <a:off x="0" y="0"/>
                                  <a:ext cx="35077" cy="35077"/>
                                </a:xfrm>
                                <a:custGeom>
                                  <a:avLst/>
                                  <a:gdLst/>
                                  <a:ahLst/>
                                  <a:cxnLst/>
                                  <a:rect l="0" t="0" r="0" b="0"/>
                                  <a:pathLst>
                                    <a:path w="35077" h="35077">
                                      <a:moveTo>
                                        <a:pt x="0" y="0"/>
                                      </a:moveTo>
                                      <a:lnTo>
                                        <a:pt x="35077" y="0"/>
                                      </a:lnTo>
                                      <a:lnTo>
                                        <a:pt x="35077" y="35077"/>
                                      </a:lnTo>
                                      <a:lnTo>
                                        <a:pt x="0" y="3507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DAEC13" id="Group 113232" o:spid="_x0000_s1026" style="width:2.75pt;height:2.75pt;mso-position-horizontal-relative:char;mso-position-vertical-relative:line" coordsize="35077,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">
                      <v:shape id="Shape 118418" o:spid="_x0000_s1027" style="position:absolute;width:35077;height:35077;visibility:visible;mso-wrap-style:square;v-text-anchor:top" coordsize="35077,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" path="m,l35077,r,35077l,35077,,e" fillcolor="#9bbb59" stroked="f" strokeweight="0">
                        <v:path arrowok="t" textboxrect="0,0,35077,35077"/>
                      </v:shape>
                      <w10:anchorlock/>
                    </v:group>
                  </w:pict>
                </mc:Fallback>
              </mc:AlternateContent>
            </w:r>
            <w:r>
              <w:rPr>
                <w:rFonts w:eastAsia="Calibri" w:cs="Calibri"/>
                <w:sz w:val="9"/>
              </w:rPr>
              <w:t xml:space="preserve"> Hygiene promoters trained </w:t>
            </w:r>
            <w:r>
              <w:rPr>
                <w:noProof/>
                <w:lang w:val="en-US" w:eastAsia="en-US"/>
              </w:rPr>
              <mc:AlternateContent>
                <mc:Choice Requires="wpg">
                  <w:drawing>
                    <wp:inline distT="0" distB="0" distL="0" distR="0" wp14:anchorId="00B3894E" wp14:editId="02A7193B">
                      <wp:extent cx="35077" cy="35077"/>
                      <wp:effectExtent l="0" t="0" r="0" b="0"/>
                      <wp:docPr id="113233" name="Group 113233"/>
                      <wp:cNvGraphicFramePr/>
                      <a:graphic xmlns:a="http://schemas.openxmlformats.org/drawingml/2006/main">
                        <a:graphicData uri="http://schemas.microsoft.com/office/word/2010/wordprocessingGroup">
                          <wpg:wgp>
                            <wpg:cNvGrpSpPr/>
                            <wpg:grpSpPr>
                              <a:xfrm>
                                <a:off x="0" y="0"/>
                                <a:ext cx="35077" cy="35077"/>
                                <a:chOff x="0" y="0"/>
                                <a:chExt cx="35077" cy="35077"/>
                              </a:xfrm>
                            </wpg:grpSpPr>
                            <wps:wsp>
                              <wps:cNvPr id="118420" name="Shape 118420"/>
                              <wps:cNvSpPr/>
                              <wps:spPr>
                                <a:xfrm>
                                  <a:off x="0" y="0"/>
                                  <a:ext cx="35077" cy="35077"/>
                                </a:xfrm>
                                <a:custGeom>
                                  <a:avLst/>
                                  <a:gdLst/>
                                  <a:ahLst/>
                                  <a:cxnLst/>
                                  <a:rect l="0" t="0" r="0" b="0"/>
                                  <a:pathLst>
                                    <a:path w="35077" h="35077">
                                      <a:moveTo>
                                        <a:pt x="0" y="0"/>
                                      </a:moveTo>
                                      <a:lnTo>
                                        <a:pt x="35077" y="0"/>
                                      </a:lnTo>
                                      <a:lnTo>
                                        <a:pt x="35077" y="35077"/>
                                      </a:lnTo>
                                      <a:lnTo>
                                        <a:pt x="0" y="35077"/>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DED3DD" id="Group 113233" o:spid="_x0000_s1026" style="width:2.75pt;height:2.75pt;mso-position-horizontal-relative:char;mso-position-vertical-relative:line" coordsize="35077,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">
                      <v:shape id="Shape 118420" o:spid="_x0000_s1027" style="position:absolute;width:35077;height:35077;visibility:visible;mso-wrap-style:square;v-text-anchor:top" coordsize="35077,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" path="m,l35077,r,35077l,35077,,e" fillcolor="#8165a2" stroked="f" strokeweight="0">
                        <v:path arrowok="t" textboxrect="0,0,35077,35077"/>
                      </v:shape>
                      <w10:anchorlock/>
                    </v:group>
                  </w:pict>
                </mc:Fallback>
              </mc:AlternateContent>
            </w:r>
            <w:r>
              <w:rPr>
                <w:rFonts w:eastAsia="Calibri" w:cs="Calibri"/>
                <w:sz w:val="9"/>
              </w:rPr>
              <w:t xml:space="preserve">Hygiene promoters activities (community level) </w:t>
            </w:r>
            <w:r>
              <w:rPr>
                <w:noProof/>
                <w:lang w:val="en-US" w:eastAsia="en-US"/>
              </w:rPr>
              <mc:AlternateContent>
                <mc:Choice Requires="wpg">
                  <w:drawing>
                    <wp:inline distT="0" distB="0" distL="0" distR="0" wp14:anchorId="5F7FA022" wp14:editId="3E2F2A6E">
                      <wp:extent cx="35065" cy="35077"/>
                      <wp:effectExtent l="0" t="0" r="0" b="0"/>
                      <wp:docPr id="113234" name="Group 113234"/>
                      <wp:cNvGraphicFramePr/>
                      <a:graphic xmlns:a="http://schemas.openxmlformats.org/drawingml/2006/main">
                        <a:graphicData uri="http://schemas.microsoft.com/office/word/2010/wordprocessingGroup">
                          <wpg:wgp>
                            <wpg:cNvGrpSpPr/>
                            <wpg:grpSpPr>
                              <a:xfrm>
                                <a:off x="0" y="0"/>
                                <a:ext cx="35065" cy="35077"/>
                                <a:chOff x="0" y="0"/>
                                <a:chExt cx="35065" cy="35077"/>
                              </a:xfrm>
                            </wpg:grpSpPr>
                            <wps:wsp>
                              <wps:cNvPr id="118422" name="Shape 118422"/>
                              <wps:cNvSpPr/>
                              <wps:spPr>
                                <a:xfrm>
                                  <a:off x="0" y="0"/>
                                  <a:ext cx="35065" cy="35077"/>
                                </a:xfrm>
                                <a:custGeom>
                                  <a:avLst/>
                                  <a:gdLst/>
                                  <a:ahLst/>
                                  <a:cxnLst/>
                                  <a:rect l="0" t="0" r="0" b="0"/>
                                  <a:pathLst>
                                    <a:path w="35065" h="35077">
                                      <a:moveTo>
                                        <a:pt x="0" y="0"/>
                                      </a:moveTo>
                                      <a:lnTo>
                                        <a:pt x="35065" y="0"/>
                                      </a:lnTo>
                                      <a:lnTo>
                                        <a:pt x="35065" y="35077"/>
                                      </a:lnTo>
                                      <a:lnTo>
                                        <a:pt x="0" y="35077"/>
                                      </a:lnTo>
                                      <a:lnTo>
                                        <a:pt x="0" y="0"/>
                                      </a:lnTo>
                                    </a:path>
                                  </a:pathLst>
                                </a:custGeom>
                                <a:ln w="0" cap="flat">
                                  <a:round/>
                                </a:ln>
                              </wps:spPr>
                              <wps:style>
                                <a:lnRef idx="0">
                                  <a:srgbClr val="000000">
                                    <a:alpha val="0"/>
                                  </a:srgbClr>
                                </a:lnRef>
                                <a:fillRef idx="1">
                                  <a:srgbClr val="4BABC5"/>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9E9B08" id="Group 113234" o:spid="_x0000_s1026" style="width:2.75pt;height:2.75pt;mso-position-horizontal-relative:char;mso-position-vertical-relative:line" coordsize="35065,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">
                      <v:shape id="Shape 118422" o:spid="_x0000_s1027" style="position:absolute;width:35065;height:35077;visibility:visible;mso-wrap-style:square;v-text-anchor:top" coordsize="35065,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" path="m,l35065,r,35077l,35077,,e" fillcolor="#4babc5" stroked="f" strokeweight="0">
                        <v:path arrowok="t" textboxrect="0,0,35065,35077"/>
                      </v:shape>
                      <w10:anchorlock/>
                    </v:group>
                  </w:pict>
                </mc:Fallback>
              </mc:AlternateContent>
            </w:r>
            <w:r>
              <w:rPr>
                <w:rFonts w:eastAsia="Calibri" w:cs="Calibri"/>
                <w:sz w:val="9"/>
              </w:rPr>
              <w:t xml:space="preserve"> Hygiene promotion activities in school</w:t>
            </w:r>
          </w:p>
        </w:tc>
      </w:tr>
    </w:tbl>
    <w:p w:rsidR="00A54B62" w:rsidRDefault="00A54B62" w:rsidP="00A54B62">
      <w:pPr>
        <w:spacing w:after="0" w:line="259" w:lineRule="auto"/>
        <w:ind w:left="-218"/>
      </w:pPr>
      <w:r>
        <w:rPr>
          <w:noProof/>
          <w:lang w:val="en-US" w:eastAsia="en-US"/>
        </w:rPr>
        <w:lastRenderedPageBreak/>
        <w:drawing>
          <wp:inline distT="0" distB="0" distL="0" distR="0" wp14:anchorId="327B82AC" wp14:editId="4750C99D">
            <wp:extent cx="4672584" cy="1868424"/>
            <wp:effectExtent l="0" t="0" r="0" b="0"/>
            <wp:docPr id="114733" name="Picture 114733"/>
            <wp:cNvGraphicFramePr/>
            <a:graphic xmlns:a="http://schemas.openxmlformats.org/drawingml/2006/main">
              <a:graphicData uri="http://schemas.openxmlformats.org/drawingml/2006/picture">
                <pic:pic xmlns:pic="http://schemas.openxmlformats.org/drawingml/2006/picture">
                  <pic:nvPicPr>
                    <pic:cNvPr id="114733" name="Picture 114733"/>
                    <pic:cNvPicPr/>
                  </pic:nvPicPr>
                  <pic:blipFill>
                    <a:blip r:embed="rId52"/>
                    <a:stretch>
                      <a:fillRect/>
                    </a:stretch>
                  </pic:blipFill>
                  <pic:spPr>
                    <a:xfrm>
                      <a:off x="0" y="0"/>
                      <a:ext cx="4672584" cy="1868424"/>
                    </a:xfrm>
                    <a:prstGeom prst="rect">
                      <a:avLst/>
                    </a:prstGeom>
                  </pic:spPr>
                </pic:pic>
              </a:graphicData>
            </a:graphic>
          </wp:inline>
        </w:drawing>
      </w:r>
    </w:p>
    <w:p w:rsidR="00A54B62" w:rsidRDefault="00A54B62" w:rsidP="00A54B62">
      <w:pPr>
        <w:sectPr w:rsidR="00A54B62">
          <w:type w:val="continuous"/>
          <w:pgSz w:w="10080" w:h="13680"/>
          <w:pgMar w:top="853" w:right="1440" w:bottom="1440" w:left="1440" w:header="720" w:footer="720" w:gutter="0"/>
          <w:cols w:space="720"/>
        </w:sectPr>
      </w:pPr>
    </w:p>
    <w:p w:rsidR="00A54B62" w:rsidRDefault="00A54B62" w:rsidP="00A54B62">
      <w:pPr>
        <w:pStyle w:val="Heading4"/>
        <w:spacing w:after="0"/>
        <w:ind w:left="278"/>
      </w:pPr>
      <w:r>
        <w:rPr>
          <w:color w:val="DA2028"/>
        </w:rPr>
        <w:lastRenderedPageBreak/>
        <w:t xml:space="preserve">Sustainability </w:t>
      </w:r>
    </w:p>
    <w:p w:rsidR="00A54B62" w:rsidRDefault="00A54B62" w:rsidP="00A54B62">
      <w:pPr>
        <w:spacing w:after="93"/>
        <w:ind w:left="293" w:right="47"/>
      </w:pPr>
      <w:r>
        <w:rPr>
          <w:rFonts w:eastAsia="Calibri" w:cs="Calibri"/>
        </w:rPr>
        <w:t xml:space="preserve">DCA and its partners were quite concerned about the sustainability of its response </w:t>
      </w:r>
      <w:r>
        <w:t xml:space="preserve">activities. On shelter-related activities, we </w:t>
      </w:r>
      <w:r>
        <w:rPr>
          <w:rFonts w:eastAsia="Calibri" w:cs="Calibri"/>
        </w:rPr>
        <w:t xml:space="preserve">worked closely with the shelter cluster, </w:t>
      </w:r>
      <w:r>
        <w:t xml:space="preserve">both at the district and the national levels. For all WASH-related activities, we jointly worked with the DWSDO offices. Since WASH activities were quite heavy in DCA operations, we the invited government and local stakeholders to visit/monitor our ongoing/completed activities. We managed </w:t>
      </w:r>
      <w:r>
        <w:rPr>
          <w:rFonts w:eastAsia="Calibri" w:cs="Calibri"/>
        </w:rPr>
        <w:t xml:space="preserve">to established DCA as a strong WASH partner </w:t>
      </w:r>
      <w:r>
        <w:t xml:space="preserve">at the national level through our learning, sharing and support of cluster activities. </w:t>
      </w:r>
    </w:p>
    <w:p w:rsidR="00A54B62" w:rsidRDefault="00A54B62" w:rsidP="00A54B62">
      <w:pPr>
        <w:spacing w:after="113" w:line="227" w:lineRule="auto"/>
        <w:ind w:left="293" w:right="311"/>
      </w:pPr>
      <w:r>
        <w:rPr>
          <w:noProof/>
          <w:lang w:val="en-US" w:eastAsia="en-US"/>
        </w:rPr>
        <w:lastRenderedPageBreak/>
        <mc:AlternateContent>
          <mc:Choice Requires="wpg">
            <w:drawing>
              <wp:anchor distT="0" distB="0" distL="114300" distR="114300" simplePos="0" relativeHeight="251652096" behindDoc="0" locked="0" layoutInCell="1" allowOverlap="1" wp14:anchorId="015370AB" wp14:editId="7916016C">
                <wp:simplePos x="0" y="0"/>
                <wp:positionH relativeFrom="margin">
                  <wp:posOffset>420420</wp:posOffset>
                </wp:positionH>
                <wp:positionV relativeFrom="paragraph">
                  <wp:posOffset>463602</wp:posOffset>
                </wp:positionV>
                <wp:extent cx="4659960" cy="4270788"/>
                <wp:effectExtent l="0" t="0" r="0" b="0"/>
                <wp:wrapTopAndBottom/>
                <wp:docPr id="87698" name="Group 87698"/>
                <wp:cNvGraphicFramePr/>
                <a:graphic xmlns:a="http://schemas.openxmlformats.org/drawingml/2006/main">
                  <a:graphicData uri="http://schemas.microsoft.com/office/word/2010/wordprocessingGroup">
                    <wpg:wgp>
                      <wpg:cNvGrpSpPr/>
                      <wpg:grpSpPr>
                        <a:xfrm>
                          <a:off x="0" y="0"/>
                          <a:ext cx="4659960" cy="4270788"/>
                          <a:chOff x="0" y="0"/>
                          <a:chExt cx="4659960" cy="4270788"/>
                        </a:xfrm>
                      </wpg:grpSpPr>
                      <pic:pic xmlns:pic="http://schemas.openxmlformats.org/drawingml/2006/picture">
                        <pic:nvPicPr>
                          <pic:cNvPr id="2425" name="Picture 2425"/>
                          <pic:cNvPicPr/>
                        </pic:nvPicPr>
                        <pic:blipFill>
                          <a:blip r:embed="rId53"/>
                          <a:stretch>
                            <a:fillRect/>
                          </a:stretch>
                        </pic:blipFill>
                        <pic:spPr>
                          <a:xfrm>
                            <a:off x="1005265" y="193868"/>
                            <a:ext cx="2654851" cy="1419576"/>
                          </a:xfrm>
                          <a:prstGeom prst="rect">
                            <a:avLst/>
                          </a:prstGeom>
                        </pic:spPr>
                      </pic:pic>
                      <wps:wsp>
                        <wps:cNvPr id="2426" name="Shape 2426"/>
                        <wps:cNvSpPr/>
                        <wps:spPr>
                          <a:xfrm>
                            <a:off x="3058710" y="323905"/>
                            <a:ext cx="102946" cy="0"/>
                          </a:xfrm>
                          <a:custGeom>
                            <a:avLst/>
                            <a:gdLst/>
                            <a:ahLst/>
                            <a:cxnLst/>
                            <a:rect l="0" t="0" r="0" b="0"/>
                            <a:pathLst>
                              <a:path w="102946">
                                <a:moveTo>
                                  <a:pt x="0" y="0"/>
                                </a:moveTo>
                                <a:lnTo>
                                  <a:pt x="102946" y="0"/>
                                </a:lnTo>
                              </a:path>
                            </a:pathLst>
                          </a:custGeom>
                          <a:ln w="5423" cap="flat">
                            <a:round/>
                          </a:ln>
                        </wps:spPr>
                        <wps:style>
                          <a:lnRef idx="1">
                            <a:srgbClr val="010101"/>
                          </a:lnRef>
                          <a:fillRef idx="0">
                            <a:srgbClr val="000000">
                              <a:alpha val="0"/>
                            </a:srgbClr>
                          </a:fillRef>
                          <a:effectRef idx="0">
                            <a:scrgbClr r="0" g="0" b="0"/>
                          </a:effectRef>
                          <a:fontRef idx="none"/>
                        </wps:style>
                        <wps:bodyPr/>
                      </wps:wsp>
                      <wps:wsp>
                        <wps:cNvPr id="2427" name="Shape 2427"/>
                        <wps:cNvSpPr/>
                        <wps:spPr>
                          <a:xfrm>
                            <a:off x="3405463" y="1228748"/>
                            <a:ext cx="0" cy="102946"/>
                          </a:xfrm>
                          <a:custGeom>
                            <a:avLst/>
                            <a:gdLst/>
                            <a:ahLst/>
                            <a:cxnLst/>
                            <a:rect l="0" t="0" r="0" b="0"/>
                            <a:pathLst>
                              <a:path h="102946">
                                <a:moveTo>
                                  <a:pt x="0" y="0"/>
                                </a:moveTo>
                                <a:lnTo>
                                  <a:pt x="0" y="102946"/>
                                </a:lnTo>
                              </a:path>
                            </a:pathLst>
                          </a:custGeom>
                          <a:ln w="5423" cap="flat">
                            <a:round/>
                          </a:ln>
                        </wps:spPr>
                        <wps:style>
                          <a:lnRef idx="1">
                            <a:srgbClr val="010101"/>
                          </a:lnRef>
                          <a:fillRef idx="0">
                            <a:srgbClr val="000000">
                              <a:alpha val="0"/>
                            </a:srgbClr>
                          </a:fillRef>
                          <a:effectRef idx="0">
                            <a:scrgbClr r="0" g="0" b="0"/>
                          </a:effectRef>
                          <a:fontRef idx="none"/>
                        </wps:style>
                        <wps:bodyPr/>
                      </wps:wsp>
                      <wps:wsp>
                        <wps:cNvPr id="2428" name="Shape 2428"/>
                        <wps:cNvSpPr/>
                        <wps:spPr>
                          <a:xfrm>
                            <a:off x="1352022" y="1320856"/>
                            <a:ext cx="10833" cy="140868"/>
                          </a:xfrm>
                          <a:custGeom>
                            <a:avLst/>
                            <a:gdLst/>
                            <a:ahLst/>
                            <a:cxnLst/>
                            <a:rect l="0" t="0" r="0" b="0"/>
                            <a:pathLst>
                              <a:path w="10833" h="140868">
                                <a:moveTo>
                                  <a:pt x="0" y="0"/>
                                </a:moveTo>
                                <a:lnTo>
                                  <a:pt x="10833" y="140868"/>
                                </a:lnTo>
                              </a:path>
                            </a:pathLst>
                          </a:custGeom>
                          <a:ln w="5423" cap="flat">
                            <a:round/>
                          </a:ln>
                        </wps:spPr>
                        <wps:style>
                          <a:lnRef idx="1">
                            <a:srgbClr val="010101"/>
                          </a:lnRef>
                          <a:fillRef idx="0">
                            <a:srgbClr val="000000">
                              <a:alpha val="0"/>
                            </a:srgbClr>
                          </a:fillRef>
                          <a:effectRef idx="0">
                            <a:scrgbClr r="0" g="0" b="0"/>
                          </a:effectRef>
                          <a:fontRef idx="none"/>
                        </wps:style>
                        <wps:bodyPr/>
                      </wps:wsp>
                      <wps:wsp>
                        <wps:cNvPr id="2429" name="Shape 2429"/>
                        <wps:cNvSpPr/>
                        <wps:spPr>
                          <a:xfrm>
                            <a:off x="1850483" y="204699"/>
                            <a:ext cx="27089" cy="48768"/>
                          </a:xfrm>
                          <a:custGeom>
                            <a:avLst/>
                            <a:gdLst/>
                            <a:ahLst/>
                            <a:cxnLst/>
                            <a:rect l="0" t="0" r="0" b="0"/>
                            <a:pathLst>
                              <a:path w="27089" h="48768">
                                <a:moveTo>
                                  <a:pt x="27089" y="48768"/>
                                </a:moveTo>
                                <a:lnTo>
                                  <a:pt x="0" y="0"/>
                                </a:lnTo>
                              </a:path>
                            </a:pathLst>
                          </a:custGeom>
                          <a:ln w="5423" cap="flat">
                            <a:round/>
                          </a:ln>
                        </wps:spPr>
                        <wps:style>
                          <a:lnRef idx="1">
                            <a:srgbClr val="010101"/>
                          </a:lnRef>
                          <a:fillRef idx="0">
                            <a:srgbClr val="000000">
                              <a:alpha val="0"/>
                            </a:srgbClr>
                          </a:fillRef>
                          <a:effectRef idx="0">
                            <a:scrgbClr r="0" g="0" b="0"/>
                          </a:effectRef>
                          <a:fontRef idx="none"/>
                        </wps:style>
                        <wps:bodyPr/>
                      </wps:wsp>
                      <wps:wsp>
                        <wps:cNvPr id="2430" name="Rectangle 2430"/>
                        <wps:cNvSpPr/>
                        <wps:spPr>
                          <a:xfrm>
                            <a:off x="3166746" y="268398"/>
                            <a:ext cx="645437"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Bhaktapur</w:t>
                              </w:r>
                              <w:proofErr w:type="spellEnd"/>
                              <w:r>
                                <w:rPr>
                                  <w:rFonts w:eastAsia="Calibri" w:cs="Calibri"/>
                                  <w:color w:val="010101"/>
                                  <w:sz w:val="11"/>
                                </w:rPr>
                                <w:t>, 8863</w:t>
                              </w:r>
                            </w:p>
                          </w:txbxContent>
                        </wps:txbx>
                        <wps:bodyPr horzOverflow="overflow" vert="horz" lIns="0" tIns="0" rIns="0" bIns="0" rtlCol="0">
                          <a:noAutofit/>
                        </wps:bodyPr>
                      </wps:wsp>
                      <wps:wsp>
                        <wps:cNvPr id="2597" name="Rectangle 2597"/>
                        <wps:cNvSpPr/>
                        <wps:spPr>
                          <a:xfrm>
                            <a:off x="3356495" y="1346643"/>
                            <a:ext cx="371712"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Gorkha</w:t>
                              </w:r>
                              <w:proofErr w:type="spellEnd"/>
                              <w:r>
                                <w:rPr>
                                  <w:rFonts w:eastAsia="Calibri" w:cs="Calibri"/>
                                  <w:color w:val="010101"/>
                                  <w:sz w:val="11"/>
                                </w:rPr>
                                <w:t>, 6</w:t>
                              </w:r>
                            </w:p>
                          </w:txbxContent>
                        </wps:txbx>
                        <wps:bodyPr horzOverflow="overflow" vert="horz" lIns="0" tIns="0" rIns="0" bIns="0" rtlCol="0">
                          <a:noAutofit/>
                        </wps:bodyPr>
                      </wps:wsp>
                      <wps:wsp>
                        <wps:cNvPr id="2598" name="Rectangle 2598"/>
                        <wps:cNvSpPr/>
                        <wps:spPr>
                          <a:xfrm>
                            <a:off x="887775" y="1406233"/>
                            <a:ext cx="458083"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Dhading</w:t>
                              </w:r>
                              <w:proofErr w:type="spellEnd"/>
                              <w:r>
                                <w:rPr>
                                  <w:rFonts w:eastAsia="Calibri" w:cs="Calibri"/>
                                  <w:color w:val="010101"/>
                                  <w:sz w:val="11"/>
                                </w:rPr>
                                <w:t>, 15</w:t>
                              </w:r>
                            </w:p>
                          </w:txbxContent>
                        </wps:txbx>
                        <wps:bodyPr horzOverflow="overflow" vert="horz" lIns="0" tIns="0" rIns="0" bIns="0" rtlCol="0">
                          <a:noAutofit/>
                        </wps:bodyPr>
                      </wps:wsp>
                      <wps:wsp>
                        <wps:cNvPr id="2599" name="Rectangle 2599"/>
                        <wps:cNvSpPr/>
                        <wps:spPr>
                          <a:xfrm>
                            <a:off x="1430401" y="150980"/>
                            <a:ext cx="385951"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Lalitpur</w:t>
                              </w:r>
                              <w:proofErr w:type="spellEnd"/>
                              <w:r>
                                <w:rPr>
                                  <w:rFonts w:eastAsia="Calibri" w:cs="Calibri"/>
                                  <w:color w:val="010101"/>
                                  <w:sz w:val="11"/>
                                </w:rPr>
                                <w:t>, 5</w:t>
                              </w:r>
                            </w:p>
                          </w:txbxContent>
                        </wps:txbx>
                        <wps:bodyPr horzOverflow="overflow" vert="horz" lIns="0" tIns="0" rIns="0" bIns="0" rtlCol="0">
                          <a:noAutofit/>
                        </wps:bodyPr>
                      </wps:wsp>
                      <wps:wsp>
                        <wps:cNvPr id="2435" name="Rectangle 2435"/>
                        <wps:cNvSpPr/>
                        <wps:spPr>
                          <a:xfrm>
                            <a:off x="1682269" y="1840053"/>
                            <a:ext cx="392977"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Bhaktapur</w:t>
                              </w:r>
                              <w:proofErr w:type="spellEnd"/>
                            </w:p>
                          </w:txbxContent>
                        </wps:txbx>
                        <wps:bodyPr horzOverflow="overflow" vert="horz" lIns="0" tIns="0" rIns="0" bIns="0" rtlCol="0">
                          <a:noAutofit/>
                        </wps:bodyPr>
                      </wps:wsp>
                      <wps:wsp>
                        <wps:cNvPr id="2437" name="Rectangle 2437"/>
                        <wps:cNvSpPr/>
                        <wps:spPr>
                          <a:xfrm>
                            <a:off x="2118369" y="1840053"/>
                            <a:ext cx="282531"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Gorkha</w:t>
                              </w:r>
                              <w:proofErr w:type="spellEnd"/>
                            </w:p>
                          </w:txbxContent>
                        </wps:txbx>
                        <wps:bodyPr horzOverflow="overflow" vert="horz" lIns="0" tIns="0" rIns="0" bIns="0" rtlCol="0">
                          <a:noAutofit/>
                        </wps:bodyPr>
                      </wps:wsp>
                      <wps:wsp>
                        <wps:cNvPr id="2439" name="Rectangle 2439"/>
                        <wps:cNvSpPr/>
                        <wps:spPr>
                          <a:xfrm>
                            <a:off x="2464119" y="1840053"/>
                            <a:ext cx="317941"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Dhading</w:t>
                              </w:r>
                              <w:proofErr w:type="spellEnd"/>
                            </w:p>
                          </w:txbxContent>
                        </wps:txbx>
                        <wps:bodyPr horzOverflow="overflow" vert="horz" lIns="0" tIns="0" rIns="0" bIns="0" rtlCol="0">
                          <a:noAutofit/>
                        </wps:bodyPr>
                      </wps:wsp>
                      <wps:wsp>
                        <wps:cNvPr id="2600" name="Rectangle 2600"/>
                        <wps:cNvSpPr/>
                        <wps:spPr>
                          <a:xfrm>
                            <a:off x="2839068" y="1840053"/>
                            <a:ext cx="107916"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Lal</w:t>
                              </w:r>
                              <w:proofErr w:type="spellEnd"/>
                            </w:p>
                          </w:txbxContent>
                        </wps:txbx>
                        <wps:bodyPr horzOverflow="overflow" vert="horz" lIns="0" tIns="0" rIns="0" bIns="0" rtlCol="0">
                          <a:noAutofit/>
                        </wps:bodyPr>
                      </wps:wsp>
                      <wps:wsp>
                        <wps:cNvPr id="2601" name="Rectangle 2601"/>
                        <wps:cNvSpPr/>
                        <wps:spPr>
                          <a:xfrm>
                            <a:off x="2936548" y="1840053"/>
                            <a:ext cx="162342" cy="95419"/>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1"/>
                                </w:rPr>
                                <w:t>tpur</w:t>
                              </w:r>
                              <w:proofErr w:type="spellEnd"/>
                            </w:p>
                          </w:txbxContent>
                        </wps:txbx>
                        <wps:bodyPr horzOverflow="overflow" vert="horz" lIns="0" tIns="0" rIns="0" bIns="0" rtlCol="0">
                          <a:noAutofit/>
                        </wps:bodyPr>
                      </wps:wsp>
                      <wps:wsp>
                        <wps:cNvPr id="2442" name="Shape 2442"/>
                        <wps:cNvSpPr/>
                        <wps:spPr>
                          <a:xfrm>
                            <a:off x="723525" y="4231"/>
                            <a:ext cx="3218333" cy="1977644"/>
                          </a:xfrm>
                          <a:custGeom>
                            <a:avLst/>
                            <a:gdLst/>
                            <a:ahLst/>
                            <a:cxnLst/>
                            <a:rect l="0" t="0" r="0" b="0"/>
                            <a:pathLst>
                              <a:path w="3218333" h="1977644">
                                <a:moveTo>
                                  <a:pt x="0" y="1977644"/>
                                </a:moveTo>
                                <a:lnTo>
                                  <a:pt x="3218333" y="1977644"/>
                                </a:lnTo>
                                <a:lnTo>
                                  <a:pt x="3218333" y="0"/>
                                </a:lnTo>
                                <a:lnTo>
                                  <a:pt x="0" y="0"/>
                                </a:lnTo>
                                <a:close/>
                              </a:path>
                            </a:pathLst>
                          </a:custGeom>
                          <a:ln w="5423" cap="flat">
                            <a:round/>
                          </a:ln>
                        </wps:spPr>
                        <wps:style>
                          <a:lnRef idx="1">
                            <a:srgbClr val="868585"/>
                          </a:lnRef>
                          <a:fillRef idx="0">
                            <a:srgbClr val="000000">
                              <a:alpha val="0"/>
                            </a:srgbClr>
                          </a:fillRef>
                          <a:effectRef idx="0">
                            <a:scrgbClr r="0" g="0" b="0"/>
                          </a:effectRef>
                          <a:fontRef idx="none"/>
                        </wps:style>
                        <wps:bodyPr/>
                      </wps:wsp>
                      <wps:wsp>
                        <wps:cNvPr id="118424" name="Shape 118424"/>
                        <wps:cNvSpPr/>
                        <wps:spPr>
                          <a:xfrm>
                            <a:off x="715396" y="0"/>
                            <a:ext cx="3218333" cy="1977644"/>
                          </a:xfrm>
                          <a:custGeom>
                            <a:avLst/>
                            <a:gdLst/>
                            <a:ahLst/>
                            <a:cxnLst/>
                            <a:rect l="0" t="0" r="0" b="0"/>
                            <a:pathLst>
                              <a:path w="3218333" h="1977644">
                                <a:moveTo>
                                  <a:pt x="0" y="0"/>
                                </a:moveTo>
                                <a:lnTo>
                                  <a:pt x="3218333" y="0"/>
                                </a:lnTo>
                                <a:lnTo>
                                  <a:pt x="3218333" y="1977644"/>
                                </a:lnTo>
                                <a:lnTo>
                                  <a:pt x="0" y="19776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45" name="Picture 2445"/>
                          <pic:cNvPicPr/>
                        </pic:nvPicPr>
                        <pic:blipFill>
                          <a:blip r:embed="rId53"/>
                          <a:stretch>
                            <a:fillRect/>
                          </a:stretch>
                        </pic:blipFill>
                        <pic:spPr>
                          <a:xfrm>
                            <a:off x="999848" y="192350"/>
                            <a:ext cx="2654851" cy="1419576"/>
                          </a:xfrm>
                          <a:prstGeom prst="rect">
                            <a:avLst/>
                          </a:prstGeom>
                        </pic:spPr>
                      </pic:pic>
                      <wps:wsp>
                        <wps:cNvPr id="2446" name="Shape 2446"/>
                        <wps:cNvSpPr/>
                        <wps:spPr>
                          <a:xfrm>
                            <a:off x="3053294" y="322387"/>
                            <a:ext cx="102946" cy="0"/>
                          </a:xfrm>
                          <a:custGeom>
                            <a:avLst/>
                            <a:gdLst/>
                            <a:ahLst/>
                            <a:cxnLst/>
                            <a:rect l="0" t="0" r="0" b="0"/>
                            <a:pathLst>
                              <a:path w="102946">
                                <a:moveTo>
                                  <a:pt x="0" y="0"/>
                                </a:moveTo>
                                <a:lnTo>
                                  <a:pt x="102946" y="0"/>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2447" name="Shape 2447"/>
                        <wps:cNvSpPr/>
                        <wps:spPr>
                          <a:xfrm>
                            <a:off x="3400047" y="1227229"/>
                            <a:ext cx="0" cy="102946"/>
                          </a:xfrm>
                          <a:custGeom>
                            <a:avLst/>
                            <a:gdLst/>
                            <a:ahLst/>
                            <a:cxnLst/>
                            <a:rect l="0" t="0" r="0" b="0"/>
                            <a:pathLst>
                              <a:path h="102946">
                                <a:moveTo>
                                  <a:pt x="0" y="0"/>
                                </a:moveTo>
                                <a:lnTo>
                                  <a:pt x="0" y="102946"/>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2448" name="Shape 2448"/>
                        <wps:cNvSpPr/>
                        <wps:spPr>
                          <a:xfrm>
                            <a:off x="1346605" y="1319337"/>
                            <a:ext cx="10833" cy="140868"/>
                          </a:xfrm>
                          <a:custGeom>
                            <a:avLst/>
                            <a:gdLst/>
                            <a:ahLst/>
                            <a:cxnLst/>
                            <a:rect l="0" t="0" r="0" b="0"/>
                            <a:pathLst>
                              <a:path w="10833" h="140868">
                                <a:moveTo>
                                  <a:pt x="0" y="0"/>
                                </a:moveTo>
                                <a:lnTo>
                                  <a:pt x="10833" y="140868"/>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2449" name="Shape 2449"/>
                        <wps:cNvSpPr/>
                        <wps:spPr>
                          <a:xfrm>
                            <a:off x="1845066" y="203181"/>
                            <a:ext cx="27089" cy="48768"/>
                          </a:xfrm>
                          <a:custGeom>
                            <a:avLst/>
                            <a:gdLst/>
                            <a:ahLst/>
                            <a:cxnLst/>
                            <a:rect l="0" t="0" r="0" b="0"/>
                            <a:pathLst>
                              <a:path w="27089" h="48768">
                                <a:moveTo>
                                  <a:pt x="27089" y="48768"/>
                                </a:moveTo>
                                <a:lnTo>
                                  <a:pt x="0" y="0"/>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2450" name="Rectangle 2450"/>
                        <wps:cNvSpPr/>
                        <wps:spPr>
                          <a:xfrm>
                            <a:off x="3161328" y="266880"/>
                            <a:ext cx="639442"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Bhaktapur</w:t>
                              </w:r>
                              <w:proofErr w:type="spellEnd"/>
                              <w:r>
                                <w:rPr>
                                  <w:rFonts w:eastAsia="Calibri" w:cs="Calibri"/>
                                  <w:sz w:val="11"/>
                                </w:rPr>
                                <w:t xml:space="preserve"> 8,863</w:t>
                              </w:r>
                            </w:p>
                          </w:txbxContent>
                        </wps:txbx>
                        <wps:bodyPr horzOverflow="overflow" vert="horz" lIns="0" tIns="0" rIns="0" bIns="0" rtlCol="0">
                          <a:noAutofit/>
                        </wps:bodyPr>
                      </wps:wsp>
                      <wps:wsp>
                        <wps:cNvPr id="2451" name="Rectangle 2451"/>
                        <wps:cNvSpPr/>
                        <wps:spPr>
                          <a:xfrm>
                            <a:off x="3351007" y="1345126"/>
                            <a:ext cx="524593"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Gorkha</w:t>
                              </w:r>
                              <w:proofErr w:type="spellEnd"/>
                              <w:r>
                                <w:rPr>
                                  <w:rFonts w:eastAsia="Calibri" w:cs="Calibri"/>
                                  <w:sz w:val="11"/>
                                </w:rPr>
                                <w:t xml:space="preserve"> 6,297</w:t>
                              </w:r>
                            </w:p>
                          </w:txbxContent>
                        </wps:txbx>
                        <wps:bodyPr horzOverflow="overflow" vert="horz" lIns="0" tIns="0" rIns="0" bIns="0" rtlCol="0">
                          <a:noAutofit/>
                        </wps:bodyPr>
                      </wps:wsp>
                      <wps:wsp>
                        <wps:cNvPr id="2452" name="Rectangle 2452"/>
                        <wps:cNvSpPr/>
                        <wps:spPr>
                          <a:xfrm>
                            <a:off x="882287" y="1404715"/>
                            <a:ext cx="611059"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Dhading</w:t>
                              </w:r>
                              <w:proofErr w:type="spellEnd"/>
                              <w:r>
                                <w:rPr>
                                  <w:rFonts w:eastAsia="Calibri" w:cs="Calibri"/>
                                  <w:sz w:val="11"/>
                                </w:rPr>
                                <w:t xml:space="preserve"> 15,136</w:t>
                              </w:r>
                            </w:p>
                          </w:txbxContent>
                        </wps:txbx>
                        <wps:bodyPr horzOverflow="overflow" vert="horz" lIns="0" tIns="0" rIns="0" bIns="0" rtlCol="0">
                          <a:noAutofit/>
                        </wps:bodyPr>
                      </wps:wsp>
                      <wps:wsp>
                        <wps:cNvPr id="2453" name="Rectangle 2453"/>
                        <wps:cNvSpPr/>
                        <wps:spPr>
                          <a:xfrm>
                            <a:off x="1424983" y="149462"/>
                            <a:ext cx="538552"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Lalitpur</w:t>
                              </w:r>
                              <w:proofErr w:type="spellEnd"/>
                              <w:r>
                                <w:rPr>
                                  <w:rFonts w:eastAsia="Calibri" w:cs="Calibri"/>
                                  <w:sz w:val="11"/>
                                </w:rPr>
                                <w:t xml:space="preserve"> 5,362</w:t>
                              </w:r>
                            </w:p>
                          </w:txbxContent>
                        </wps:txbx>
                        <wps:bodyPr horzOverflow="overflow" vert="horz" lIns="0" tIns="0" rIns="0" bIns="0" rtlCol="0">
                          <a:noAutofit/>
                        </wps:bodyPr>
                      </wps:wsp>
                      <wps:wsp>
                        <wps:cNvPr id="118425" name="Shape 118425"/>
                        <wps:cNvSpPr/>
                        <wps:spPr>
                          <a:xfrm>
                            <a:off x="1620208" y="1847609"/>
                            <a:ext cx="37922" cy="43345"/>
                          </a:xfrm>
                          <a:custGeom>
                            <a:avLst/>
                            <a:gdLst/>
                            <a:ahLst/>
                            <a:cxnLst/>
                            <a:rect l="0" t="0" r="0" b="0"/>
                            <a:pathLst>
                              <a:path w="37922" h="43345">
                                <a:moveTo>
                                  <a:pt x="0" y="0"/>
                                </a:moveTo>
                                <a:lnTo>
                                  <a:pt x="37922" y="0"/>
                                </a:lnTo>
                                <a:lnTo>
                                  <a:pt x="37922" y="43345"/>
                                </a:lnTo>
                                <a:lnTo>
                                  <a:pt x="0" y="4334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2455" name="Rectangle 2455"/>
                        <wps:cNvSpPr/>
                        <wps:spPr>
                          <a:xfrm>
                            <a:off x="1676851" y="1838536"/>
                            <a:ext cx="392977"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Bhaktapur</w:t>
                              </w:r>
                              <w:proofErr w:type="spellEnd"/>
                            </w:p>
                          </w:txbxContent>
                        </wps:txbx>
                        <wps:bodyPr horzOverflow="overflow" vert="horz" lIns="0" tIns="0" rIns="0" bIns="0" rtlCol="0">
                          <a:noAutofit/>
                        </wps:bodyPr>
                      </wps:wsp>
                      <wps:wsp>
                        <wps:cNvPr id="118426" name="Shape 118426"/>
                        <wps:cNvSpPr/>
                        <wps:spPr>
                          <a:xfrm>
                            <a:off x="2053659" y="1847609"/>
                            <a:ext cx="43345" cy="43345"/>
                          </a:xfrm>
                          <a:custGeom>
                            <a:avLst/>
                            <a:gdLst/>
                            <a:ahLst/>
                            <a:cxnLst/>
                            <a:rect l="0" t="0" r="0" b="0"/>
                            <a:pathLst>
                              <a:path w="43345" h="43345">
                                <a:moveTo>
                                  <a:pt x="0" y="0"/>
                                </a:moveTo>
                                <a:lnTo>
                                  <a:pt x="43345" y="0"/>
                                </a:lnTo>
                                <a:lnTo>
                                  <a:pt x="43345" y="43345"/>
                                </a:lnTo>
                                <a:lnTo>
                                  <a:pt x="0" y="43345"/>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2457" name="Rectangle 2457"/>
                        <wps:cNvSpPr/>
                        <wps:spPr>
                          <a:xfrm>
                            <a:off x="2112953" y="1838536"/>
                            <a:ext cx="282531"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Gorkha</w:t>
                              </w:r>
                              <w:proofErr w:type="spellEnd"/>
                            </w:p>
                          </w:txbxContent>
                        </wps:txbx>
                        <wps:bodyPr horzOverflow="overflow" vert="horz" lIns="0" tIns="0" rIns="0" bIns="0" rtlCol="0">
                          <a:noAutofit/>
                        </wps:bodyPr>
                      </wps:wsp>
                      <wps:wsp>
                        <wps:cNvPr id="118427" name="Shape 118427"/>
                        <wps:cNvSpPr/>
                        <wps:spPr>
                          <a:xfrm>
                            <a:off x="2400419" y="1847609"/>
                            <a:ext cx="43345" cy="43345"/>
                          </a:xfrm>
                          <a:custGeom>
                            <a:avLst/>
                            <a:gdLst/>
                            <a:ahLst/>
                            <a:cxnLst/>
                            <a:rect l="0" t="0" r="0" b="0"/>
                            <a:pathLst>
                              <a:path w="43345" h="43345">
                                <a:moveTo>
                                  <a:pt x="0" y="0"/>
                                </a:moveTo>
                                <a:lnTo>
                                  <a:pt x="43345" y="0"/>
                                </a:lnTo>
                                <a:lnTo>
                                  <a:pt x="43345" y="43345"/>
                                </a:lnTo>
                                <a:lnTo>
                                  <a:pt x="0" y="4334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459" name="Rectangle 2459"/>
                        <wps:cNvSpPr/>
                        <wps:spPr>
                          <a:xfrm>
                            <a:off x="2458701" y="1838536"/>
                            <a:ext cx="317941"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Dhading</w:t>
                              </w:r>
                              <w:proofErr w:type="spellEnd"/>
                            </w:p>
                          </w:txbxContent>
                        </wps:txbx>
                        <wps:bodyPr horzOverflow="overflow" vert="horz" lIns="0" tIns="0" rIns="0" bIns="0" rtlCol="0">
                          <a:noAutofit/>
                        </wps:bodyPr>
                      </wps:wsp>
                      <wps:wsp>
                        <wps:cNvPr id="118428" name="Shape 118428"/>
                        <wps:cNvSpPr/>
                        <wps:spPr>
                          <a:xfrm>
                            <a:off x="2774257" y="1847609"/>
                            <a:ext cx="43345" cy="43345"/>
                          </a:xfrm>
                          <a:custGeom>
                            <a:avLst/>
                            <a:gdLst/>
                            <a:ahLst/>
                            <a:cxnLst/>
                            <a:rect l="0" t="0" r="0" b="0"/>
                            <a:pathLst>
                              <a:path w="43345" h="43345">
                                <a:moveTo>
                                  <a:pt x="0" y="0"/>
                                </a:moveTo>
                                <a:lnTo>
                                  <a:pt x="43345" y="0"/>
                                </a:lnTo>
                                <a:lnTo>
                                  <a:pt x="43345" y="43345"/>
                                </a:lnTo>
                                <a:lnTo>
                                  <a:pt x="0" y="43345"/>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2461" name="Rectangle 2461"/>
                        <wps:cNvSpPr/>
                        <wps:spPr>
                          <a:xfrm>
                            <a:off x="2833651" y="1838536"/>
                            <a:ext cx="291992" cy="9541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Lalitpur</w:t>
                              </w:r>
                              <w:proofErr w:type="spellEnd"/>
                            </w:p>
                          </w:txbxContent>
                        </wps:txbx>
                        <wps:bodyPr horzOverflow="overflow" vert="horz" lIns="0" tIns="0" rIns="0" bIns="0" rtlCol="0">
                          <a:noAutofit/>
                        </wps:bodyPr>
                      </wps:wsp>
                      <wps:wsp>
                        <wps:cNvPr id="2462" name="Shape 2462"/>
                        <wps:cNvSpPr/>
                        <wps:spPr>
                          <a:xfrm>
                            <a:off x="718108" y="2715"/>
                            <a:ext cx="3218333" cy="1977644"/>
                          </a:xfrm>
                          <a:custGeom>
                            <a:avLst/>
                            <a:gdLst/>
                            <a:ahLst/>
                            <a:cxnLst/>
                            <a:rect l="0" t="0" r="0" b="0"/>
                            <a:pathLst>
                              <a:path w="3218333" h="1977644">
                                <a:moveTo>
                                  <a:pt x="0" y="1977644"/>
                                </a:moveTo>
                                <a:lnTo>
                                  <a:pt x="3218333" y="1977644"/>
                                </a:lnTo>
                                <a:lnTo>
                                  <a:pt x="3218333" y="0"/>
                                </a:lnTo>
                                <a:lnTo>
                                  <a:pt x="0" y="0"/>
                                </a:lnTo>
                                <a:close/>
                              </a:path>
                            </a:pathLst>
                          </a:custGeom>
                          <a:ln w="5423" cap="flat">
                            <a:round/>
                          </a:ln>
                        </wps:spPr>
                        <wps:style>
                          <a:lnRef idx="1">
                            <a:srgbClr val="939597"/>
                          </a:lnRef>
                          <a:fillRef idx="0">
                            <a:srgbClr val="000000">
                              <a:alpha val="0"/>
                            </a:srgbClr>
                          </a:fillRef>
                          <a:effectRef idx="0">
                            <a:scrgbClr r="0" g="0" b="0"/>
                          </a:effectRef>
                          <a:fontRef idx="none"/>
                        </wps:style>
                        <wps:bodyPr/>
                      </wps:wsp>
                      <wps:wsp>
                        <wps:cNvPr id="2463" name="Shape 2463"/>
                        <wps:cNvSpPr/>
                        <wps:spPr>
                          <a:xfrm>
                            <a:off x="663566" y="2400430"/>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64" name="Shape 2464"/>
                        <wps:cNvSpPr/>
                        <wps:spPr>
                          <a:xfrm>
                            <a:off x="663566" y="2695083"/>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65" name="Shape 2465"/>
                        <wps:cNvSpPr/>
                        <wps:spPr>
                          <a:xfrm>
                            <a:off x="663566" y="2996123"/>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66" name="Shape 2466"/>
                        <wps:cNvSpPr/>
                        <wps:spPr>
                          <a:xfrm>
                            <a:off x="663566" y="3290764"/>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67" name="Shape 2467"/>
                        <wps:cNvSpPr/>
                        <wps:spPr>
                          <a:xfrm>
                            <a:off x="663566" y="3591817"/>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118429" name="Shape 118429"/>
                        <wps:cNvSpPr/>
                        <wps:spPr>
                          <a:xfrm>
                            <a:off x="2677978" y="3172270"/>
                            <a:ext cx="352285" cy="717398"/>
                          </a:xfrm>
                          <a:custGeom>
                            <a:avLst/>
                            <a:gdLst/>
                            <a:ahLst/>
                            <a:cxnLst/>
                            <a:rect l="0" t="0" r="0" b="0"/>
                            <a:pathLst>
                              <a:path w="352285" h="717398">
                                <a:moveTo>
                                  <a:pt x="0" y="0"/>
                                </a:moveTo>
                                <a:lnTo>
                                  <a:pt x="352285" y="0"/>
                                </a:lnTo>
                                <a:lnTo>
                                  <a:pt x="352285" y="717398"/>
                                </a:lnTo>
                                <a:lnTo>
                                  <a:pt x="0" y="717398"/>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30" name="Shape 118430"/>
                        <wps:cNvSpPr/>
                        <wps:spPr>
                          <a:xfrm>
                            <a:off x="929378" y="2839200"/>
                            <a:ext cx="352285" cy="1050468"/>
                          </a:xfrm>
                          <a:custGeom>
                            <a:avLst/>
                            <a:gdLst/>
                            <a:ahLst/>
                            <a:cxnLst/>
                            <a:rect l="0" t="0" r="0" b="0"/>
                            <a:pathLst>
                              <a:path w="352285" h="1050468">
                                <a:moveTo>
                                  <a:pt x="0" y="0"/>
                                </a:moveTo>
                                <a:lnTo>
                                  <a:pt x="352285" y="0"/>
                                </a:lnTo>
                                <a:lnTo>
                                  <a:pt x="352285" y="1050468"/>
                                </a:lnTo>
                                <a:lnTo>
                                  <a:pt x="0" y="1050468"/>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31" name="Shape 118431"/>
                        <wps:cNvSpPr/>
                        <wps:spPr>
                          <a:xfrm>
                            <a:off x="1806885" y="2679065"/>
                            <a:ext cx="345872" cy="1210602"/>
                          </a:xfrm>
                          <a:custGeom>
                            <a:avLst/>
                            <a:gdLst/>
                            <a:ahLst/>
                            <a:cxnLst/>
                            <a:rect l="0" t="0" r="0" b="0"/>
                            <a:pathLst>
                              <a:path w="345872" h="1210602">
                                <a:moveTo>
                                  <a:pt x="0" y="0"/>
                                </a:moveTo>
                                <a:lnTo>
                                  <a:pt x="345872" y="0"/>
                                </a:lnTo>
                                <a:lnTo>
                                  <a:pt x="345872" y="1210602"/>
                                </a:lnTo>
                                <a:lnTo>
                                  <a:pt x="0" y="1210602"/>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2471" name="Shape 2471"/>
                        <wps:cNvSpPr/>
                        <wps:spPr>
                          <a:xfrm>
                            <a:off x="4167165" y="2400424"/>
                            <a:ext cx="0" cy="1486040"/>
                          </a:xfrm>
                          <a:custGeom>
                            <a:avLst/>
                            <a:gdLst/>
                            <a:ahLst/>
                            <a:cxnLst/>
                            <a:rect l="0" t="0" r="0" b="0"/>
                            <a:pathLst>
                              <a:path h="1486040">
                                <a:moveTo>
                                  <a:pt x="0" y="1486040"/>
                                </a:moveTo>
                                <a:lnTo>
                                  <a:pt x="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2" name="Shape 2472"/>
                        <wps:cNvSpPr/>
                        <wps:spPr>
                          <a:xfrm>
                            <a:off x="4167165" y="2400430"/>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3" name="Shape 2473"/>
                        <wps:cNvSpPr/>
                        <wps:spPr>
                          <a:xfrm>
                            <a:off x="4167165" y="2650239"/>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4" name="Shape 2474"/>
                        <wps:cNvSpPr/>
                        <wps:spPr>
                          <a:xfrm>
                            <a:off x="4167165" y="2893634"/>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5" name="Shape 2475"/>
                        <wps:cNvSpPr/>
                        <wps:spPr>
                          <a:xfrm>
                            <a:off x="4167165" y="3143444"/>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6" name="Shape 2476"/>
                        <wps:cNvSpPr/>
                        <wps:spPr>
                          <a:xfrm>
                            <a:off x="4167165" y="3393253"/>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7" name="Shape 2477"/>
                        <wps:cNvSpPr/>
                        <wps:spPr>
                          <a:xfrm>
                            <a:off x="4167165" y="3643049"/>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8" name="Shape 2478"/>
                        <wps:cNvSpPr/>
                        <wps:spPr>
                          <a:xfrm>
                            <a:off x="4167165" y="3886470"/>
                            <a:ext cx="25629" cy="0"/>
                          </a:xfrm>
                          <a:custGeom>
                            <a:avLst/>
                            <a:gdLst/>
                            <a:ahLst/>
                            <a:cxnLst/>
                            <a:rect l="0" t="0" r="0" b="0"/>
                            <a:pathLst>
                              <a:path w="25629">
                                <a:moveTo>
                                  <a:pt x="0" y="0"/>
                                </a:moveTo>
                                <a:lnTo>
                                  <a:pt x="25629"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79" name="Shape 2479"/>
                        <wps:cNvSpPr/>
                        <wps:spPr>
                          <a:xfrm>
                            <a:off x="663566" y="2400424"/>
                            <a:ext cx="0" cy="1486040"/>
                          </a:xfrm>
                          <a:custGeom>
                            <a:avLst/>
                            <a:gdLst/>
                            <a:ahLst/>
                            <a:cxnLst/>
                            <a:rect l="0" t="0" r="0" b="0"/>
                            <a:pathLst>
                              <a:path h="1486040">
                                <a:moveTo>
                                  <a:pt x="0" y="1486040"/>
                                </a:moveTo>
                                <a:lnTo>
                                  <a:pt x="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80" name="Shape 2480"/>
                        <wps:cNvSpPr/>
                        <wps:spPr>
                          <a:xfrm>
                            <a:off x="663566" y="3886463"/>
                            <a:ext cx="3503600" cy="0"/>
                          </a:xfrm>
                          <a:custGeom>
                            <a:avLst/>
                            <a:gdLst/>
                            <a:ahLst/>
                            <a:cxnLst/>
                            <a:rect l="0" t="0" r="0" b="0"/>
                            <a:pathLst>
                              <a:path w="3503600">
                                <a:moveTo>
                                  <a:pt x="0" y="0"/>
                                </a:moveTo>
                                <a:lnTo>
                                  <a:pt x="3503600" y="0"/>
                                </a:lnTo>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481" name="Shape 2481"/>
                        <wps:cNvSpPr/>
                        <wps:spPr>
                          <a:xfrm>
                            <a:off x="1105520" y="2643836"/>
                            <a:ext cx="2626081" cy="883933"/>
                          </a:xfrm>
                          <a:custGeom>
                            <a:avLst/>
                            <a:gdLst/>
                            <a:ahLst/>
                            <a:cxnLst/>
                            <a:rect l="0" t="0" r="0" b="0"/>
                            <a:pathLst>
                              <a:path w="2626081" h="883933">
                                <a:moveTo>
                                  <a:pt x="0" y="0"/>
                                </a:moveTo>
                                <a:lnTo>
                                  <a:pt x="871093" y="217780"/>
                                </a:lnTo>
                                <a:lnTo>
                                  <a:pt x="1748600" y="576478"/>
                                </a:lnTo>
                                <a:lnTo>
                                  <a:pt x="2626081" y="883933"/>
                                </a:lnTo>
                              </a:path>
                            </a:pathLst>
                          </a:custGeom>
                          <a:ln w="20041" cap="rnd">
                            <a:round/>
                          </a:ln>
                        </wps:spPr>
                        <wps:style>
                          <a:lnRef idx="1">
                            <a:srgbClr val="BF4C49"/>
                          </a:lnRef>
                          <a:fillRef idx="0">
                            <a:srgbClr val="000000">
                              <a:alpha val="0"/>
                            </a:srgbClr>
                          </a:fillRef>
                          <a:effectRef idx="0">
                            <a:scrgbClr r="0" g="0" b="0"/>
                          </a:effectRef>
                          <a:fontRef idx="none"/>
                        </wps:style>
                        <wps:bodyPr/>
                      </wps:wsp>
                      <wps:wsp>
                        <wps:cNvPr id="2482" name="Rectangle 2482"/>
                        <wps:cNvSpPr/>
                        <wps:spPr>
                          <a:xfrm rot="-5399999">
                            <a:off x="1100823" y="3216036"/>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1</w:t>
                              </w:r>
                            </w:p>
                          </w:txbxContent>
                        </wps:txbx>
                        <wps:bodyPr horzOverflow="overflow" vert="horz" lIns="0" tIns="0" rIns="0" bIns="0" rtlCol="0">
                          <a:noAutofit/>
                        </wps:bodyPr>
                      </wps:wsp>
                      <wps:wsp>
                        <wps:cNvPr id="2483" name="Rectangle 2483"/>
                        <wps:cNvSpPr/>
                        <wps:spPr>
                          <a:xfrm rot="-5399999">
                            <a:off x="1100823" y="3171237"/>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7</w:t>
                              </w:r>
                            </w:p>
                          </w:txbxContent>
                        </wps:txbx>
                        <wps:bodyPr horzOverflow="overflow" vert="horz" lIns="0" tIns="0" rIns="0" bIns="0" rtlCol="0">
                          <a:noAutofit/>
                        </wps:bodyPr>
                      </wps:wsp>
                      <wps:wsp>
                        <wps:cNvPr id="2484" name="Rectangle 2484"/>
                        <wps:cNvSpPr/>
                        <wps:spPr>
                          <a:xfrm rot="-5399999">
                            <a:off x="1100823" y="3126438"/>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6</w:t>
                              </w:r>
                            </w:p>
                          </w:txbxContent>
                        </wps:txbx>
                        <wps:bodyPr horzOverflow="overflow" vert="horz" lIns="0" tIns="0" rIns="0" bIns="0" rtlCol="0">
                          <a:noAutofit/>
                        </wps:bodyPr>
                      </wps:wsp>
                      <wps:wsp>
                        <wps:cNvPr id="2485" name="Rectangle 2485"/>
                        <wps:cNvSpPr/>
                        <wps:spPr>
                          <a:xfrm rot="-5399999">
                            <a:off x="1115054" y="3095870"/>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486" name="Rectangle 2486"/>
                        <wps:cNvSpPr/>
                        <wps:spPr>
                          <a:xfrm rot="-5399999">
                            <a:off x="1100823" y="3060822"/>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4</w:t>
                              </w:r>
                            </w:p>
                          </w:txbxContent>
                        </wps:txbx>
                        <wps:bodyPr horzOverflow="overflow" vert="horz" lIns="0" tIns="0" rIns="0" bIns="0" rtlCol="0">
                          <a:noAutofit/>
                        </wps:bodyPr>
                      </wps:wsp>
                      <wps:wsp>
                        <wps:cNvPr id="2487" name="Rectangle 2487"/>
                        <wps:cNvSpPr/>
                        <wps:spPr>
                          <a:xfrm rot="-5399999">
                            <a:off x="1100824" y="3016024"/>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488" name="Rectangle 2488"/>
                        <wps:cNvSpPr/>
                        <wps:spPr>
                          <a:xfrm rot="-5399999">
                            <a:off x="1100824" y="2971225"/>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6</w:t>
                              </w:r>
                            </w:p>
                          </w:txbxContent>
                        </wps:txbx>
                        <wps:bodyPr horzOverflow="overflow" vert="horz" lIns="0" tIns="0" rIns="0" bIns="0" rtlCol="0">
                          <a:noAutofit/>
                        </wps:bodyPr>
                      </wps:wsp>
                      <wps:wsp>
                        <wps:cNvPr id="2489" name="Rectangle 2489"/>
                        <wps:cNvSpPr/>
                        <wps:spPr>
                          <a:xfrm rot="-5399999">
                            <a:off x="1115054" y="2940657"/>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490" name="Rectangle 2490"/>
                        <wps:cNvSpPr/>
                        <wps:spPr>
                          <a:xfrm rot="-5399999">
                            <a:off x="1100823" y="2905692"/>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2</w:t>
                              </w:r>
                            </w:p>
                          </w:txbxContent>
                        </wps:txbx>
                        <wps:bodyPr horzOverflow="overflow" vert="horz" lIns="0" tIns="0" rIns="0" bIns="0" rtlCol="0">
                          <a:noAutofit/>
                        </wps:bodyPr>
                      </wps:wsp>
                      <wps:wsp>
                        <wps:cNvPr id="2491" name="Rectangle 2491"/>
                        <wps:cNvSpPr/>
                        <wps:spPr>
                          <a:xfrm rot="-5399999">
                            <a:off x="1100823" y="2860893"/>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6</w:t>
                              </w:r>
                            </w:p>
                          </w:txbxContent>
                        </wps:txbx>
                        <wps:bodyPr horzOverflow="overflow" vert="horz" lIns="0" tIns="0" rIns="0" bIns="0" rtlCol="0">
                          <a:noAutofit/>
                        </wps:bodyPr>
                      </wps:wsp>
                      <wps:wsp>
                        <wps:cNvPr id="2492" name="Rectangle 2492"/>
                        <wps:cNvSpPr/>
                        <wps:spPr>
                          <a:xfrm rot="-5399999">
                            <a:off x="1100823" y="2816094"/>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8</w:t>
                              </w:r>
                            </w:p>
                          </w:txbxContent>
                        </wps:txbx>
                        <wps:bodyPr horzOverflow="overflow" vert="horz" lIns="0" tIns="0" rIns="0" bIns="0" rtlCol="0">
                          <a:noAutofit/>
                        </wps:bodyPr>
                      </wps:wsp>
                      <wps:wsp>
                        <wps:cNvPr id="2493" name="Rectangle 2493"/>
                        <wps:cNvSpPr/>
                        <wps:spPr>
                          <a:xfrm rot="-5399999">
                            <a:off x="1976452" y="3356093"/>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2</w:t>
                              </w:r>
                            </w:p>
                          </w:txbxContent>
                        </wps:txbx>
                        <wps:bodyPr horzOverflow="overflow" vert="horz" lIns="0" tIns="0" rIns="0" bIns="0" rtlCol="0">
                          <a:noAutofit/>
                        </wps:bodyPr>
                      </wps:wsp>
                      <wps:wsp>
                        <wps:cNvPr id="2494" name="Rectangle 2494"/>
                        <wps:cNvSpPr/>
                        <wps:spPr>
                          <a:xfrm rot="-5399999">
                            <a:off x="1976452" y="3311294"/>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495" name="Rectangle 2495"/>
                        <wps:cNvSpPr/>
                        <wps:spPr>
                          <a:xfrm rot="-5399999">
                            <a:off x="1976452" y="3266495"/>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2</w:t>
                              </w:r>
                            </w:p>
                          </w:txbxContent>
                        </wps:txbx>
                        <wps:bodyPr horzOverflow="overflow" vert="horz" lIns="0" tIns="0" rIns="0" bIns="0" rtlCol="0">
                          <a:noAutofit/>
                        </wps:bodyPr>
                      </wps:wsp>
                      <wps:wsp>
                        <wps:cNvPr id="2496" name="Rectangle 2496"/>
                        <wps:cNvSpPr/>
                        <wps:spPr>
                          <a:xfrm rot="-5399999">
                            <a:off x="1990683" y="3235927"/>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497" name="Rectangle 2497"/>
                        <wps:cNvSpPr/>
                        <wps:spPr>
                          <a:xfrm rot="-5399999">
                            <a:off x="1976452" y="3200879"/>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8</w:t>
                              </w:r>
                            </w:p>
                          </w:txbxContent>
                        </wps:txbx>
                        <wps:bodyPr horzOverflow="overflow" vert="horz" lIns="0" tIns="0" rIns="0" bIns="0" rtlCol="0">
                          <a:noAutofit/>
                        </wps:bodyPr>
                      </wps:wsp>
                      <wps:wsp>
                        <wps:cNvPr id="2498" name="Rectangle 2498"/>
                        <wps:cNvSpPr/>
                        <wps:spPr>
                          <a:xfrm rot="-5399999">
                            <a:off x="1976452" y="3156080"/>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499" name="Rectangle 2499"/>
                        <wps:cNvSpPr/>
                        <wps:spPr>
                          <a:xfrm rot="-5399999">
                            <a:off x="1976452" y="3111281"/>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3</w:t>
                              </w:r>
                            </w:p>
                          </w:txbxContent>
                        </wps:txbx>
                        <wps:bodyPr horzOverflow="overflow" vert="horz" lIns="0" tIns="0" rIns="0" bIns="0" rtlCol="0">
                          <a:noAutofit/>
                        </wps:bodyPr>
                      </wps:wsp>
                      <wps:wsp>
                        <wps:cNvPr id="2500" name="Rectangle 2500"/>
                        <wps:cNvSpPr/>
                        <wps:spPr>
                          <a:xfrm rot="-5399999">
                            <a:off x="1990683" y="3080713"/>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501" name="Rectangle 2501"/>
                        <wps:cNvSpPr/>
                        <wps:spPr>
                          <a:xfrm rot="-5399999">
                            <a:off x="1976452" y="3045665"/>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5</w:t>
                              </w:r>
                            </w:p>
                          </w:txbxContent>
                        </wps:txbx>
                        <wps:bodyPr horzOverflow="overflow" vert="horz" lIns="0" tIns="0" rIns="0" bIns="0" rtlCol="0">
                          <a:noAutofit/>
                        </wps:bodyPr>
                      </wps:wsp>
                      <wps:wsp>
                        <wps:cNvPr id="2502" name="Rectangle 2502"/>
                        <wps:cNvSpPr/>
                        <wps:spPr>
                          <a:xfrm rot="-5399999">
                            <a:off x="1976452" y="3000867"/>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7</w:t>
                              </w:r>
                            </w:p>
                          </w:txbxContent>
                        </wps:txbx>
                        <wps:bodyPr horzOverflow="overflow" vert="horz" lIns="0" tIns="0" rIns="0" bIns="0" rtlCol="0">
                          <a:noAutofit/>
                        </wps:bodyPr>
                      </wps:wsp>
                      <wps:wsp>
                        <wps:cNvPr id="2503" name="Rectangle 2503"/>
                        <wps:cNvSpPr/>
                        <wps:spPr>
                          <a:xfrm rot="-5399999">
                            <a:off x="1976452" y="2956068"/>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3</w:t>
                              </w:r>
                            </w:p>
                          </w:txbxContent>
                        </wps:txbx>
                        <wps:bodyPr horzOverflow="overflow" vert="horz" lIns="0" tIns="0" rIns="0" bIns="0" rtlCol="0">
                          <a:noAutofit/>
                        </wps:bodyPr>
                      </wps:wsp>
                      <wps:wsp>
                        <wps:cNvPr id="2504" name="Rectangle 2504"/>
                        <wps:cNvSpPr/>
                        <wps:spPr>
                          <a:xfrm rot="-5399999">
                            <a:off x="2852163" y="3679841"/>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1</w:t>
                              </w:r>
                            </w:p>
                          </w:txbxContent>
                        </wps:txbx>
                        <wps:bodyPr horzOverflow="overflow" vert="horz" lIns="0" tIns="0" rIns="0" bIns="0" rtlCol="0">
                          <a:noAutofit/>
                        </wps:bodyPr>
                      </wps:wsp>
                      <wps:wsp>
                        <wps:cNvPr id="2505" name="Rectangle 2505"/>
                        <wps:cNvSpPr/>
                        <wps:spPr>
                          <a:xfrm rot="-5399999">
                            <a:off x="2852163" y="3635042"/>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2</w:t>
                              </w:r>
                            </w:p>
                          </w:txbxContent>
                        </wps:txbx>
                        <wps:bodyPr horzOverflow="overflow" vert="horz" lIns="0" tIns="0" rIns="0" bIns="0" rtlCol="0">
                          <a:noAutofit/>
                        </wps:bodyPr>
                      </wps:wsp>
                      <wps:wsp>
                        <wps:cNvPr id="2506" name="Rectangle 2506"/>
                        <wps:cNvSpPr/>
                        <wps:spPr>
                          <a:xfrm rot="-5399999">
                            <a:off x="2852163" y="3590243"/>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507" name="Rectangle 2507"/>
                        <wps:cNvSpPr/>
                        <wps:spPr>
                          <a:xfrm rot="-5399999">
                            <a:off x="2866394" y="3559675"/>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508" name="Rectangle 2508"/>
                        <wps:cNvSpPr/>
                        <wps:spPr>
                          <a:xfrm rot="-5399999">
                            <a:off x="2852163" y="3524627"/>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509" name="Rectangle 2509"/>
                        <wps:cNvSpPr/>
                        <wps:spPr>
                          <a:xfrm rot="-5399999">
                            <a:off x="2852163" y="3479829"/>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5</w:t>
                              </w:r>
                            </w:p>
                          </w:txbxContent>
                        </wps:txbx>
                        <wps:bodyPr horzOverflow="overflow" vert="horz" lIns="0" tIns="0" rIns="0" bIns="0" rtlCol="0">
                          <a:noAutofit/>
                        </wps:bodyPr>
                      </wps:wsp>
                      <wps:wsp>
                        <wps:cNvPr id="2510" name="Rectangle 2510"/>
                        <wps:cNvSpPr/>
                        <wps:spPr>
                          <a:xfrm rot="-5399999">
                            <a:off x="2852163" y="3435030"/>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8</w:t>
                              </w:r>
                            </w:p>
                          </w:txbxContent>
                        </wps:txbx>
                        <wps:bodyPr horzOverflow="overflow" vert="horz" lIns="0" tIns="0" rIns="0" bIns="0" rtlCol="0">
                          <a:noAutofit/>
                        </wps:bodyPr>
                      </wps:wsp>
                      <wps:wsp>
                        <wps:cNvPr id="2511" name="Rectangle 2511"/>
                        <wps:cNvSpPr/>
                        <wps:spPr>
                          <a:xfrm rot="-5399999">
                            <a:off x="2866394" y="3404462"/>
                            <a:ext cx="27687"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w:t>
                              </w:r>
                            </w:p>
                          </w:txbxContent>
                        </wps:txbx>
                        <wps:bodyPr horzOverflow="overflow" vert="horz" lIns="0" tIns="0" rIns="0" bIns="0" rtlCol="0">
                          <a:noAutofit/>
                        </wps:bodyPr>
                      </wps:wsp>
                      <wps:wsp>
                        <wps:cNvPr id="2512" name="Rectangle 2512"/>
                        <wps:cNvSpPr/>
                        <wps:spPr>
                          <a:xfrm rot="-5399999">
                            <a:off x="2852163" y="3369414"/>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6</w:t>
                              </w:r>
                            </w:p>
                          </w:txbxContent>
                        </wps:txbx>
                        <wps:bodyPr horzOverflow="overflow" vert="horz" lIns="0" tIns="0" rIns="0" bIns="0" rtlCol="0">
                          <a:noAutofit/>
                        </wps:bodyPr>
                      </wps:wsp>
                      <wps:wsp>
                        <wps:cNvPr id="2513" name="Rectangle 2513"/>
                        <wps:cNvSpPr/>
                        <wps:spPr>
                          <a:xfrm rot="-5399999">
                            <a:off x="2852163" y="3324615"/>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4</w:t>
                              </w:r>
                            </w:p>
                          </w:txbxContent>
                        </wps:txbx>
                        <wps:bodyPr horzOverflow="overflow" vert="horz" lIns="0" tIns="0" rIns="0" bIns="0" rtlCol="0">
                          <a:noAutofit/>
                        </wps:bodyPr>
                      </wps:wsp>
                      <wps:wsp>
                        <wps:cNvPr id="2514" name="Rectangle 2514"/>
                        <wps:cNvSpPr/>
                        <wps:spPr>
                          <a:xfrm rot="-5399999">
                            <a:off x="2852163" y="3279816"/>
                            <a:ext cx="56149" cy="112799"/>
                          </a:xfrm>
                          <a:prstGeom prst="rect">
                            <a:avLst/>
                          </a:prstGeom>
                          <a:ln>
                            <a:noFill/>
                          </a:ln>
                        </wps:spPr>
                        <wps:txbx>
                          <w:txbxContent>
                            <w:p w:rsidR="00D976B6" w:rsidRDefault="00D976B6" w:rsidP="00A54B62">
                              <w:pPr>
                                <w:spacing w:after="160" w:line="259" w:lineRule="auto"/>
                              </w:pPr>
                              <w:r>
                                <w:rPr>
                                  <w:rFonts w:eastAsia="Calibri" w:cs="Calibri"/>
                                  <w:color w:val="FFFFFF"/>
                                  <w:sz w:val="13"/>
                                </w:rPr>
                                <w:t>0</w:t>
                              </w:r>
                            </w:p>
                          </w:txbxContent>
                        </wps:txbx>
                        <wps:bodyPr horzOverflow="overflow" vert="horz" lIns="0" tIns="0" rIns="0" bIns="0" rtlCol="0">
                          <a:noAutofit/>
                        </wps:bodyPr>
                      </wps:wsp>
                      <wps:wsp>
                        <wps:cNvPr id="2515" name="Rectangle 2515"/>
                        <wps:cNvSpPr/>
                        <wps:spPr>
                          <a:xfrm rot="-5399999">
                            <a:off x="3727792" y="3756697"/>
                            <a:ext cx="56149" cy="112799"/>
                          </a:xfrm>
                          <a:prstGeom prst="rect">
                            <a:avLst/>
                          </a:prstGeom>
                          <a:ln>
                            <a:noFill/>
                          </a:ln>
                        </wps:spPr>
                        <wps:txbx>
                          <w:txbxContent>
                            <w:p w:rsidR="00D976B6" w:rsidRDefault="00D976B6" w:rsidP="00A54B62">
                              <w:pPr>
                                <w:spacing w:after="160" w:line="259" w:lineRule="auto"/>
                              </w:pPr>
                              <w:r>
                                <w:rPr>
                                  <w:rFonts w:eastAsia="Calibri" w:cs="Calibri"/>
                                  <w:color w:val="010101"/>
                                  <w:sz w:val="13"/>
                                </w:rPr>
                                <w:t>0</w:t>
                              </w:r>
                            </w:p>
                          </w:txbxContent>
                        </wps:txbx>
                        <wps:bodyPr horzOverflow="overflow" vert="horz" lIns="0" tIns="0" rIns="0" bIns="0" rtlCol="0">
                          <a:noAutofit/>
                        </wps:bodyPr>
                      </wps:wsp>
                      <wps:wsp>
                        <wps:cNvPr id="2516" name="Rectangle 2516"/>
                        <wps:cNvSpPr/>
                        <wps:spPr>
                          <a:xfrm>
                            <a:off x="1195146" y="2579555"/>
                            <a:ext cx="322155" cy="112802"/>
                          </a:xfrm>
                          <a:prstGeom prst="rect">
                            <a:avLst/>
                          </a:prstGeom>
                          <a:ln>
                            <a:noFill/>
                          </a:ln>
                        </wps:spPr>
                        <wps:txbx>
                          <w:txbxContent>
                            <w:p w:rsidR="00D976B6" w:rsidRDefault="00D976B6" w:rsidP="00A54B62">
                              <w:pPr>
                                <w:spacing w:after="160" w:line="259" w:lineRule="auto"/>
                              </w:pPr>
                              <w:r>
                                <w:rPr>
                                  <w:rFonts w:eastAsia="Calibri" w:cs="Calibri"/>
                                  <w:sz w:val="13"/>
                                </w:rPr>
                                <w:t>10,026</w:t>
                              </w:r>
                            </w:p>
                          </w:txbxContent>
                        </wps:txbx>
                        <wps:bodyPr horzOverflow="overflow" vert="horz" lIns="0" tIns="0" rIns="0" bIns="0" rtlCol="0">
                          <a:noAutofit/>
                        </wps:bodyPr>
                      </wps:wsp>
                      <wps:wsp>
                        <wps:cNvPr id="2517" name="Rectangle 2517"/>
                        <wps:cNvSpPr/>
                        <wps:spPr>
                          <a:xfrm>
                            <a:off x="2045030" y="2829817"/>
                            <a:ext cx="262574" cy="112802"/>
                          </a:xfrm>
                          <a:prstGeom prst="rect">
                            <a:avLst/>
                          </a:prstGeom>
                          <a:ln>
                            <a:noFill/>
                          </a:ln>
                        </wps:spPr>
                        <wps:txbx>
                          <w:txbxContent>
                            <w:p w:rsidR="00D976B6" w:rsidRDefault="00D976B6" w:rsidP="00A54B62">
                              <w:pPr>
                                <w:spacing w:after="160" w:line="259" w:lineRule="auto"/>
                              </w:pPr>
                              <w:r>
                                <w:rPr>
                                  <w:rFonts w:eastAsia="Calibri" w:cs="Calibri"/>
                                  <w:sz w:val="13"/>
                                </w:rPr>
                                <w:t>8,279</w:t>
                              </w:r>
                            </w:p>
                          </w:txbxContent>
                        </wps:txbx>
                        <wps:bodyPr horzOverflow="overflow" vert="horz" lIns="0" tIns="0" rIns="0" bIns="0" rtlCol="0">
                          <a:noAutofit/>
                        </wps:bodyPr>
                      </wps:wsp>
                      <wps:wsp>
                        <wps:cNvPr id="2518" name="Rectangle 2518"/>
                        <wps:cNvSpPr/>
                        <wps:spPr>
                          <a:xfrm>
                            <a:off x="2920825" y="3192120"/>
                            <a:ext cx="262574" cy="112802"/>
                          </a:xfrm>
                          <a:prstGeom prst="rect">
                            <a:avLst/>
                          </a:prstGeom>
                          <a:ln>
                            <a:noFill/>
                          </a:ln>
                        </wps:spPr>
                        <wps:txbx>
                          <w:txbxContent>
                            <w:p w:rsidR="00D976B6" w:rsidRDefault="00D976B6" w:rsidP="00A54B62">
                              <w:pPr>
                                <w:spacing w:after="160" w:line="259" w:lineRule="auto"/>
                              </w:pPr>
                              <w:r>
                                <w:rPr>
                                  <w:rFonts w:eastAsia="Calibri" w:cs="Calibri"/>
                                  <w:sz w:val="13"/>
                                </w:rPr>
                                <w:t>5,361</w:t>
                              </w:r>
                            </w:p>
                          </w:txbxContent>
                        </wps:txbx>
                        <wps:bodyPr horzOverflow="overflow" vert="horz" lIns="0" tIns="0" rIns="0" bIns="0" rtlCol="0">
                          <a:noAutofit/>
                        </wps:bodyPr>
                      </wps:wsp>
                      <wps:wsp>
                        <wps:cNvPr id="2519" name="Rectangle 2519"/>
                        <wps:cNvSpPr/>
                        <wps:spPr>
                          <a:xfrm>
                            <a:off x="3796537" y="3496967"/>
                            <a:ext cx="262574" cy="112802"/>
                          </a:xfrm>
                          <a:prstGeom prst="rect">
                            <a:avLst/>
                          </a:prstGeom>
                          <a:ln>
                            <a:noFill/>
                          </a:ln>
                        </wps:spPr>
                        <wps:txbx>
                          <w:txbxContent>
                            <w:p w:rsidR="00D976B6" w:rsidRDefault="00D976B6" w:rsidP="00A54B62">
                              <w:pPr>
                                <w:spacing w:after="160" w:line="259" w:lineRule="auto"/>
                              </w:pPr>
                              <w:r>
                                <w:rPr>
                                  <w:rFonts w:eastAsia="Calibri" w:cs="Calibri"/>
                                  <w:sz w:val="13"/>
                                </w:rPr>
                                <w:t>2,905</w:t>
                              </w:r>
                            </w:p>
                          </w:txbxContent>
                        </wps:txbx>
                        <wps:bodyPr horzOverflow="overflow" vert="horz" lIns="0" tIns="0" rIns="0" bIns="0" rtlCol="0">
                          <a:noAutofit/>
                        </wps:bodyPr>
                      </wps:wsp>
                      <wps:wsp>
                        <wps:cNvPr id="2520" name="Rectangle 2520"/>
                        <wps:cNvSpPr/>
                        <wps:spPr>
                          <a:xfrm>
                            <a:off x="4242761" y="3852942"/>
                            <a:ext cx="56147" cy="112802"/>
                          </a:xfrm>
                          <a:prstGeom prst="rect">
                            <a:avLst/>
                          </a:prstGeom>
                          <a:ln>
                            <a:noFill/>
                          </a:ln>
                        </wps:spPr>
                        <wps:txbx>
                          <w:txbxContent>
                            <w:p w:rsidR="00D976B6" w:rsidRDefault="00D976B6" w:rsidP="00A54B62">
                              <w:pPr>
                                <w:spacing w:after="160" w:line="259" w:lineRule="auto"/>
                              </w:pPr>
                              <w:r>
                                <w:rPr>
                                  <w:rFonts w:eastAsia="Calibri" w:cs="Calibri"/>
                                  <w:sz w:val="13"/>
                                </w:rPr>
                                <w:t>0</w:t>
                              </w:r>
                            </w:p>
                          </w:txbxContent>
                        </wps:txbx>
                        <wps:bodyPr horzOverflow="overflow" vert="horz" lIns="0" tIns="0" rIns="0" bIns="0" rtlCol="0">
                          <a:noAutofit/>
                        </wps:bodyPr>
                      </wps:wsp>
                      <wps:wsp>
                        <wps:cNvPr id="2521" name="Rectangle 2521"/>
                        <wps:cNvSpPr/>
                        <wps:spPr>
                          <a:xfrm>
                            <a:off x="4243593" y="3604717"/>
                            <a:ext cx="234888" cy="112802"/>
                          </a:xfrm>
                          <a:prstGeom prst="rect">
                            <a:avLst/>
                          </a:prstGeom>
                          <a:ln>
                            <a:noFill/>
                          </a:ln>
                        </wps:spPr>
                        <wps:txbx>
                          <w:txbxContent>
                            <w:p w:rsidR="00D976B6" w:rsidRDefault="00D976B6" w:rsidP="00A54B62">
                              <w:pPr>
                                <w:spacing w:after="160" w:line="259" w:lineRule="auto"/>
                              </w:pPr>
                              <w:r>
                                <w:rPr>
                                  <w:rFonts w:eastAsia="Calibri" w:cs="Calibri"/>
                                  <w:sz w:val="13"/>
                                </w:rPr>
                                <w:t>2000</w:t>
                              </w:r>
                            </w:p>
                          </w:txbxContent>
                        </wps:txbx>
                        <wps:bodyPr horzOverflow="overflow" vert="horz" lIns="0" tIns="0" rIns="0" bIns="0" rtlCol="0">
                          <a:noAutofit/>
                        </wps:bodyPr>
                      </wps:wsp>
                      <wps:wsp>
                        <wps:cNvPr id="2522" name="Rectangle 2522"/>
                        <wps:cNvSpPr/>
                        <wps:spPr>
                          <a:xfrm>
                            <a:off x="4243593" y="3356410"/>
                            <a:ext cx="234888" cy="112802"/>
                          </a:xfrm>
                          <a:prstGeom prst="rect">
                            <a:avLst/>
                          </a:prstGeom>
                          <a:ln>
                            <a:noFill/>
                          </a:ln>
                        </wps:spPr>
                        <wps:txbx>
                          <w:txbxContent>
                            <w:p w:rsidR="00D976B6" w:rsidRDefault="00D976B6" w:rsidP="00A54B62">
                              <w:pPr>
                                <w:spacing w:after="160" w:line="259" w:lineRule="auto"/>
                              </w:pPr>
                              <w:r>
                                <w:rPr>
                                  <w:rFonts w:eastAsia="Calibri" w:cs="Calibri"/>
                                  <w:sz w:val="13"/>
                                </w:rPr>
                                <w:t>4000</w:t>
                              </w:r>
                            </w:p>
                          </w:txbxContent>
                        </wps:txbx>
                        <wps:bodyPr horzOverflow="overflow" vert="horz" lIns="0" tIns="0" rIns="0" bIns="0" rtlCol="0">
                          <a:noAutofit/>
                        </wps:bodyPr>
                      </wps:wsp>
                      <wps:wsp>
                        <wps:cNvPr id="2523" name="Rectangle 2523"/>
                        <wps:cNvSpPr/>
                        <wps:spPr>
                          <a:xfrm>
                            <a:off x="4243593" y="3108185"/>
                            <a:ext cx="234888" cy="112802"/>
                          </a:xfrm>
                          <a:prstGeom prst="rect">
                            <a:avLst/>
                          </a:prstGeom>
                          <a:ln>
                            <a:noFill/>
                          </a:ln>
                        </wps:spPr>
                        <wps:txbx>
                          <w:txbxContent>
                            <w:p w:rsidR="00D976B6" w:rsidRDefault="00D976B6" w:rsidP="00A54B62">
                              <w:pPr>
                                <w:spacing w:after="160" w:line="259" w:lineRule="auto"/>
                              </w:pPr>
                              <w:r>
                                <w:rPr>
                                  <w:rFonts w:eastAsia="Calibri" w:cs="Calibri"/>
                                  <w:sz w:val="13"/>
                                </w:rPr>
                                <w:t>6000</w:t>
                              </w:r>
                            </w:p>
                          </w:txbxContent>
                        </wps:txbx>
                        <wps:bodyPr horzOverflow="overflow" vert="horz" lIns="0" tIns="0" rIns="0" bIns="0" rtlCol="0">
                          <a:noAutofit/>
                        </wps:bodyPr>
                      </wps:wsp>
                      <wps:wsp>
                        <wps:cNvPr id="2524" name="Rectangle 2524"/>
                        <wps:cNvSpPr/>
                        <wps:spPr>
                          <a:xfrm>
                            <a:off x="4243593" y="2859877"/>
                            <a:ext cx="234888" cy="112802"/>
                          </a:xfrm>
                          <a:prstGeom prst="rect">
                            <a:avLst/>
                          </a:prstGeom>
                          <a:ln>
                            <a:noFill/>
                          </a:ln>
                        </wps:spPr>
                        <wps:txbx>
                          <w:txbxContent>
                            <w:p w:rsidR="00D976B6" w:rsidRDefault="00D976B6" w:rsidP="00A54B62">
                              <w:pPr>
                                <w:spacing w:after="160" w:line="259" w:lineRule="auto"/>
                              </w:pPr>
                              <w:r>
                                <w:rPr>
                                  <w:rFonts w:eastAsia="Calibri" w:cs="Calibri"/>
                                  <w:sz w:val="13"/>
                                </w:rPr>
                                <w:t>8000</w:t>
                              </w:r>
                            </w:p>
                          </w:txbxContent>
                        </wps:txbx>
                        <wps:bodyPr horzOverflow="overflow" vert="horz" lIns="0" tIns="0" rIns="0" bIns="0" rtlCol="0">
                          <a:noAutofit/>
                        </wps:bodyPr>
                      </wps:wsp>
                      <wps:wsp>
                        <wps:cNvPr id="2525" name="Rectangle 2525"/>
                        <wps:cNvSpPr/>
                        <wps:spPr>
                          <a:xfrm>
                            <a:off x="4239597" y="2611570"/>
                            <a:ext cx="294469" cy="112802"/>
                          </a:xfrm>
                          <a:prstGeom prst="rect">
                            <a:avLst/>
                          </a:prstGeom>
                          <a:ln>
                            <a:noFill/>
                          </a:ln>
                        </wps:spPr>
                        <wps:txbx>
                          <w:txbxContent>
                            <w:p w:rsidR="00D976B6" w:rsidRDefault="00D976B6" w:rsidP="00A54B62">
                              <w:pPr>
                                <w:spacing w:after="160" w:line="259" w:lineRule="auto"/>
                              </w:pPr>
                              <w:r>
                                <w:rPr>
                                  <w:rFonts w:eastAsia="Calibri" w:cs="Calibri"/>
                                  <w:sz w:val="13"/>
                                </w:rPr>
                                <w:t>10000</w:t>
                              </w:r>
                            </w:p>
                          </w:txbxContent>
                        </wps:txbx>
                        <wps:bodyPr horzOverflow="overflow" vert="horz" lIns="0" tIns="0" rIns="0" bIns="0" rtlCol="0">
                          <a:noAutofit/>
                        </wps:bodyPr>
                      </wps:wsp>
                      <wps:wsp>
                        <wps:cNvPr id="2526" name="Rectangle 2526"/>
                        <wps:cNvSpPr/>
                        <wps:spPr>
                          <a:xfrm>
                            <a:off x="4239680" y="2363262"/>
                            <a:ext cx="294469" cy="112802"/>
                          </a:xfrm>
                          <a:prstGeom prst="rect">
                            <a:avLst/>
                          </a:prstGeom>
                          <a:ln>
                            <a:noFill/>
                          </a:ln>
                        </wps:spPr>
                        <wps:txbx>
                          <w:txbxContent>
                            <w:p w:rsidR="00D976B6" w:rsidRDefault="00D976B6" w:rsidP="00A54B62">
                              <w:pPr>
                                <w:spacing w:after="160" w:line="259" w:lineRule="auto"/>
                              </w:pPr>
                              <w:r>
                                <w:rPr>
                                  <w:rFonts w:eastAsia="Calibri" w:cs="Calibri"/>
                                  <w:sz w:val="13"/>
                                </w:rPr>
                                <w:t>12000</w:t>
                              </w:r>
                            </w:p>
                          </w:txbxContent>
                        </wps:txbx>
                        <wps:bodyPr horzOverflow="overflow" vert="horz" lIns="0" tIns="0" rIns="0" bIns="0" rtlCol="0">
                          <a:noAutofit/>
                        </wps:bodyPr>
                      </wps:wsp>
                      <wps:wsp>
                        <wps:cNvPr id="2527" name="Rectangle 2527"/>
                        <wps:cNvSpPr/>
                        <wps:spPr>
                          <a:xfrm>
                            <a:off x="538327" y="3853025"/>
                            <a:ext cx="56147" cy="112802"/>
                          </a:xfrm>
                          <a:prstGeom prst="rect">
                            <a:avLst/>
                          </a:prstGeom>
                          <a:ln>
                            <a:noFill/>
                          </a:ln>
                        </wps:spPr>
                        <wps:txbx>
                          <w:txbxContent>
                            <w:p w:rsidR="00D976B6" w:rsidRDefault="00D976B6" w:rsidP="00A54B62">
                              <w:pPr>
                                <w:spacing w:after="160" w:line="259" w:lineRule="auto"/>
                              </w:pPr>
                              <w:r>
                                <w:rPr>
                                  <w:rFonts w:eastAsia="Calibri" w:cs="Calibri"/>
                                  <w:sz w:val="13"/>
                                </w:rPr>
                                <w:t>0</w:t>
                              </w:r>
                            </w:p>
                          </w:txbxContent>
                        </wps:txbx>
                        <wps:bodyPr horzOverflow="overflow" vert="horz" lIns="0" tIns="0" rIns="0" bIns="0" rtlCol="0">
                          <a:noAutofit/>
                        </wps:bodyPr>
                      </wps:wsp>
                      <wps:wsp>
                        <wps:cNvPr id="2528" name="Rectangle 2528"/>
                        <wps:cNvSpPr/>
                        <wps:spPr>
                          <a:xfrm>
                            <a:off x="233073" y="3555089"/>
                            <a:ext cx="473210" cy="112802"/>
                          </a:xfrm>
                          <a:prstGeom prst="rect">
                            <a:avLst/>
                          </a:prstGeom>
                          <a:ln>
                            <a:noFill/>
                          </a:ln>
                        </wps:spPr>
                        <wps:txbx>
                          <w:txbxContent>
                            <w:p w:rsidR="00D976B6" w:rsidRDefault="00D976B6" w:rsidP="00A54B62">
                              <w:pPr>
                                <w:spacing w:after="160" w:line="259" w:lineRule="auto"/>
                              </w:pPr>
                              <w:r>
                                <w:rPr>
                                  <w:rFonts w:eastAsia="Calibri" w:cs="Calibri"/>
                                  <w:sz w:val="13"/>
                                </w:rPr>
                                <w:t>50000000</w:t>
                              </w:r>
                            </w:p>
                          </w:txbxContent>
                        </wps:txbx>
                        <wps:bodyPr horzOverflow="overflow" vert="horz" lIns="0" tIns="0" rIns="0" bIns="0" rtlCol="0">
                          <a:noAutofit/>
                        </wps:bodyPr>
                      </wps:wsp>
                      <wps:wsp>
                        <wps:cNvPr id="2529" name="Rectangle 2529"/>
                        <wps:cNvSpPr/>
                        <wps:spPr>
                          <a:xfrm>
                            <a:off x="185861" y="3257153"/>
                            <a:ext cx="532790" cy="112802"/>
                          </a:xfrm>
                          <a:prstGeom prst="rect">
                            <a:avLst/>
                          </a:prstGeom>
                          <a:ln>
                            <a:noFill/>
                          </a:ln>
                        </wps:spPr>
                        <wps:txbx>
                          <w:txbxContent>
                            <w:p w:rsidR="00D976B6" w:rsidRDefault="00D976B6" w:rsidP="00A54B62">
                              <w:pPr>
                                <w:spacing w:after="160" w:line="259" w:lineRule="auto"/>
                              </w:pPr>
                              <w:r>
                                <w:rPr>
                                  <w:rFonts w:eastAsia="Calibri" w:cs="Calibri"/>
                                  <w:sz w:val="13"/>
                                </w:rPr>
                                <w:t>100000000</w:t>
                              </w:r>
                            </w:p>
                          </w:txbxContent>
                        </wps:txbx>
                        <wps:bodyPr horzOverflow="overflow" vert="horz" lIns="0" tIns="0" rIns="0" bIns="0" rtlCol="0">
                          <a:noAutofit/>
                        </wps:bodyPr>
                      </wps:wsp>
                      <wps:wsp>
                        <wps:cNvPr id="2530" name="Rectangle 2530"/>
                        <wps:cNvSpPr/>
                        <wps:spPr>
                          <a:xfrm>
                            <a:off x="185944" y="2959218"/>
                            <a:ext cx="532790" cy="112802"/>
                          </a:xfrm>
                          <a:prstGeom prst="rect">
                            <a:avLst/>
                          </a:prstGeom>
                          <a:ln>
                            <a:noFill/>
                          </a:ln>
                        </wps:spPr>
                        <wps:txbx>
                          <w:txbxContent>
                            <w:p w:rsidR="00D976B6" w:rsidRDefault="00D976B6" w:rsidP="00A54B62">
                              <w:pPr>
                                <w:spacing w:after="160" w:line="259" w:lineRule="auto"/>
                              </w:pPr>
                              <w:r>
                                <w:rPr>
                                  <w:rFonts w:eastAsia="Calibri" w:cs="Calibri"/>
                                  <w:sz w:val="13"/>
                                </w:rPr>
                                <w:t>150000000</w:t>
                              </w:r>
                            </w:p>
                          </w:txbxContent>
                        </wps:txbx>
                        <wps:bodyPr horzOverflow="overflow" vert="horz" lIns="0" tIns="0" rIns="0" bIns="0" rtlCol="0">
                          <a:noAutofit/>
                        </wps:bodyPr>
                      </wps:wsp>
                      <wps:wsp>
                        <wps:cNvPr id="2531" name="Rectangle 2531"/>
                        <wps:cNvSpPr/>
                        <wps:spPr>
                          <a:xfrm>
                            <a:off x="186028" y="2661282"/>
                            <a:ext cx="532790" cy="112802"/>
                          </a:xfrm>
                          <a:prstGeom prst="rect">
                            <a:avLst/>
                          </a:prstGeom>
                          <a:ln>
                            <a:noFill/>
                          </a:ln>
                        </wps:spPr>
                        <wps:txbx>
                          <w:txbxContent>
                            <w:p w:rsidR="00D976B6" w:rsidRDefault="00D976B6" w:rsidP="00A54B62">
                              <w:pPr>
                                <w:spacing w:after="160" w:line="259" w:lineRule="auto"/>
                              </w:pPr>
                              <w:r>
                                <w:rPr>
                                  <w:rFonts w:eastAsia="Calibri" w:cs="Calibri"/>
                                  <w:sz w:val="13"/>
                                </w:rPr>
                                <w:t>200000000</w:t>
                              </w:r>
                            </w:p>
                          </w:txbxContent>
                        </wps:txbx>
                        <wps:bodyPr horzOverflow="overflow" vert="horz" lIns="0" tIns="0" rIns="0" bIns="0" rtlCol="0">
                          <a:noAutofit/>
                        </wps:bodyPr>
                      </wps:wsp>
                      <wps:wsp>
                        <wps:cNvPr id="2532" name="Rectangle 2532"/>
                        <wps:cNvSpPr/>
                        <wps:spPr>
                          <a:xfrm>
                            <a:off x="186111" y="2363346"/>
                            <a:ext cx="532790" cy="112802"/>
                          </a:xfrm>
                          <a:prstGeom prst="rect">
                            <a:avLst/>
                          </a:prstGeom>
                          <a:ln>
                            <a:noFill/>
                          </a:ln>
                        </wps:spPr>
                        <wps:txbx>
                          <w:txbxContent>
                            <w:p w:rsidR="00D976B6" w:rsidRDefault="00D976B6" w:rsidP="00A54B62">
                              <w:pPr>
                                <w:spacing w:after="160" w:line="259" w:lineRule="auto"/>
                              </w:pPr>
                              <w:r>
                                <w:rPr>
                                  <w:rFonts w:eastAsia="Calibri" w:cs="Calibri"/>
                                  <w:sz w:val="13"/>
                                </w:rPr>
                                <w:t>250000000</w:t>
                              </w:r>
                            </w:p>
                          </w:txbxContent>
                        </wps:txbx>
                        <wps:bodyPr horzOverflow="overflow" vert="horz" lIns="0" tIns="0" rIns="0" bIns="0" rtlCol="0">
                          <a:noAutofit/>
                        </wps:bodyPr>
                      </wps:wsp>
                      <wps:wsp>
                        <wps:cNvPr id="2533" name="Rectangle 2533"/>
                        <wps:cNvSpPr/>
                        <wps:spPr>
                          <a:xfrm>
                            <a:off x="980721" y="3964189"/>
                            <a:ext cx="334005" cy="11280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Gorkha</w:t>
                              </w:r>
                              <w:proofErr w:type="spellEnd"/>
                            </w:p>
                          </w:txbxContent>
                        </wps:txbx>
                        <wps:bodyPr horzOverflow="overflow" vert="horz" lIns="0" tIns="0" rIns="0" bIns="0" rtlCol="0">
                          <a:noAutofit/>
                        </wps:bodyPr>
                      </wps:wsp>
                      <wps:wsp>
                        <wps:cNvPr id="2534" name="Rectangle 2534"/>
                        <wps:cNvSpPr/>
                        <wps:spPr>
                          <a:xfrm>
                            <a:off x="1837198" y="3964189"/>
                            <a:ext cx="375755" cy="11280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Dhading</w:t>
                              </w:r>
                              <w:proofErr w:type="spellEnd"/>
                            </w:p>
                          </w:txbxContent>
                        </wps:txbx>
                        <wps:bodyPr horzOverflow="overflow" vert="horz" lIns="0" tIns="0" rIns="0" bIns="0" rtlCol="0">
                          <a:noAutofit/>
                        </wps:bodyPr>
                      </wps:wsp>
                      <wps:wsp>
                        <wps:cNvPr id="2535" name="Rectangle 2535"/>
                        <wps:cNvSpPr/>
                        <wps:spPr>
                          <a:xfrm>
                            <a:off x="2725566" y="3964189"/>
                            <a:ext cx="345078" cy="11280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Lalitpur</w:t>
                              </w:r>
                              <w:proofErr w:type="spellEnd"/>
                            </w:p>
                          </w:txbxContent>
                        </wps:txbx>
                        <wps:bodyPr horzOverflow="overflow" vert="horz" lIns="0" tIns="0" rIns="0" bIns="0" rtlCol="0">
                          <a:noAutofit/>
                        </wps:bodyPr>
                      </wps:wsp>
                      <wps:wsp>
                        <wps:cNvPr id="2536" name="Rectangle 2536"/>
                        <wps:cNvSpPr/>
                        <wps:spPr>
                          <a:xfrm>
                            <a:off x="3556313" y="3964189"/>
                            <a:ext cx="464572" cy="11280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Bhaktapur</w:t>
                              </w:r>
                              <w:proofErr w:type="spellEnd"/>
                            </w:p>
                          </w:txbxContent>
                        </wps:txbx>
                        <wps:bodyPr horzOverflow="overflow" vert="horz" lIns="0" tIns="0" rIns="0" bIns="0" rtlCol="0">
                          <a:noAutofit/>
                        </wps:bodyPr>
                      </wps:wsp>
                      <wps:wsp>
                        <wps:cNvPr id="2537" name="Rectangle 2537"/>
                        <wps:cNvSpPr/>
                        <wps:spPr>
                          <a:xfrm rot="-5399999">
                            <a:off x="79094" y="3166851"/>
                            <a:ext cx="62129" cy="112799"/>
                          </a:xfrm>
                          <a:prstGeom prst="rect">
                            <a:avLst/>
                          </a:prstGeom>
                          <a:ln>
                            <a:noFill/>
                          </a:ln>
                        </wps:spPr>
                        <wps:txbx>
                          <w:txbxContent>
                            <w:p w:rsidR="00D976B6" w:rsidRDefault="00D976B6" w:rsidP="00A54B62">
                              <w:pPr>
                                <w:spacing w:after="160" w:line="259" w:lineRule="auto"/>
                              </w:pPr>
                              <w:r>
                                <w:rPr>
                                  <w:rFonts w:eastAsia="Calibri" w:cs="Calibri"/>
                                  <w:b/>
                                  <w:sz w:val="13"/>
                                </w:rPr>
                                <w:t>B</w:t>
                              </w:r>
                            </w:p>
                          </w:txbxContent>
                        </wps:txbx>
                        <wps:bodyPr horzOverflow="overflow" vert="horz" lIns="0" tIns="0" rIns="0" bIns="0" rtlCol="0">
                          <a:noAutofit/>
                        </wps:bodyPr>
                      </wps:wsp>
                      <wps:wsp>
                        <wps:cNvPr id="2538" name="Rectangle 2538"/>
                        <wps:cNvSpPr/>
                        <wps:spPr>
                          <a:xfrm rot="-5399999">
                            <a:off x="80423" y="3123299"/>
                            <a:ext cx="59472" cy="112799"/>
                          </a:xfrm>
                          <a:prstGeom prst="rect">
                            <a:avLst/>
                          </a:prstGeom>
                          <a:ln>
                            <a:noFill/>
                          </a:ln>
                        </wps:spPr>
                        <wps:txbx>
                          <w:txbxContent>
                            <w:p w:rsidR="00D976B6" w:rsidRDefault="00D976B6" w:rsidP="00A54B62">
                              <w:pPr>
                                <w:spacing w:after="160" w:line="259" w:lineRule="auto"/>
                              </w:pPr>
                              <w:r>
                                <w:rPr>
                                  <w:rFonts w:eastAsia="Calibri" w:cs="Calibri"/>
                                  <w:b/>
                                  <w:sz w:val="13"/>
                                </w:rPr>
                                <w:t>u</w:t>
                              </w:r>
                            </w:p>
                          </w:txbxContent>
                        </wps:txbx>
                        <wps:bodyPr horzOverflow="overflow" vert="horz" lIns="0" tIns="0" rIns="0" bIns="0" rtlCol="0">
                          <a:noAutofit/>
                        </wps:bodyPr>
                      </wps:wsp>
                      <wps:wsp>
                        <wps:cNvPr id="2539" name="Rectangle 2539"/>
                        <wps:cNvSpPr/>
                        <wps:spPr>
                          <a:xfrm rot="-5399999">
                            <a:off x="80423" y="3078500"/>
                            <a:ext cx="59472" cy="112799"/>
                          </a:xfrm>
                          <a:prstGeom prst="rect">
                            <a:avLst/>
                          </a:prstGeom>
                          <a:ln>
                            <a:noFill/>
                          </a:ln>
                        </wps:spPr>
                        <wps:txbx>
                          <w:txbxContent>
                            <w:p w:rsidR="00D976B6" w:rsidRDefault="00D976B6" w:rsidP="00A54B62">
                              <w:pPr>
                                <w:spacing w:after="160" w:line="259" w:lineRule="auto"/>
                              </w:pPr>
                              <w:r>
                                <w:rPr>
                                  <w:rFonts w:eastAsia="Calibri" w:cs="Calibri"/>
                                  <w:b/>
                                  <w:sz w:val="13"/>
                                </w:rPr>
                                <w:t>d</w:t>
                              </w:r>
                            </w:p>
                          </w:txbxContent>
                        </wps:txbx>
                        <wps:bodyPr horzOverflow="overflow" vert="horz" lIns="0" tIns="0" rIns="0" bIns="0" rtlCol="0">
                          <a:noAutofit/>
                        </wps:bodyPr>
                      </wps:wsp>
                      <wps:wsp>
                        <wps:cNvPr id="2540" name="Rectangle 2540"/>
                        <wps:cNvSpPr/>
                        <wps:spPr>
                          <a:xfrm rot="-5399999">
                            <a:off x="83911" y="3037190"/>
                            <a:ext cx="52494" cy="112799"/>
                          </a:xfrm>
                          <a:prstGeom prst="rect">
                            <a:avLst/>
                          </a:prstGeom>
                          <a:ln>
                            <a:noFill/>
                          </a:ln>
                        </wps:spPr>
                        <wps:txbx>
                          <w:txbxContent>
                            <w:p w:rsidR="00D976B6" w:rsidRDefault="00D976B6" w:rsidP="00A54B62">
                              <w:pPr>
                                <w:spacing w:after="160" w:line="259" w:lineRule="auto"/>
                              </w:pPr>
                              <w:r>
                                <w:rPr>
                                  <w:rFonts w:eastAsia="Calibri" w:cs="Calibri"/>
                                  <w:b/>
                                  <w:sz w:val="13"/>
                                </w:rPr>
                                <w:t>g</w:t>
                              </w:r>
                            </w:p>
                          </w:txbxContent>
                        </wps:txbx>
                        <wps:bodyPr horzOverflow="overflow" vert="horz" lIns="0" tIns="0" rIns="0" bIns="0" rtlCol="0">
                          <a:noAutofit/>
                        </wps:bodyPr>
                      </wps:wsp>
                      <wps:wsp>
                        <wps:cNvPr id="2541" name="Rectangle 2541"/>
                        <wps:cNvSpPr/>
                        <wps:spPr>
                          <a:xfrm rot="-5399999">
                            <a:off x="82305" y="2997114"/>
                            <a:ext cx="55706" cy="112799"/>
                          </a:xfrm>
                          <a:prstGeom prst="rect">
                            <a:avLst/>
                          </a:prstGeom>
                          <a:ln>
                            <a:noFill/>
                          </a:ln>
                        </wps:spPr>
                        <wps:txbx>
                          <w:txbxContent>
                            <w:p w:rsidR="00D976B6" w:rsidRDefault="00D976B6" w:rsidP="00A54B62">
                              <w:pPr>
                                <w:spacing w:after="160" w:line="259" w:lineRule="auto"/>
                              </w:pPr>
                              <w:r>
                                <w:rPr>
                                  <w:rFonts w:eastAsia="Calibri" w:cs="Calibri"/>
                                  <w:b/>
                                  <w:sz w:val="13"/>
                                </w:rPr>
                                <w:t>e</w:t>
                              </w:r>
                            </w:p>
                          </w:txbxContent>
                        </wps:txbx>
                        <wps:bodyPr horzOverflow="overflow" vert="horz" lIns="0" tIns="0" rIns="0" bIns="0" rtlCol="0">
                          <a:noAutofit/>
                        </wps:bodyPr>
                      </wps:wsp>
                      <wps:wsp>
                        <wps:cNvPr id="2542" name="Rectangle 2542"/>
                        <wps:cNvSpPr/>
                        <wps:spPr>
                          <a:xfrm rot="-5399999">
                            <a:off x="90944" y="2960954"/>
                            <a:ext cx="38430" cy="112799"/>
                          </a:xfrm>
                          <a:prstGeom prst="rect">
                            <a:avLst/>
                          </a:prstGeom>
                          <a:ln>
                            <a:noFill/>
                          </a:ln>
                        </wps:spPr>
                        <wps:txbx>
                          <w:txbxContent>
                            <w:p w:rsidR="00D976B6" w:rsidRDefault="00D976B6" w:rsidP="00A54B62">
                              <w:pPr>
                                <w:spacing w:after="160" w:line="259" w:lineRule="auto"/>
                              </w:pPr>
                              <w:r>
                                <w:rPr>
                                  <w:rFonts w:eastAsia="Calibri" w:cs="Calibri"/>
                                  <w:b/>
                                  <w:sz w:val="13"/>
                                </w:rPr>
                                <w:t>t</w:t>
                              </w:r>
                            </w:p>
                          </w:txbxContent>
                        </wps:txbx>
                        <wps:bodyPr horzOverflow="overflow" vert="horz" lIns="0" tIns="0" rIns="0" bIns="0" rtlCol="0">
                          <a:noAutofit/>
                        </wps:bodyPr>
                      </wps:wsp>
                      <wps:wsp>
                        <wps:cNvPr id="2543" name="Rectangle 2543"/>
                        <wps:cNvSpPr/>
                        <wps:spPr>
                          <a:xfrm>
                            <a:off x="1109591" y="2195796"/>
                            <a:ext cx="3242423" cy="190159"/>
                          </a:xfrm>
                          <a:prstGeom prst="rect">
                            <a:avLst/>
                          </a:prstGeom>
                          <a:ln>
                            <a:noFill/>
                          </a:ln>
                        </wps:spPr>
                        <wps:txbx>
                          <w:txbxContent>
                            <w:p w:rsidR="00D976B6" w:rsidRDefault="00D976B6" w:rsidP="00A54B62">
                              <w:pPr>
                                <w:spacing w:after="160" w:line="259" w:lineRule="auto"/>
                              </w:pPr>
                              <w:r>
                                <w:rPr>
                                  <w:rFonts w:eastAsia="Calibri" w:cs="Calibri"/>
                                  <w:b/>
                                  <w:sz w:val="22"/>
                                </w:rPr>
                                <w:t>Per Household Expenditure (District-wise)</w:t>
                              </w:r>
                            </w:p>
                          </w:txbxContent>
                        </wps:txbx>
                        <wps:bodyPr horzOverflow="overflow" vert="horz" lIns="0" tIns="0" rIns="0" bIns="0" rtlCol="0">
                          <a:noAutofit/>
                        </wps:bodyPr>
                      </wps:wsp>
                      <wps:wsp>
                        <wps:cNvPr id="118432" name="Shape 118432"/>
                        <wps:cNvSpPr/>
                        <wps:spPr>
                          <a:xfrm>
                            <a:off x="1473815" y="4113848"/>
                            <a:ext cx="172936" cy="57645"/>
                          </a:xfrm>
                          <a:custGeom>
                            <a:avLst/>
                            <a:gdLst/>
                            <a:ahLst/>
                            <a:cxnLst/>
                            <a:rect l="0" t="0" r="0" b="0"/>
                            <a:pathLst>
                              <a:path w="172936" h="57645">
                                <a:moveTo>
                                  <a:pt x="0" y="0"/>
                                </a:moveTo>
                                <a:lnTo>
                                  <a:pt x="172936" y="0"/>
                                </a:lnTo>
                                <a:lnTo>
                                  <a:pt x="172936" y="57645"/>
                                </a:lnTo>
                                <a:lnTo>
                                  <a:pt x="0" y="57645"/>
                                </a:lnTo>
                                <a:lnTo>
                                  <a:pt x="0" y="0"/>
                                </a:lnTo>
                              </a:path>
                            </a:pathLst>
                          </a:custGeom>
                          <a:ln w="0" cap="rnd">
                            <a:round/>
                          </a:ln>
                        </wps:spPr>
                        <wps:style>
                          <a:lnRef idx="0">
                            <a:srgbClr val="000000">
                              <a:alpha val="0"/>
                            </a:srgbClr>
                          </a:lnRef>
                          <a:fillRef idx="1">
                            <a:srgbClr val="4E81BD"/>
                          </a:fillRef>
                          <a:effectRef idx="0">
                            <a:scrgbClr r="0" g="0" b="0"/>
                          </a:effectRef>
                          <a:fontRef idx="none"/>
                        </wps:style>
                        <wps:bodyPr/>
                      </wps:wsp>
                      <wps:wsp>
                        <wps:cNvPr id="2545" name="Rectangle 2545"/>
                        <wps:cNvSpPr/>
                        <wps:spPr>
                          <a:xfrm>
                            <a:off x="1658257" y="4103407"/>
                            <a:ext cx="573655" cy="112802"/>
                          </a:xfrm>
                          <a:prstGeom prst="rect">
                            <a:avLst/>
                          </a:prstGeom>
                          <a:ln>
                            <a:noFill/>
                          </a:ln>
                        </wps:spPr>
                        <wps:txbx>
                          <w:txbxContent>
                            <w:p w:rsidR="00D976B6" w:rsidRDefault="00D976B6" w:rsidP="00A54B62">
                              <w:pPr>
                                <w:spacing w:after="160" w:line="259" w:lineRule="auto"/>
                              </w:pPr>
                              <w:r>
                                <w:rPr>
                                  <w:rFonts w:eastAsia="Calibri" w:cs="Calibri"/>
                                  <w:sz w:val="13"/>
                                </w:rPr>
                                <w:t>Total Budget</w:t>
                              </w:r>
                            </w:p>
                          </w:txbxContent>
                        </wps:txbx>
                        <wps:bodyPr horzOverflow="overflow" vert="horz" lIns="0" tIns="0" rIns="0" bIns="0" rtlCol="0">
                          <a:noAutofit/>
                        </wps:bodyPr>
                      </wps:wsp>
                      <wps:wsp>
                        <wps:cNvPr id="2546" name="Shape 2546"/>
                        <wps:cNvSpPr/>
                        <wps:spPr>
                          <a:xfrm>
                            <a:off x="2213603" y="4136266"/>
                            <a:ext cx="160134" cy="0"/>
                          </a:xfrm>
                          <a:custGeom>
                            <a:avLst/>
                            <a:gdLst/>
                            <a:ahLst/>
                            <a:cxnLst/>
                            <a:rect l="0" t="0" r="0" b="0"/>
                            <a:pathLst>
                              <a:path w="160134">
                                <a:moveTo>
                                  <a:pt x="0" y="0"/>
                                </a:moveTo>
                                <a:lnTo>
                                  <a:pt x="160134" y="0"/>
                                </a:lnTo>
                              </a:path>
                            </a:pathLst>
                          </a:custGeom>
                          <a:ln w="20041" cap="rnd">
                            <a:round/>
                          </a:ln>
                        </wps:spPr>
                        <wps:style>
                          <a:lnRef idx="1">
                            <a:srgbClr val="BF4C49"/>
                          </a:lnRef>
                          <a:fillRef idx="0">
                            <a:srgbClr val="000000">
                              <a:alpha val="0"/>
                            </a:srgbClr>
                          </a:fillRef>
                          <a:effectRef idx="0">
                            <a:scrgbClr r="0" g="0" b="0"/>
                          </a:effectRef>
                          <a:fontRef idx="none"/>
                        </wps:style>
                        <wps:bodyPr/>
                      </wps:wsp>
                      <wps:wsp>
                        <wps:cNvPr id="2547" name="Rectangle 2547"/>
                        <wps:cNvSpPr/>
                        <wps:spPr>
                          <a:xfrm>
                            <a:off x="2392532" y="4103407"/>
                            <a:ext cx="594475" cy="112802"/>
                          </a:xfrm>
                          <a:prstGeom prst="rect">
                            <a:avLst/>
                          </a:prstGeom>
                          <a:ln>
                            <a:noFill/>
                          </a:ln>
                        </wps:spPr>
                        <wps:txbx>
                          <w:txbxContent>
                            <w:p w:rsidR="00D976B6" w:rsidRDefault="00D976B6" w:rsidP="00A54B62">
                              <w:pPr>
                                <w:spacing w:after="160" w:line="259" w:lineRule="auto"/>
                              </w:pPr>
                              <w:r>
                                <w:rPr>
                                  <w:rFonts w:eastAsia="Calibri" w:cs="Calibri"/>
                                  <w:sz w:val="13"/>
                                </w:rPr>
                                <w:t>HHs Covered</w:t>
                              </w:r>
                            </w:p>
                          </w:txbxContent>
                        </wps:txbx>
                        <wps:bodyPr horzOverflow="overflow" vert="horz" lIns="0" tIns="0" rIns="0" bIns="0" rtlCol="0">
                          <a:noAutofit/>
                        </wps:bodyPr>
                      </wps:wsp>
                      <wps:wsp>
                        <wps:cNvPr id="2548" name="Shape 2548"/>
                        <wps:cNvSpPr/>
                        <wps:spPr>
                          <a:xfrm>
                            <a:off x="0" y="2092979"/>
                            <a:ext cx="4659960" cy="2177809"/>
                          </a:xfrm>
                          <a:custGeom>
                            <a:avLst/>
                            <a:gdLst/>
                            <a:ahLst/>
                            <a:cxnLst/>
                            <a:rect l="0" t="0" r="0" b="0"/>
                            <a:pathLst>
                              <a:path w="4659960" h="2177809">
                                <a:moveTo>
                                  <a:pt x="0" y="2177809"/>
                                </a:moveTo>
                                <a:lnTo>
                                  <a:pt x="4659960" y="2177809"/>
                                </a:lnTo>
                                <a:lnTo>
                                  <a:pt x="4659960" y="0"/>
                                </a:lnTo>
                                <a:lnTo>
                                  <a:pt x="0" y="0"/>
                                </a:lnTo>
                                <a:close/>
                              </a:path>
                            </a:pathLst>
                          </a:custGeom>
                          <a:ln w="6680" cap="flat">
                            <a:round/>
                          </a:ln>
                        </wps:spPr>
                        <wps:style>
                          <a:lnRef idx="1">
                            <a:srgbClr val="939597"/>
                          </a:lnRef>
                          <a:fillRef idx="0">
                            <a:srgbClr val="000000">
                              <a:alpha val="0"/>
                            </a:srgbClr>
                          </a:fillRef>
                          <a:effectRef idx="0">
                            <a:scrgbClr r="0" g="0" b="0"/>
                          </a:effectRef>
                          <a:fontRef idx="none"/>
                        </wps:style>
                        <wps:bodyPr/>
                      </wps:wsp>
                      <wps:wsp>
                        <wps:cNvPr id="2549" name="Rectangle 2549"/>
                        <wps:cNvSpPr/>
                        <wps:spPr>
                          <a:xfrm rot="-5399999">
                            <a:off x="4566878" y="3138994"/>
                            <a:ext cx="69882" cy="112799"/>
                          </a:xfrm>
                          <a:prstGeom prst="rect">
                            <a:avLst/>
                          </a:prstGeom>
                          <a:ln>
                            <a:noFill/>
                          </a:ln>
                        </wps:spPr>
                        <wps:txbx>
                          <w:txbxContent>
                            <w:p w:rsidR="00D976B6" w:rsidRDefault="00D976B6" w:rsidP="00A54B62">
                              <w:pPr>
                                <w:spacing w:after="160" w:line="259" w:lineRule="auto"/>
                              </w:pPr>
                              <w:r>
                                <w:rPr>
                                  <w:rFonts w:eastAsia="Calibri" w:cs="Calibri"/>
                                  <w:b/>
                                  <w:sz w:val="13"/>
                                </w:rPr>
                                <w:t>H</w:t>
                              </w:r>
                            </w:p>
                          </w:txbxContent>
                        </wps:txbx>
                        <wps:bodyPr horzOverflow="overflow" vert="horz" lIns="0" tIns="0" rIns="0" bIns="0" rtlCol="0">
                          <a:noAutofit/>
                        </wps:bodyPr>
                      </wps:wsp>
                      <wps:wsp>
                        <wps:cNvPr id="2550" name="Rectangle 2550"/>
                        <wps:cNvSpPr/>
                        <wps:spPr>
                          <a:xfrm rot="-5399999">
                            <a:off x="4566878" y="3087700"/>
                            <a:ext cx="69882" cy="112799"/>
                          </a:xfrm>
                          <a:prstGeom prst="rect">
                            <a:avLst/>
                          </a:prstGeom>
                          <a:ln>
                            <a:noFill/>
                          </a:ln>
                        </wps:spPr>
                        <wps:txbx>
                          <w:txbxContent>
                            <w:p w:rsidR="00D976B6" w:rsidRDefault="00D976B6" w:rsidP="00A54B62">
                              <w:pPr>
                                <w:spacing w:after="160" w:line="259" w:lineRule="auto"/>
                              </w:pPr>
                              <w:r>
                                <w:rPr>
                                  <w:rFonts w:eastAsia="Calibri" w:cs="Calibri"/>
                                  <w:b/>
                                  <w:sz w:val="13"/>
                                </w:rPr>
                                <w:t>H</w:t>
                              </w:r>
                            </w:p>
                          </w:txbxContent>
                        </wps:txbx>
                        <wps:bodyPr horzOverflow="overflow" vert="horz" lIns="0" tIns="0" rIns="0" bIns="0" rtlCol="0">
                          <a:noAutofit/>
                        </wps:bodyPr>
                      </wps:wsp>
                      <wps:wsp>
                        <wps:cNvPr id="2551" name="Rectangle 2551"/>
                        <wps:cNvSpPr/>
                        <wps:spPr>
                          <a:xfrm rot="-5399999">
                            <a:off x="4589304" y="3058833"/>
                            <a:ext cx="25029" cy="112799"/>
                          </a:xfrm>
                          <a:prstGeom prst="rect">
                            <a:avLst/>
                          </a:prstGeom>
                          <a:ln>
                            <a:noFill/>
                          </a:ln>
                        </wps:spPr>
                        <wps:txbx>
                          <w:txbxContent>
                            <w:p w:rsidR="00D976B6" w:rsidRDefault="00D976B6" w:rsidP="00A54B62">
                              <w:pPr>
                                <w:spacing w:after="160" w:line="259" w:lineRule="auto"/>
                              </w:pPr>
                              <w:r>
                                <w:rPr>
                                  <w:rFonts w:eastAsia="Calibri" w:cs="Calibri"/>
                                  <w:b/>
                                  <w:sz w:val="13"/>
                                </w:rPr>
                                <w:t xml:space="preserve"> </w:t>
                              </w:r>
                            </w:p>
                          </w:txbxContent>
                        </wps:txbx>
                        <wps:bodyPr horzOverflow="overflow" vert="horz" lIns="0" tIns="0" rIns="0" bIns="0" rtlCol="0">
                          <a:noAutofit/>
                        </wps:bodyPr>
                      </wps:wsp>
                      <wps:wsp>
                        <wps:cNvPr id="2552" name="Rectangle 2552"/>
                        <wps:cNvSpPr/>
                        <wps:spPr>
                          <a:xfrm rot="-5399999">
                            <a:off x="4578672" y="3029049"/>
                            <a:ext cx="46293" cy="112799"/>
                          </a:xfrm>
                          <a:prstGeom prst="rect">
                            <a:avLst/>
                          </a:prstGeom>
                          <a:ln>
                            <a:noFill/>
                          </a:ln>
                        </wps:spPr>
                        <wps:txbx>
                          <w:txbxContent>
                            <w:p w:rsidR="00D976B6" w:rsidRDefault="00D976B6" w:rsidP="00A54B62">
                              <w:pPr>
                                <w:spacing w:after="160" w:line="259" w:lineRule="auto"/>
                              </w:pPr>
                              <w:r>
                                <w:rPr>
                                  <w:rFonts w:eastAsia="Calibri" w:cs="Calibri"/>
                                  <w:b/>
                                  <w:sz w:val="13"/>
                                </w:rPr>
                                <w:t>c</w:t>
                              </w:r>
                            </w:p>
                          </w:txbxContent>
                        </wps:txbx>
                        <wps:bodyPr horzOverflow="overflow" vert="horz" lIns="0" tIns="0" rIns="0" bIns="0" rtlCol="0">
                          <a:noAutofit/>
                        </wps:bodyPr>
                      </wps:wsp>
                      <wps:wsp>
                        <wps:cNvPr id="2553" name="Rectangle 2553"/>
                        <wps:cNvSpPr/>
                        <wps:spPr>
                          <a:xfrm rot="-5399999">
                            <a:off x="4572027" y="2990346"/>
                            <a:ext cx="59582" cy="112799"/>
                          </a:xfrm>
                          <a:prstGeom prst="rect">
                            <a:avLst/>
                          </a:prstGeom>
                          <a:ln>
                            <a:noFill/>
                          </a:ln>
                        </wps:spPr>
                        <wps:txbx>
                          <w:txbxContent>
                            <w:p w:rsidR="00D976B6" w:rsidRDefault="00D976B6" w:rsidP="00A54B62">
                              <w:pPr>
                                <w:spacing w:after="160" w:line="259" w:lineRule="auto"/>
                              </w:pPr>
                              <w:r>
                                <w:rPr>
                                  <w:rFonts w:eastAsia="Calibri" w:cs="Calibri"/>
                                  <w:b/>
                                  <w:sz w:val="13"/>
                                </w:rPr>
                                <w:t>o</w:t>
                              </w:r>
                            </w:p>
                          </w:txbxContent>
                        </wps:txbx>
                        <wps:bodyPr horzOverflow="overflow" vert="horz" lIns="0" tIns="0" rIns="0" bIns="0" rtlCol="0">
                          <a:noAutofit/>
                        </wps:bodyPr>
                      </wps:wsp>
                      <wps:wsp>
                        <wps:cNvPr id="2554" name="Rectangle 2554"/>
                        <wps:cNvSpPr/>
                        <wps:spPr>
                          <a:xfrm rot="-5399999">
                            <a:off x="4575627" y="2949146"/>
                            <a:ext cx="52383" cy="112799"/>
                          </a:xfrm>
                          <a:prstGeom prst="rect">
                            <a:avLst/>
                          </a:prstGeom>
                          <a:ln>
                            <a:noFill/>
                          </a:ln>
                        </wps:spPr>
                        <wps:txbx>
                          <w:txbxContent>
                            <w:p w:rsidR="00D976B6" w:rsidRDefault="00D976B6" w:rsidP="00A54B62">
                              <w:pPr>
                                <w:spacing w:after="160" w:line="259" w:lineRule="auto"/>
                              </w:pPr>
                              <w:r>
                                <w:rPr>
                                  <w:rFonts w:eastAsia="Calibri" w:cs="Calibri"/>
                                  <w:b/>
                                  <w:sz w:val="13"/>
                                </w:rPr>
                                <w:t>v</w:t>
                              </w:r>
                            </w:p>
                          </w:txbxContent>
                        </wps:txbx>
                        <wps:bodyPr horzOverflow="overflow" vert="horz" lIns="0" tIns="0" rIns="0" bIns="0" rtlCol="0">
                          <a:noAutofit/>
                        </wps:bodyPr>
                      </wps:wsp>
                      <wps:wsp>
                        <wps:cNvPr id="2555" name="Rectangle 2555"/>
                        <wps:cNvSpPr/>
                        <wps:spPr>
                          <a:xfrm rot="-5399999">
                            <a:off x="4573966" y="2909015"/>
                            <a:ext cx="55706" cy="112799"/>
                          </a:xfrm>
                          <a:prstGeom prst="rect">
                            <a:avLst/>
                          </a:prstGeom>
                          <a:ln>
                            <a:noFill/>
                          </a:ln>
                        </wps:spPr>
                        <wps:txbx>
                          <w:txbxContent>
                            <w:p w:rsidR="00D976B6" w:rsidRDefault="00D976B6" w:rsidP="00A54B62">
                              <w:pPr>
                                <w:spacing w:after="160" w:line="259" w:lineRule="auto"/>
                              </w:pPr>
                              <w:r>
                                <w:rPr>
                                  <w:rFonts w:eastAsia="Calibri" w:cs="Calibri"/>
                                  <w:b/>
                                  <w:sz w:val="13"/>
                                </w:rPr>
                                <w:t>e</w:t>
                              </w:r>
                            </w:p>
                          </w:txbxContent>
                        </wps:txbx>
                        <wps:bodyPr horzOverflow="overflow" vert="horz" lIns="0" tIns="0" rIns="0" bIns="0" rtlCol="0">
                          <a:noAutofit/>
                        </wps:bodyPr>
                      </wps:wsp>
                      <wps:wsp>
                        <wps:cNvPr id="2556" name="Rectangle 2556"/>
                        <wps:cNvSpPr/>
                        <wps:spPr>
                          <a:xfrm rot="-5399999">
                            <a:off x="4582161" y="2872412"/>
                            <a:ext cx="39316" cy="112799"/>
                          </a:xfrm>
                          <a:prstGeom prst="rect">
                            <a:avLst/>
                          </a:prstGeom>
                          <a:ln>
                            <a:noFill/>
                          </a:ln>
                        </wps:spPr>
                        <wps:txbx>
                          <w:txbxContent>
                            <w:p w:rsidR="00D976B6" w:rsidRDefault="00D976B6" w:rsidP="00A54B62">
                              <w:pPr>
                                <w:spacing w:after="160" w:line="259" w:lineRule="auto"/>
                              </w:pPr>
                              <w:r>
                                <w:rPr>
                                  <w:rFonts w:eastAsia="Calibri" w:cs="Calibri"/>
                                  <w:b/>
                                  <w:sz w:val="13"/>
                                </w:rPr>
                                <w:t>r</w:t>
                              </w:r>
                            </w:p>
                          </w:txbxContent>
                        </wps:txbx>
                        <wps:bodyPr horzOverflow="overflow" vert="horz" lIns="0" tIns="0" rIns="0" bIns="0" rtlCol="0">
                          <a:noAutofit/>
                        </wps:bodyPr>
                      </wps:wsp>
                      <wps:wsp>
                        <wps:cNvPr id="2557" name="Rectangle 2557"/>
                        <wps:cNvSpPr/>
                        <wps:spPr>
                          <a:xfrm rot="-5399999">
                            <a:off x="4574464" y="2832740"/>
                            <a:ext cx="54709" cy="112799"/>
                          </a:xfrm>
                          <a:prstGeom prst="rect">
                            <a:avLst/>
                          </a:prstGeom>
                          <a:ln>
                            <a:noFill/>
                          </a:ln>
                        </wps:spPr>
                        <wps:txbx>
                          <w:txbxContent>
                            <w:p w:rsidR="00D976B6" w:rsidRDefault="00D976B6" w:rsidP="00A54B62">
                              <w:pPr>
                                <w:spacing w:after="160" w:line="259" w:lineRule="auto"/>
                              </w:pPr>
                              <w:r>
                                <w:rPr>
                                  <w:rFonts w:eastAsia="Calibri" w:cs="Calibri"/>
                                  <w:b/>
                                  <w:sz w:val="13"/>
                                </w:rPr>
                                <w:t>a</w:t>
                              </w:r>
                            </w:p>
                          </w:txbxContent>
                        </wps:txbx>
                        <wps:bodyPr horzOverflow="overflow" vert="horz" lIns="0" tIns="0" rIns="0" bIns="0" rtlCol="0">
                          <a:noAutofit/>
                        </wps:bodyPr>
                      </wps:wsp>
                      <wps:wsp>
                        <wps:cNvPr id="2558" name="Rectangle 2558"/>
                        <wps:cNvSpPr/>
                        <wps:spPr>
                          <a:xfrm rot="-5399999">
                            <a:off x="4575571" y="2795377"/>
                            <a:ext cx="52494" cy="112799"/>
                          </a:xfrm>
                          <a:prstGeom prst="rect">
                            <a:avLst/>
                          </a:prstGeom>
                          <a:ln>
                            <a:noFill/>
                          </a:ln>
                        </wps:spPr>
                        <wps:txbx>
                          <w:txbxContent>
                            <w:p w:rsidR="00D976B6" w:rsidRDefault="00D976B6" w:rsidP="00A54B62">
                              <w:pPr>
                                <w:spacing w:after="160" w:line="259" w:lineRule="auto"/>
                              </w:pPr>
                              <w:r>
                                <w:rPr>
                                  <w:rFonts w:eastAsia="Calibri" w:cs="Calibri"/>
                                  <w:b/>
                                  <w:sz w:val="13"/>
                                </w:rPr>
                                <w:t>g</w:t>
                              </w:r>
                            </w:p>
                          </w:txbxContent>
                        </wps:txbx>
                        <wps:bodyPr horzOverflow="overflow" vert="horz" lIns="0" tIns="0" rIns="0" bIns="0" rtlCol="0">
                          <a:noAutofit/>
                        </wps:bodyPr>
                      </wps:wsp>
                      <wps:wsp>
                        <wps:cNvPr id="2559" name="Rectangle 2559"/>
                        <wps:cNvSpPr/>
                        <wps:spPr>
                          <a:xfrm rot="-5399999">
                            <a:off x="4573966" y="2755301"/>
                            <a:ext cx="55706" cy="112799"/>
                          </a:xfrm>
                          <a:prstGeom prst="rect">
                            <a:avLst/>
                          </a:prstGeom>
                          <a:ln>
                            <a:noFill/>
                          </a:ln>
                        </wps:spPr>
                        <wps:txbx>
                          <w:txbxContent>
                            <w:p w:rsidR="00D976B6" w:rsidRDefault="00D976B6" w:rsidP="00A54B62">
                              <w:pPr>
                                <w:spacing w:after="160" w:line="259" w:lineRule="auto"/>
                              </w:pPr>
                              <w:r>
                                <w:rPr>
                                  <w:rFonts w:eastAsia="Calibri" w:cs="Calibri"/>
                                  <w:b/>
                                  <w:sz w:val="13"/>
                                </w:rPr>
                                <w:t>e</w:t>
                              </w:r>
                            </w:p>
                          </w:txbxContent>
                        </wps:txbx>
                        <wps:bodyPr horzOverflow="overflow" vert="horz" lIns="0" tIns="0" rIns="0" bIns="0" rtlCol="0">
                          <a:noAutofit/>
                        </wps:bodyPr>
                      </wps:wsp>
                    </wpg:wgp>
                  </a:graphicData>
                </a:graphic>
              </wp:anchor>
            </w:drawing>
          </mc:Choice>
          <mc:Fallback>
            <w:pict>
              <v:group w14:anchorId="015370AB" id="Group 87698" o:spid="_x0000_s1327" style="position:absolute;left:0;text-align:left;margin-left:33.1pt;margin-top:36.5pt;width:366.95pt;height:336.3pt;z-index:251652096;mso-position-horizontal-relative:margin;mso-position-vertical-relative:text" coordsize="46599,4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">
                <v:shape id="Picture 2425" o:spid="_x0000_s1328" type="#_x0000_t75" style="position:absolute;left:10052;top:1938;width:26549;height:1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rETGAAAA3QAAAA8AAABkcnMvZG93bnJldi54bWxEj09rwkAUxO+FfoflFbzVjUGlRFdJ/QPS&#10;9tBqvD+yz2xo9m3Irhr76btCocdhZn7DzJe9bcSFOl87VjAaJiCIS6drrhQUh+3zCwgfkDU2jknB&#10;jTwsF48Pc8y0u/IXXfahEhHCPkMFJoQ2k9KXhiz6oWuJo3dyncUQZVdJ3eE1wm0j0ySZSos1xwWD&#10;La0Mld/7s1XwVrkaPw2+5uajKI75Zv0+kj9KDZ76fAYiUB/+w3/tnVaQjtMJ3N/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6sRMYAAADdAAAADwAAAAAAAAAAAAAA&#10;AACfAgAAZHJzL2Rvd25yZXYueG1sUEsFBgAAAAAEAAQA9wAAAJIDAAAAAA==&#10;">
                  <v:imagedata r:id="rId54" o:title=""/>
                </v:shape>
                <v:shape id="Shape 2426" o:spid="_x0000_s1329" style="position:absolute;left:30587;top:3239;width:1029;height:0;visibility:visible;mso-wrap-style:square;v-text-anchor:top" coordsize="102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bIsUA&#10;AADdAAAADwAAAGRycy9kb3ducmV2LnhtbESP0WoCMRRE3wv+Q7iCL6VmXcTK1iilIEjpS1c/4LK5&#10;Jks3N0uS1dWvbwpCH4eZOcNsdqPrxIVCbD0rWMwLEMSN1y0bBafj/mUNIiZkjZ1nUnCjCLvt5GmD&#10;lfZX/qZLnYzIEI4VKrAp9ZWUsbHkMM59T5y9sw8OU5bBSB3wmuGuk2VRrKTDlvOCxZ4+LDU/9eAU&#10;rBevxsZDE4bzQPVnaY7F1/Ndqdl0fH8DkWhM/+FH+6AVlMtyBX9v8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sixQAAAN0AAAAPAAAAAAAAAAAAAAAAAJgCAABkcnMv&#10;ZG93bnJldi54bWxQSwUGAAAAAAQABAD1AAAAigMAAAAA&#10;" path="m,l102946,e" filled="f" strokecolor="#010101" strokeweight=".15064mm">
                  <v:path arrowok="t" textboxrect="0,0,102946,0"/>
                </v:shape>
                <v:shape id="Shape 2427" o:spid="_x0000_s1330" style="position:absolute;left:34054;top:12287;width:0;height:1029;visibility:visible;mso-wrap-style:square;v-text-anchor:top" coordsize="0,1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6eccA&#10;AADdAAAADwAAAGRycy9kb3ducmV2LnhtbESPQWsCMRSE70L/Q3iCN826VCurUaogCkJFW1q8PTfP&#10;3cXNyzZJdfvvm0Khx2FmvmFmi9bU4kbOV5YVDAcJCOLc6ooLBW+v6/4EhA/IGmvLpOCbPCzmD50Z&#10;Ztre+UC3YyhEhLDPUEEZQpNJ6fOSDPqBbYijd7HOYIjSFVI7vEe4qWWaJGNpsOK4UGJDq5Ly6/HL&#10;KNgst3tbj0cvn6ePybV6X5/TZueU6nXb5ymIQG34D/+1t1pB+pg+we+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FOnnHAAAA3QAAAA8AAAAAAAAAAAAAAAAAmAIAAGRy&#10;cy9kb3ducmV2LnhtbFBLBQYAAAAABAAEAPUAAACMAwAAAAA=&#10;" path="m,l,102946e" filled="f" strokecolor="#010101" strokeweight=".15064mm">
                  <v:path arrowok="t" textboxrect="0,0,0,102946"/>
                </v:shape>
                <v:shape id="Shape 2428" o:spid="_x0000_s1331" style="position:absolute;left:13520;top:13208;width:108;height:1409;visibility:visible;mso-wrap-style:square;v-text-anchor:top" coordsize="10833,14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uNMMA&#10;AADdAAAADwAAAGRycy9kb3ducmV2LnhtbERPTYvCMBC9C/sfwix403SrLlKNsoqChz1oXcHj2Ixt&#10;sZmUJtr6781hwePjfc+XnanEgxpXWlbwNYxAEGdWl5wr+DtuB1MQziNrrCyTgic5WC4+enNMtG35&#10;QI/U5yKEsEtQQeF9nUjpsoIMuqGtiQN3tY1BH2CTS91gG8JNJeMo+pYGSw4NBda0Lii7pXejoLSb&#10;czZZ7+/Hw3l3Ga1+29NE7pXqf3Y/MxCeOv8W/7t3WkE8jsPc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uNMMAAADdAAAADwAAAAAAAAAAAAAAAACYAgAAZHJzL2Rv&#10;d25yZXYueG1sUEsFBgAAAAAEAAQA9QAAAIgDAAAAAA==&#10;" path="m,l10833,140868e" filled="f" strokecolor="#010101" strokeweight=".15064mm">
                  <v:path arrowok="t" textboxrect="0,0,10833,140868"/>
                </v:shape>
                <v:shape id="Shape 2429" o:spid="_x0000_s1332" style="position:absolute;left:18504;top:2046;width:271;height:488;visibility:visible;mso-wrap-style:square;v-text-anchor:top" coordsize="27089,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pcMYA&#10;AADdAAAADwAAAGRycy9kb3ducmV2LnhtbESPQUsDMRSE70L/Q3gFbzbbVcp227SUoqwgClYPPT42&#10;z81i8rIksbv+eyMIHoeZ+YbZ7idnxYVC7D0rWC4KEMSt1z13Ct7fHm4qEDEha7SeScE3RdjvZldb&#10;rLUf+ZUup9SJDOFYowKT0lBLGVtDDuPCD8TZ+/DBYcoydFIHHDPcWVkWxUo67DkvGBzoaKj9PH05&#10;BdXahPvm+Tza0fYvsqluj6unRqnr+XTYgEg0pf/wX/tRKyjvyjX8vs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pcMYAAADdAAAADwAAAAAAAAAAAAAAAACYAgAAZHJz&#10;L2Rvd25yZXYueG1sUEsFBgAAAAAEAAQA9QAAAIsDAAAAAA==&#10;" path="m27089,48768l,e" filled="f" strokecolor="#010101" strokeweight=".15064mm">
                  <v:path arrowok="t" textboxrect="0,0,27089,48768"/>
                </v:shape>
                <v:rect id="Rectangle 2430" o:spid="_x0000_s1333" style="position:absolute;left:31667;top:2683;width:6454;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PMMA&#10;AADdAAAADwAAAGRycy9kb3ducmV2LnhtbERPTYvCMBC9C/sfwix403RdE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xP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1"/>
                          </w:rPr>
                          <w:t>Bhaktapur, 8863</w:t>
                        </w:r>
                      </w:p>
                    </w:txbxContent>
                  </v:textbox>
                </v:rect>
                <v:rect id="Rectangle 2597" o:spid="_x0000_s1334" style="position:absolute;left:33564;top:13466;width:3718;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578YA&#10;AADdAAAADwAAAGRycy9kb3ducmV2LnhtbESPQWvCQBSE74L/YXkFb7qpY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57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1"/>
                          </w:rPr>
                          <w:t>Gorkha, 6</w:t>
                        </w:r>
                      </w:p>
                    </w:txbxContent>
                  </v:textbox>
                </v:rect>
                <v:rect id="Rectangle 2598" o:spid="_x0000_s1335" style="position:absolute;left:8877;top:14062;width:458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tncIA&#10;AADdAAAADwAAAGRycy9kb3ducmV2LnhtbERPTYvCMBC9C/6HMMLeNFVQ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d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010101"/>
                            <w:sz w:val="11"/>
                          </w:rPr>
                          <w:t>Dhading, 15</w:t>
                        </w:r>
                      </w:p>
                    </w:txbxContent>
                  </v:textbox>
                </v:rect>
                <v:rect id="Rectangle 2599" o:spid="_x0000_s1336" style="position:absolute;left:14304;top:1509;width:385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1"/>
                          </w:rPr>
                          <w:t>Lalitpur, 5</w:t>
                        </w:r>
                      </w:p>
                    </w:txbxContent>
                  </v:textbox>
                </v:rect>
                <v:rect id="Rectangle 2435" o:spid="_x0000_s1337" style="position:absolute;left:16822;top:18400;width:393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SpMcA&#10;AADdAAAADwAAAGRycy9kb3ducmV2LnhtbESPQWvCQBSE74X+h+UVequbWi2auopoJTlqLKi3R/Y1&#10;Cc2+DdmtSfvrXUHwOMzMN8xs0ZtanKl1lWUFr4MIBHFudcWFgq/95mUCwnlkjbVlUvBHDhbzx4cZ&#10;xtp2vKNz5gsRIOxiVFB638RSurwkg25gG+LgfdvWoA+yLaRusQtwU8thFL1LgxWHhRIbWpWU/2S/&#10;RkEyaZbH1P53Rf15Sg7bw3S9n3qlnp/65QcIT72/h2/tVCsYjt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Eq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010101"/>
                            <w:sz w:val="11"/>
                          </w:rPr>
                          <w:t>Bhaktapur</w:t>
                        </w:r>
                      </w:p>
                    </w:txbxContent>
                  </v:textbox>
                </v:rect>
                <v:rect id="Rectangle 2437" o:spid="_x0000_s1338" style="position:absolute;left:21183;top:18400;width:2826;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pSMcA&#10;AADdAAAADwAAAGRycy9kb3ducmV2LnhtbESPQWvCQBSE74X+h+UVequbWrG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KU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010101"/>
                            <w:sz w:val="11"/>
                          </w:rPr>
                          <w:t>Gorkha</w:t>
                        </w:r>
                      </w:p>
                    </w:txbxContent>
                  </v:textbox>
                </v:rect>
                <v:rect id="Rectangle 2439" o:spid="_x0000_s1339" style="position:absolute;left:24641;top:18400;width:317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1"/>
                          </w:rPr>
                          <w:t>Dhading</w:t>
                        </w:r>
                      </w:p>
                    </w:txbxContent>
                  </v:textbox>
                </v:rect>
                <v:rect id="Rectangle 2600" o:spid="_x0000_s1340" style="position:absolute;left:28390;top:18400;width:107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YMMA&#10;AADdAAAADwAAAGRycy9kb3ducmV2LnhtbERPy4rCMBTdC/5DuII7TXUhWo2l+ECXM3bAcXdprm2x&#10;uSlNtHW+frIYmOXhvDdJb2rxotZVlhXMphEI4tzqigsFX9lxsgThPLLG2jIpeJODZDscbDDWtuNP&#10;el18IUIIuxgVlN43sZQuL8mgm9qGOHB32xr0AbaF1C12IdzUch5FC2mw4tBQYkO7kvLH5WkUnJZN&#10;+n22P11RH26n68d1tc9WXqnxqE/XIDz1/l/85z5rBfNFFP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VY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1"/>
                          </w:rPr>
                          <w:t>Lal</w:t>
                        </w:r>
                      </w:p>
                    </w:txbxContent>
                  </v:textbox>
                </v:rect>
                <v:rect id="Rectangle 2601" o:spid="_x0000_s1341" style="position:absolute;left:29365;top:18400;width:1623;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010101"/>
                            <w:sz w:val="11"/>
                          </w:rPr>
                          <w:t>tpur</w:t>
                        </w:r>
                      </w:p>
                    </w:txbxContent>
                  </v:textbox>
                </v:rect>
                <v:shape id="Shape 2442" o:spid="_x0000_s1342" style="position:absolute;left:7235;top:42;width:32183;height:19776;visibility:visible;mso-wrap-style:square;v-text-anchor:top" coordsize="3218333,19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WXsMA&#10;AADdAAAADwAAAGRycy9kb3ducmV2LnhtbESPwWrDMBBE74X+g9hCL6WWY4wpTpRQCoEcU9sfsLW2&#10;tom1MpZiK/n6qlDocZiZN8zuEMwoFprdYFnBJklBELdWD9wpaOrj6xsI55E1jpZJwY0cHPaPDzss&#10;tV35k5bKdyJC2JWooPd+KqV0bU8GXWIn4uh929mgj3LupJ5xjXAzyixNC2lw4LjQ40QfPbWX6moi&#10;JeiVv4qQ32vbvTS38xJsLpV6fgrvWxCegv8P/7VPWkGW5xn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WXsMAAADdAAAADwAAAAAAAAAAAAAAAACYAgAAZHJzL2Rv&#10;d25yZXYueG1sUEsFBgAAAAAEAAQA9QAAAIgDAAAAAA==&#10;" path="m,1977644r3218333,l3218333,,,,,1977644xe" filled="f" strokecolor="#838282" strokeweight=".15064mm">
                  <v:path arrowok="t" textboxrect="0,0,3218333,1977644"/>
                </v:shape>
                <v:shape id="Shape 118424" o:spid="_x0000_s1343" style="position:absolute;left:7153;width:32184;height:19776;visibility:visible;mso-wrap-style:square;v-text-anchor:top" coordsize="3218333,19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jWMMA&#10;AADfAAAADwAAAGRycy9kb3ducmV2LnhtbERPz2vCMBS+D/Y/hDfwpqnaTalGGRNF2WmuF2/P5K0t&#10;a15qE7X+92Yg7Pjx/Z4vO1uLC7W+cqxgOEhAEGtnKi4U5N/r/hSED8gGa8ek4EYelovnpzlmxl35&#10;iy77UIgYwj5DBWUITSal1yVZ9APXEEfux7UWQ4RtIU2L1xhuazlKkjdpseLYUGJDHyXp3/3ZKhif&#10;jrm3n/nqdUebiT5getLOKdV76d5nIAJ14V/8cG9NnD+cpqMU/v5E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ijWMMAAADfAAAADwAAAAAAAAAAAAAAAACYAgAAZHJzL2Rv&#10;d25yZXYueG1sUEsFBgAAAAAEAAQA9QAAAIgDAAAAAA==&#10;" path="m,l3218333,r,1977644l,1977644,,e" stroked="f" strokeweight="0">
                  <v:path arrowok="t" textboxrect="0,0,3218333,1977644"/>
                </v:shape>
                <v:shape id="Picture 2445" o:spid="_x0000_s1344" type="#_x0000_t75" style="position:absolute;left:9998;top:1923;width:26548;height:1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SeTFAAAA3QAAAA8AAABkcnMvZG93bnJldi54bWxEj0FrwkAUhO+C/2F5Qm+6UWwpqatE20JR&#10;D22a3h/ZZzaYfRuyW0399W5B8DjMzDfMYtXbRpyo87VjBdNJAoK4dLrmSkHx/T5+BuEDssbGMSn4&#10;Iw+r5XCwwFS7M3/RKQ+ViBD2KSowIbSplL40ZNFPXEscvYPrLIYou0rqDs8Rbhs5S5InabHmuGCw&#10;pY2h8pj/WgXbytX4aXCdmX1R/GRvr7upvCj1MOqzFxCB+nAP39ofWsFsPn+E/zfxCc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UnkxQAAAN0AAAAPAAAAAAAAAAAAAAAA&#10;AJ8CAABkcnMvZG93bnJldi54bWxQSwUGAAAAAAQABAD3AAAAkQMAAAAA&#10;">
                  <v:imagedata r:id="rId54" o:title=""/>
                </v:shape>
                <v:shape id="Shape 2446" o:spid="_x0000_s1345" style="position:absolute;left:30532;top:3223;width:1030;height:0;visibility:visible;mso-wrap-style:square;v-text-anchor:top" coordsize="102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nO8UA&#10;AADdAAAADwAAAGRycy9kb3ducmV2LnhtbESPzWrDMBCE74W8g9hAbo2cEIxxooQ2NOBLoHVLzou1&#10;tU2tlSOp/nn7qlDocZiZb5jDaTKdGMj51rKCzToBQVxZ3XKt4OP98piB8AFZY2eZFMzk4XRcPBww&#10;13bkNxrKUIsIYZ+jgiaEPpfSVw0Z9GvbE0fv0zqDIUpXS+1wjHDTyW2SpNJgy3GhwZ7ODVVf5bdR&#10;4F7qy+35NZtt0dH1PqduOE9OqdVyetqDCDSF//Bfu9AKtrtdCr9v4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c7xQAAAN0AAAAPAAAAAAAAAAAAAAAAAJgCAABkcnMv&#10;ZG93bnJldi54bWxQSwUGAAAAAAQABAD1AAAAigMAAAAA&#10;" path="m,l102946,e" filled="f" strokeweight=".15064mm">
                  <v:path arrowok="t" textboxrect="0,0,102946,0"/>
                </v:shape>
                <v:shape id="Shape 2447" o:spid="_x0000_s1346" style="position:absolute;left:34000;top:12272;width:0;height:1029;visibility:visible;mso-wrap-style:square;v-text-anchor:top" coordsize="0,1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ksQA&#10;AADdAAAADwAAAGRycy9kb3ducmV2LnhtbESP3YrCMBSE7wXfIRzBO02V4k81iiiLeyX+PcChObbF&#10;5qQ0WW19erMgeDnMzDfMct2YUjyodoVlBaNhBII4tbrgTMH18jOYgXAeWWNpmRS05GC96naWmGj7&#10;5BM9zj4TAcIuQQW591UipUtzMuiGtiIO3s3WBn2QdSZ1jc8AN6UcR9FEGiw4LORY0Tan9H7+Mwr2&#10;29tubuP0eD9dD1WbtbvJdP5Sqt9rNgsQnhr/DX/av1rBOI6n8P8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rJLEAAAA3QAAAA8AAAAAAAAAAAAAAAAAmAIAAGRycy9k&#10;b3ducmV2LnhtbFBLBQYAAAAABAAEAPUAAACJAwAAAAA=&#10;" path="m,l,102946e" filled="f" strokeweight=".15064mm">
                  <v:path arrowok="t" textboxrect="0,0,0,102946"/>
                </v:shape>
                <v:shape id="Shape 2448" o:spid="_x0000_s1347" style="position:absolute;left:13466;top:13193;width:108;height:1409;visibility:visible;mso-wrap-style:square;v-text-anchor:top" coordsize="10833,14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5DMMA&#10;AADdAAAADwAAAGRycy9kb3ducmV2LnhtbERP3WrCMBS+H+wdwhF2t6Z2RUo1yhiIDubAdg9wbI5t&#10;XXNSm8x2b28uBrv8+P5Xm8l04kaDay0rmEcxCOLK6pZrBV/l9jkD4Tyyxs4yKfglB5v148MKc21H&#10;PtKt8LUIIexyVNB43+dSuqohgy6yPXHgznYw6AMcaqkHHEO46WQSxwtpsOXQ0GBPbw1V38WPUYC7&#10;fak/j/X2+nHhQ1K+4+klWyj1NJtelyA8Tf5f/OfeawVJmoa5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5DMMAAADdAAAADwAAAAAAAAAAAAAAAACYAgAAZHJzL2Rv&#10;d25yZXYueG1sUEsFBgAAAAAEAAQA9QAAAIgDAAAAAA==&#10;" path="m,l10833,140868e" filled="f" strokeweight=".15064mm">
                  <v:path arrowok="t" textboxrect="0,0,10833,140868"/>
                </v:shape>
                <v:shape id="Shape 2449" o:spid="_x0000_s1348" style="position:absolute;left:18450;top:2031;width:271;height:488;visibility:visible;mso-wrap-style:square;v-text-anchor:top" coordsize="27089,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w9sUA&#10;AADdAAAADwAAAGRycy9kb3ducmV2LnhtbESPQWvCQBSE70L/w/IKvelGGyRGVylCoZce1KDXR/aZ&#10;xGbfht3VpP56t1DwOMzMN8xqM5hW3Mj5xrKC6SQBQVxa3XCloDh8jjMQPiBrbC2Tgl/ysFm/jFaY&#10;a9vzjm77UIkIYZ+jgjqELpfSlzUZ9BPbEUfvbJ3BEKWrpHbYR7hp5SxJ5tJgw3Ghxo62NZU/+6tR&#10;YL93/Slzp+ye6sIeLm7aHN9bpd5eh48liEBDeIb/219awSxNF/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XD2xQAAAN0AAAAPAAAAAAAAAAAAAAAAAJgCAABkcnMv&#10;ZG93bnJldi54bWxQSwUGAAAAAAQABAD1AAAAigMAAAAA&#10;" path="m27089,48768l,e" filled="f" strokeweight=".15064mm">
                  <v:path arrowok="t" textboxrect="0,0,27089,48768"/>
                </v:shape>
                <v:rect id="Rectangle 2450" o:spid="_x0000_s1349" style="position:absolute;left:31613;top:2668;width:6394;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1"/>
                          </w:rPr>
                          <w:t>Bhaktapur 8,863</w:t>
                        </w:r>
                      </w:p>
                    </w:txbxContent>
                  </v:textbox>
                </v:rect>
                <v:rect id="Rectangle 2451" o:spid="_x0000_s1350" style="position:absolute;left:33510;top:13451;width:5246;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Gorkha 6,297</w:t>
                        </w:r>
                      </w:p>
                    </w:txbxContent>
                  </v:textbox>
                </v:rect>
                <v:rect id="Rectangle 2452" o:spid="_x0000_s1351" style="position:absolute;left:8822;top:14047;width:611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Dhading 15,136</w:t>
                        </w:r>
                      </w:p>
                    </w:txbxContent>
                  </v:textbox>
                </v:rect>
                <v:rect id="Rectangle 2453" o:spid="_x0000_s1352" style="position:absolute;left:14249;top:1494;width:5386;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Lalitpur 5,362</w:t>
                        </w:r>
                      </w:p>
                    </w:txbxContent>
                  </v:textbox>
                </v:rect>
                <v:shape id="Shape 118425" o:spid="_x0000_s1353" style="position:absolute;left:16202;top:18476;width:379;height:433;visibility:visible;mso-wrap-style:square;v-text-anchor:top" coordsize="37922,4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n+cUA&#10;AADfAAAADwAAAGRycy9kb3ducmV2LnhtbERPy2rCQBTdF/yH4Qrd1YlWS0gzigjSLITWB3R7ydwm&#10;aTJ3QmZMUr/eKRS6PJx3uhlNI3rqXGVZwXwWgSDOra64UHA5759iEM4ja2wsk4IfcrBZTx5STLQd&#10;+Ej9yRcihLBLUEHpfZtI6fKSDLqZbYkD92U7gz7ArpC6wyGEm0YuouhFGqw4NJTY0q6kvD5djYLn&#10;/aGW8fvnx9sx/263GUf6tqqVepyO21cQnkb/L/5zZzrMn8fLxQp+/wQ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yf5xQAAAN8AAAAPAAAAAAAAAAAAAAAAAJgCAABkcnMv&#10;ZG93bnJldi54bWxQSwUGAAAAAAQABAD1AAAAigMAAAAA&#10;" path="m,l37922,r,43345l,43345,,e" fillcolor="#4e81bd" stroked="f" strokeweight="0">
                  <v:path arrowok="t" textboxrect="0,0,37922,43345"/>
                </v:shape>
                <v:rect id="Rectangle 2455" o:spid="_x0000_s1354" style="position:absolute;left:16768;top:18385;width:393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Bhaktapur</w:t>
                        </w:r>
                      </w:p>
                    </w:txbxContent>
                  </v:textbox>
                </v:rect>
                <v:shape id="Shape 118426" o:spid="_x0000_s1355" style="position:absolute;left:20536;top:18476;width:434;height:433;visibility:visible;mso-wrap-style:square;v-text-anchor:top" coordsize="43345,4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scA&#10;AADfAAAADwAAAGRycy9kb3ducmV2LnhtbERPy2rCQBTdC/2H4Ra6CTqJFYnRUUpLoYtq8bFxd8nc&#10;ZkIzd0JmjGm/vlMQujyc92oz2Eb01PnasYJskoIgLp2uuVJwOr6OcxA+IGtsHJOCb/KwWd+NVlho&#10;d+U99YdQiRjCvkAFJoS2kNKXhiz6iWuJI/fpOoshwq6SusNrDLeNnKbpXFqsOTYYbOnZUPl1uFgF&#10;H/3559gYuX2pHuv8PVvskuSSKPVwPzwtQQQawr/45n7TcX6Wz6Zz+PsTA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U/7HAAAA3wAAAA8AAAAAAAAAAAAAAAAAmAIAAGRy&#10;cy9kb3ducmV2LnhtbFBLBQYAAAAABAAEAPUAAACMAwAAAAA=&#10;" path="m,l43345,r,43345l,43345,,e" fillcolor="#c1514e" stroked="f" strokeweight="0">
                  <v:path arrowok="t" textboxrect="0,0,43345,43345"/>
                </v:shape>
                <v:rect id="Rectangle 2457" o:spid="_x0000_s1356" style="position:absolute;left:21129;top:18385;width:282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6McA&#10;AADdAAAADwAAAGRycy9kb3ducmV2LnhtbESPQWvCQBSE74X+h+UVequbSrW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zO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Gorkha</w:t>
                        </w:r>
                      </w:p>
                    </w:txbxContent>
                  </v:textbox>
                </v:rect>
                <v:shape id="Shape 118427" o:spid="_x0000_s1357" style="position:absolute;left:24004;top:18476;width:433;height:433;visibility:visible;mso-wrap-style:square;v-text-anchor:top" coordsize="43345,4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Z8YA&#10;AADfAAAADwAAAGRycy9kb3ducmV2LnhtbESP3WoCMRBG7wXfIYzQG9GsIlW2RhFBKEUo/vV6upnu&#10;rm4mS5JqfPtGKHh5+OY7MzNfRtOIKzlfW1YwGmYgiAuray4VHA+bwQyED8gaG8uk4E4elotuZ465&#10;tjfe0XUfSpEk7HNUUIXQ5lL6oiKDfmhb4pT9WGcwJHSl1A5vSW4aOc6yV2mw5rShwpbWFRWX/a9J&#10;li97DO13/Cgm/fWnP9WH6LZnpV56cfUGIlAMz+H/9rtO549mk/EUHv8k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Z8YAAADfAAAADwAAAAAAAAAAAAAAAACYAgAAZHJz&#10;L2Rvd25yZXYueG1sUEsFBgAAAAAEAAQA9QAAAIsDAAAAAA==&#10;" path="m,l43345,r,43345l,43345,,e" fillcolor="#9bbb59" stroked="f" strokeweight="0">
                  <v:path arrowok="t" textboxrect="0,0,43345,43345"/>
                </v:shape>
                <v:rect id="Rectangle 2459" o:spid="_x0000_s1358" style="position:absolute;left:24587;top:18385;width:317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9AcYA&#10;AADdAAAADwAAAGRycy9kb3ducmV2LnhtbESPQWvCQBSE74L/YXkFb7qpWD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9A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Dhading</w:t>
                        </w:r>
                      </w:p>
                    </w:txbxContent>
                  </v:textbox>
                </v:rect>
                <v:shape id="Shape 118428" o:spid="_x0000_s1359" style="position:absolute;left:27742;top:18476;width:434;height:433;visibility:visible;mso-wrap-style:square;v-text-anchor:top" coordsize="43345,4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V/cMA&#10;AADfAAAADwAAAGRycy9kb3ducmV2LnhtbERPTWvCQBC9F/oflin0UuomQYpEV2kLQi9FqxWvQ3bM&#10;BrOzIbua9N93DoLHx/terEbfqiv1sQlsIJ9koIirYBuuDfzu168zUDEhW2wDk4E/irBaPj4ssLRh&#10;4B+67lKtJIRjiQZcSl2pdawceYyT0BELdwq9xySwr7XtcZBw3+oiy960x4alwWFHn46q8+7iDbRU&#10;DIdL2nzk22E7rvHA7uX7aMzz0/g+B5VoTHfxzf1lZX4+mxYyWP4I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tV/cMAAADfAAAADwAAAAAAAAAAAAAAAACYAgAAZHJzL2Rv&#10;d25yZXYueG1sUEsFBgAAAAAEAAQA9QAAAIgDAAAAAA==&#10;" path="m,l43345,r,43345l,43345,,e" fillcolor="#8165a2" stroked="f" strokeweight="0">
                  <v:path arrowok="t" textboxrect="0,0,43345,43345"/>
                </v:shape>
                <v:rect id="Rectangle 2461" o:spid="_x0000_s1360" style="position:absolute;left:28336;top:18385;width:292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Lalitpur</w:t>
                        </w:r>
                      </w:p>
                    </w:txbxContent>
                  </v:textbox>
                </v:rect>
                <v:shape id="Shape 2462" o:spid="_x0000_s1361" style="position:absolute;left:7181;top:27;width:32183;height:19776;visibility:visible;mso-wrap-style:square;v-text-anchor:top" coordsize="3218333,19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nsQA&#10;AADdAAAADwAAAGRycy9kb3ducmV2LnhtbESP3WrCQBSE7wt9h+UUvKsbo0iNriKFYi564U8f4JA9&#10;JsGcs2F31fj2bqHQy2FmvmFWm4E7dSMfWicGJuMMFEnlbCu1gZ/T1/sHqBBRLHZOyMCDAmzWry8r&#10;LKy7y4Fux1irBJFQoIEmxr7QOlQNMYax60mSd3aeMSbpa2093hOcO51n2VwztpIWGuzps6Hqcryy&#10;geCnflFW5Tc/trMrs+v8fjcxZvQ2bJegIg3xP/zXLq2BfDbP4fdNeg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K57EAAAA3QAAAA8AAAAAAAAAAAAAAAAAmAIAAGRycy9k&#10;b3ducmV2LnhtbFBLBQYAAAAABAAEAPUAAACJAwAAAAA=&#10;" path="m,1977644r3218333,l3218333,,,,,1977644xe" filled="f" strokecolor="#8f9294" strokeweight=".15064mm">
                  <v:path arrowok="t" textboxrect="0,0,3218333,1977644"/>
                </v:shape>
                <v:shape id="Shape 2463" o:spid="_x0000_s1362" style="position:absolute;left:6635;top:24004;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hnMUA&#10;AADdAAAADwAAAGRycy9kb3ducmV2LnhtbESP3WrCQBSE7wXfYTkF73TjLxJdRRRBoQi1fYBj9pjE&#10;Zs+G7JqNb98tFHo5zMw3zHrbmUq01LjSsoLxKAFBnFldcq7g6/M4XIJwHlljZZkUvMjBdtPvrTHV&#10;NvAHtVefiwhhl6KCwvs6ldJlBRl0I1sTR+9uG4M+yiaXusEQ4aaSkyRZSIMlx4UCa9oXlH1fn0aB&#10;vYwf77dHuLtbe5iFUz2fHsNZqcFbt1uB8NT5//Bf+6QVTGa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GcxQAAAN0AAAAPAAAAAAAAAAAAAAAAAJgCAABkcnMv&#10;ZG93bnJldi54bWxQSwUGAAAAAAQABAD1AAAAigMAAAAA&#10;" path="m,l3503600,e" filled="f" strokecolor="#8f9294" strokeweight=".18556mm">
                  <v:path arrowok="t" textboxrect="0,0,3503600,0"/>
                </v:shape>
                <v:shape id="Shape 2464" o:spid="_x0000_s1363" style="position:absolute;left:6635;top:26950;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56MYA&#10;AADdAAAADwAAAGRycy9kb3ducmV2LnhtbESP3WrCQBSE7wu+w3IE7+pGTUWiq4hFsFAK/jzAMXtM&#10;otmzIbvNpm/fLRS8HGbmG2a16U0tOmpdZVnBZJyAIM6trrhQcDnvXxcgnEfWWFsmBT/kYLMevKww&#10;0zbwkbqTL0SEsMtQQel9k0np8pIMurFtiKN3s61BH2VbSN1iiHBTy2mSzKXBiuNCiQ3tSsofp2+j&#10;wH5N7p/Xe7i5a/eehkPzNtuHD6VGw367BOGp98/wf/ugFUzTe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J56MYAAADdAAAADwAAAAAAAAAAAAAAAACYAgAAZHJz&#10;L2Rvd25yZXYueG1sUEsFBgAAAAAEAAQA9QAAAIsDAAAAAA==&#10;" path="m,l3503600,e" filled="f" strokecolor="#8f9294" strokeweight=".18556mm">
                  <v:path arrowok="t" textboxrect="0,0,3503600,0"/>
                </v:shape>
                <v:shape id="Shape 2465" o:spid="_x0000_s1364" style="position:absolute;left:6635;top:29961;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cc8UA&#10;AADdAAAADwAAAGRycy9kb3ducmV2LnhtbESP3WrCQBSE7wu+w3IK3tWNv0h0FVEEhVJo2gc4Zo9J&#10;bPZsyK7Z+PZuodDLYWa+Ydbb3tSio9ZVlhWMRwkI4tzqigsF31/HtyUI55E11pZJwYMcbDeDlzWm&#10;2gb+pC7zhYgQdikqKL1vUildXpJBN7INcfSutjXoo2wLqVsMEW5qOUmShTRYcVwosaF9SflPdjcK&#10;7Mf49n65hau7dIdZODXz6TGclRq+9rsVCE+9/w//tU9awWS2mMPv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xzxQAAAN0AAAAPAAAAAAAAAAAAAAAAAJgCAABkcnMv&#10;ZG93bnJldi54bWxQSwUGAAAAAAQABAD1AAAAigMAAAAA&#10;" path="m,l3503600,e" filled="f" strokecolor="#8f9294" strokeweight=".18556mm">
                  <v:path arrowok="t" textboxrect="0,0,3503600,0"/>
                </v:shape>
                <v:shape id="Shape 2466" o:spid="_x0000_s1365" style="position:absolute;left:6635;top:32907;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CBMYA&#10;AADdAAAADwAAAGRycy9kb3ducmV2LnhtbESP3WrCQBSE7wu+w3IE7+rGnwaJriIWwUIp+PMAx+wx&#10;iWbPhuw2m759t1DwcpiZb5jVpje16Kh1lWUFk3ECgji3uuJCweW8f12AcB5ZY22ZFPyQg8168LLC&#10;TNvAR+pOvhARwi5DBaX3TSaly0sy6Ma2IY7ezbYGfZRtIXWLIcJNLadJkkqDFceFEhvalZQ/Tt9G&#10;gf2a3D+v93Bz1+59Hg7N22wfPpQaDfvtEoSn3j/D/+2DVjCdp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xCBMYAAADdAAAADwAAAAAAAAAAAAAAAACYAgAAZHJz&#10;L2Rvd25yZXYueG1sUEsFBgAAAAAEAAQA9QAAAIsDAAAAAA==&#10;" path="m,l3503600,e" filled="f" strokecolor="#8f9294" strokeweight=".18556mm">
                  <v:path arrowok="t" textboxrect="0,0,3503600,0"/>
                </v:shape>
                <v:shape id="Shape 2467" o:spid="_x0000_s1366" style="position:absolute;left:6635;top:35918;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n8YA&#10;AADdAAAADwAAAGRycy9kb3ducmV2LnhtbESP0WrCQBRE3wv+w3IF33SjtVZSVxGLoFAErR9wzV6T&#10;2OzdkF2z6d93BaGPw8ycYRarzlSipcaVlhWMRwkI4szqknMF5+/tcA7CeWSNlWVS8EsOVsveywJT&#10;bQMfqT35XEQIuxQVFN7XqZQuK8igG9maOHpX2xj0UTa51A2GCDeVnCTJTBosOS4UWNOmoOzndDcK&#10;7GF8+7rcwtVd2s9p2NVvr9uwV2rQ79YfIDx1/j/8bO+0gsl09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nn8YAAADdAAAADwAAAAAAAAAAAAAAAACYAgAAZHJz&#10;L2Rvd25yZXYueG1sUEsFBgAAAAAEAAQA9QAAAIsDAAAAAA==&#10;" path="m,l3503600,e" filled="f" strokecolor="#8f9294" strokeweight=".18556mm">
                  <v:path arrowok="t" textboxrect="0,0,3503600,0"/>
                </v:shape>
                <v:shape id="Shape 118429" o:spid="_x0000_s1367" style="position:absolute;left:26779;top:31722;width:3523;height:7174;visibility:visible;mso-wrap-style:square;v-text-anchor:top" coordsize="352285,71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E8UA&#10;AADfAAAADwAAAGRycy9kb3ducmV2LnhtbERP3WrCMBS+H+wdwhF2N1NlTK1NZQgb3QbDvwc4Nse2&#10;2px0TbT17Y0w2OXH958selOLC7WusqxgNIxAEOdWV1wo2G3fn6cgnEfWWFsmBVdysEgfHxKMte14&#10;TZeNL0QIYRejgtL7JpbS5SUZdEPbEAfuYFuDPsC2kLrFLoSbWo6j6FUarDg0lNjQsqT8tDkbBT/L&#10;fXH8+vxYyd/umunsNDHf54lST4P+bQ7CU+//xX/uTIf5o+nLeAb3PwG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woTxQAAAN8AAAAPAAAAAAAAAAAAAAAAAJgCAABkcnMv&#10;ZG93bnJldi54bWxQSwUGAAAAAAQABAD1AAAAigMAAAAA&#10;" path="m,l352285,r,717398l,717398,,e" fillcolor="#4e81bd" stroked="f" strokeweight="0">
                  <v:path arrowok="t" textboxrect="0,0,352285,717398"/>
                </v:shape>
                <v:shape id="Shape 118430" o:spid="_x0000_s1368" style="position:absolute;left:9293;top:28392;width:3523;height:10504;visibility:visible;mso-wrap-style:square;v-text-anchor:top" coordsize="352285,105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rusIA&#10;AADfAAAADwAAAGRycy9kb3ducmV2LnhtbERPTWvCQBC9F/wPywi9lLoxbUVTV7Gi4FVb8Dpkp0kw&#10;Oxt3V43/vnMQeny87/myd626UoiNZwPjUQaKuPS24crAz/f2dQoqJmSLrWcycKcIy8XgaY6F9Tfe&#10;0/WQKiUhHAs0UKfUFVrHsiaHceQ7YuF+fXCYBIZK24A3CXetzrNsoh02LA01drSuqTwdLk5KNrw5&#10;7V9mfhKOX/yR5fl5d86NeR72q09Qifr0L364d1bmj6fvb/JA/gg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uu6wgAAAN8AAAAPAAAAAAAAAAAAAAAAAJgCAABkcnMvZG93&#10;bnJldi54bWxQSwUGAAAAAAQABAD1AAAAhwMAAAAA&#10;" path="m,l352285,r,1050468l,1050468,,e" fillcolor="#4e81bd" stroked="f" strokeweight="0">
                  <v:path arrowok="t" textboxrect="0,0,352285,1050468"/>
                </v:shape>
                <v:shape id="Shape 118431" o:spid="_x0000_s1369" style="position:absolute;left:18068;top:26790;width:3459;height:12106;visibility:visible;mso-wrap-style:square;v-text-anchor:top" coordsize="345872,121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cQA&#10;AADfAAAADwAAAGRycy9kb3ducmV2LnhtbERPy2rCQBTdF/yH4Qrd1UlSkRgdRbSlgi58LVxeMtck&#10;mLkTMlONf+8IhS4P5z2dd6YWN2pdZVlBPIhAEOdWV1woOB2/P1IQziNrrC2Tggc5mM96b1PMtL3z&#10;nm4HX4gQwi5DBaX3TSaly0sy6Aa2IQ7cxbYGfYBtIXWL9xBuaplE0UgarDg0lNjQsqT8evg1CjbJ&#10;Y1P59eq8vaTJV7372dsxd0q997vFBISnzv+L/9xrHebH6fAzht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lvnEAAAA3wAAAA8AAAAAAAAAAAAAAAAAmAIAAGRycy9k&#10;b3ducmV2LnhtbFBLBQYAAAAABAAEAPUAAACJAwAAAAA=&#10;" path="m,l345872,r,1210602l,1210602,,e" fillcolor="#4e81bd" stroked="f" strokeweight="0">
                  <v:path arrowok="t" textboxrect="0,0,345872,1210602"/>
                </v:shape>
                <v:shape id="Shape 2471" o:spid="_x0000_s1370" style="position:absolute;left:41671;top:24004;width:0;height:14860;visibility:visible;mso-wrap-style:square;v-text-anchor:top" coordsize="0,148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WB8UA&#10;AADdAAAADwAAAGRycy9kb3ducmV2LnhtbESPS4vCQBCE7wv+h6EFb+vEB6tGRxFBES+LDwRvTaZN&#10;gpmekJnE+O8dYWGPRVV9RS1WrSlEQ5XLLSsY9CMQxInVOacKLuft9xSE88gaC8uk4EUOVsvO1wJj&#10;bZ98pObkUxEg7GJUkHlfxlK6JCODrm9L4uDdbWXQB1mlUlf4DHBTyGEU/UiDOYeFDEvaZJQ8TrVR&#10;cEg3zS7Z1/a6nnGZt/X9NvqVSvW67XoOwlPr/8N/7b1WMBxPBvB5E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YHxQAAAN0AAAAPAAAAAAAAAAAAAAAAAJgCAABkcnMv&#10;ZG93bnJldi54bWxQSwUGAAAAAAQABAD1AAAAigMAAAAA&#10;" path="m,1486040l,e" filled="f" strokecolor="#8f9294" strokeweight=".18556mm">
                  <v:path arrowok="t" textboxrect="0,0,0,1486040"/>
                </v:shape>
                <v:shape id="Shape 2472" o:spid="_x0000_s1371" style="position:absolute;left:41671;top:24004;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w0cUA&#10;AADdAAAADwAAAGRycy9kb3ducmV2LnhtbESPQWvCQBSE74X+h+UJvenGUFuNrlJaBRGhqMHzI/tM&#10;gtm3S3aN6b/vFoQeh5n5hlmsetOIjlpfW1YwHiUgiAuray4V5KfNcArCB2SNjWVS8EMeVsvnpwVm&#10;2t75QN0xlCJC2GeooArBZVL6oiKDfmQdcfQutjUYomxLqVu8R7hpZJokb9JgzXGhQkefFRXX480o&#10;uHX5elOi+3Zuu5t1u9x/Tc57pV4G/cccRKA+/Icf7a1WkL6+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DRxQAAAN0AAAAPAAAAAAAAAAAAAAAAAJgCAABkcnMv&#10;ZG93bnJldi54bWxQSwUGAAAAAAQABAD1AAAAigMAAAAA&#10;" path="m,l25629,e" filled="f" strokecolor="#8f9294" strokeweight=".18556mm">
                  <v:path arrowok="t" textboxrect="0,0,25629,0"/>
                </v:shape>
                <v:shape id="Shape 2473" o:spid="_x0000_s1372" style="position:absolute;left:41671;top:26502;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VSsYA&#10;AADdAAAADwAAAGRycy9kb3ducmV2LnhtbESPW2vCQBSE3wv9D8sp+NZsqvZidBXxAiJCqQ0+H7LH&#10;JDR7dsmuMf77bkHo4zAz3zCzRW8a0VHra8sKXpIUBHFhdc2lgvx7+/wBwgdkjY1lUnAjD4v548MM&#10;M22v/EXdMZQiQthnqKAKwWVS+qIigz6xjjh6Z9saDFG2pdQtXiPcNHKYpm/SYM1xoUJHq4qKn+PF&#10;KLh0+WZbovt0brefdPvcr19PB6UGT/1yCiJQH/7D9/ZOKxiO30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VSsYAAADdAAAADwAAAAAAAAAAAAAAAACYAgAAZHJz&#10;L2Rvd25yZXYueG1sUEsFBgAAAAAEAAQA9QAAAIsDAAAAAA==&#10;" path="m,l25629,e" filled="f" strokecolor="#8f9294" strokeweight=".18556mm">
                  <v:path arrowok="t" textboxrect="0,0,25629,0"/>
                </v:shape>
                <v:shape id="Shape 2474" o:spid="_x0000_s1373" style="position:absolute;left:41671;top:28936;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NPsUA&#10;AADdAAAADwAAAGRycy9kb3ducmV2LnhtbESP3WrCQBSE74W+w3IK3umm4m/qKqUqiBSKGrw+ZE+T&#10;0OzZJbvG9O27guDlMDPfMMt1Z2rRUuMrywrehgkI4tzqigsF2Xk3mIPwAVljbZkU/JGH9eqlt8RU&#10;2xsfqT2FQkQI+xQVlCG4VEqfl2TQD60jjt6PbQyGKJtC6gZvEW5qOUqSqTRYcVwo0dFnSfnv6WoU&#10;XNtsuyvQfTu3PyzaQ+Y3k8uXUv3X7uMdRKAuPMOP9l4rGI1nY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I0+xQAAAN0AAAAPAAAAAAAAAAAAAAAAAJgCAABkcnMv&#10;ZG93bnJldi54bWxQSwUGAAAAAAQABAD1AAAAigMAAAAA&#10;" path="m,l25629,e" filled="f" strokecolor="#8f9294" strokeweight=".18556mm">
                  <v:path arrowok="t" textboxrect="0,0,25629,0"/>
                </v:shape>
                <v:shape id="Shape 2475" o:spid="_x0000_s1374" style="position:absolute;left:41671;top:31434;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opcUA&#10;AADdAAAADwAAAGRycy9kb3ducmV2LnhtbESPQWvCQBSE7wX/w/IEb7qp1NpGVxGrICKINvT8yD6T&#10;0OzbJbvG+O/dgtDjMDPfMPNlZ2rRUuMrywpeRwkI4tzqigsF2fd2+AHCB2SNtWVScCcPy0XvZY6p&#10;tjc+UXsOhYgQ9ikqKENwqZQ+L8mgH1lHHL2LbQyGKJtC6gZvEW5qOU6Sd2mw4rhQoqN1Sfnv+WoU&#10;XNtssy3QHZ3b7T/bfea/Jj8HpQb9bjUDEagL/+Fne6cVjN+mE/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ilxQAAAN0AAAAPAAAAAAAAAAAAAAAAAJgCAABkcnMv&#10;ZG93bnJldi54bWxQSwUGAAAAAAQABAD1AAAAigMAAAAA&#10;" path="m,l25629,e" filled="f" strokecolor="#8f9294" strokeweight=".18556mm">
                  <v:path arrowok="t" textboxrect="0,0,25629,0"/>
                </v:shape>
                <v:shape id="Shape 2476" o:spid="_x0000_s1375" style="position:absolute;left:41671;top:33932;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20sYA&#10;AADdAAAADwAAAGRycy9kb3ducmV2LnhtbESPQWvCQBSE74L/YXlCb3XTUG0bXYPYCiKFUht6fmSf&#10;SWj27ZJdY/z3rlDwOMzMN8wyH0wreup8Y1nB0zQBQVxa3XCloPjZPr6C8AFZY2uZFFzIQ74aj5aY&#10;aXvmb+oPoRIRwj5DBXUILpPSlzUZ9FPriKN3tJ3BEGVXSd3hOcJNK9MkmUuDDceFGh1tair/Diej&#10;4NQXH9sK3Zdzu/1bvy/8++z3U6mHybBegAg0hHv4v73TCtLnlzn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20sYAAADdAAAADwAAAAAAAAAAAAAAAACYAgAAZHJz&#10;L2Rvd25yZXYueG1sUEsFBgAAAAAEAAQA9QAAAIsDAAAAAA==&#10;" path="m,l25629,e" filled="f" strokecolor="#8f9294" strokeweight=".18556mm">
                  <v:path arrowok="t" textboxrect="0,0,25629,0"/>
                </v:shape>
                <v:shape id="Shape 2477" o:spid="_x0000_s1376" style="position:absolute;left:41671;top:36430;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TScYA&#10;AADdAAAADwAAAGRycy9kb3ducmV2LnhtbESPQWvCQBSE7wX/w/KE3nSj1GpTN0FaBZFC0YaeH9ln&#10;Esy+XbJrTP99tyD0OMzMN8w6H0wreup8Y1nBbJqAIC6tbrhSUHztJisQPiBrbC2Tgh/ykGejhzWm&#10;2t74SP0pVCJC2KeooA7BpVL6siaDfmodcfTOtjMYouwqqTu8Rbhp5TxJnqXBhuNCjY7eaiovp6tR&#10;cO2L7a5C9+nc/vDSHwr/vvj+UOpxPGxeQQQawn/43t5rBfOn5RL+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YTScYAAADdAAAADwAAAAAAAAAAAAAAAACYAgAAZHJz&#10;L2Rvd25yZXYueG1sUEsFBgAAAAAEAAQA9QAAAIsDAAAAAA==&#10;" path="m,l25629,e" filled="f" strokecolor="#8f9294" strokeweight=".18556mm">
                  <v:path arrowok="t" textboxrect="0,0,25629,0"/>
                </v:shape>
                <v:shape id="Shape 2478" o:spid="_x0000_s1377" style="position:absolute;left:41671;top:38864;width:256;height:0;visibility:visible;mso-wrap-style:square;v-text-anchor:top" coordsize="2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HO8IA&#10;AADdAAAADwAAAGRycy9kb3ducmV2LnhtbERPXWvCMBR9F/wP4Qq+aapsblajiFMQEWSu+Hxprm2x&#10;uQlNrN2/Xx4GPh7O93LdmVq01PjKsoLJOAFBnFtdcaEg+9mPPkH4gKyxtkwKfsnDetXvLTHV9snf&#10;1F5CIWII+xQVlCG4VEqfl2TQj60jjtzNNgZDhE0hdYPPGG5qOU2SmTRYcWwo0dG2pPx+eRgFjzbb&#10;7Qt0Z+cOx3l7zPzX+/Wk1HDQbRYgAnXhJf53H7SC6dtH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c7wgAAAN0AAAAPAAAAAAAAAAAAAAAAAJgCAABkcnMvZG93&#10;bnJldi54bWxQSwUGAAAAAAQABAD1AAAAhwMAAAAA&#10;" path="m,l25629,e" filled="f" strokecolor="#8f9294" strokeweight=".18556mm">
                  <v:path arrowok="t" textboxrect="0,0,25629,0"/>
                </v:shape>
                <v:shape id="Shape 2479" o:spid="_x0000_s1378" style="position:absolute;left:6635;top:24004;width:0;height:14860;visibility:visible;mso-wrap-style:square;v-text-anchor:top" coordsize="0,148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aAcUA&#10;AADdAAAADwAAAGRycy9kb3ducmV2LnhtbESPS4vCQBCE7wv+h6EFb+vEB6tGRxFBES+LDwRvTaZN&#10;gpmekJnE+O8dYWGPRVV9RS1WrSlEQ5XLLSsY9CMQxInVOacKLuft9xSE88gaC8uk4EUOVsvO1wJj&#10;bZ98pObkUxEg7GJUkHlfxlK6JCODrm9L4uDdbWXQB1mlUlf4DHBTyGEU/UiDOYeFDEvaZJQ8TrVR&#10;cEg3zS7Z1/a6nnGZt/X9NvqVSvW67XoOwlPr/8N/7b1WMBxPZvB5E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RoBxQAAAN0AAAAPAAAAAAAAAAAAAAAAAJgCAABkcnMv&#10;ZG93bnJldi54bWxQSwUGAAAAAAQABAD1AAAAigMAAAAA&#10;" path="m,1486040l,e" filled="f" strokecolor="#8f9294" strokeweight=".18556mm">
                  <v:path arrowok="t" textboxrect="0,0,0,1486040"/>
                </v:shape>
                <v:shape id="Shape 2480" o:spid="_x0000_s1379" style="position:absolute;left:6635;top:38864;width:35036;height:0;visibility:visible;mso-wrap-style:square;v-text-anchor:top" coordsize="35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ZEcIA&#10;AADdAAAADwAAAGRycy9kb3ducmV2LnhtbERPzYrCMBC+C75DGGFvmuqqSDXKsiK4IILuPsDYjG21&#10;mZQmNt23NwfB48f3v9p0phItNa60rGA8SkAQZ1aXnCv4+90NFyCcR9ZYWSYF/+Rgs+73VphqG/hE&#10;7dnnIoawS1FB4X2dSumyggy6ka2JI3e1jUEfYZNL3WCI4aaSkySZS4Mlx4YCa/ouKLufH0aBPY5v&#10;h8stXN2l3U7Dvp597sKPUh+D7msJwlPn3+KXe68VTKaLuD++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ZkRwgAAAN0AAAAPAAAAAAAAAAAAAAAAAJgCAABkcnMvZG93&#10;bnJldi54bWxQSwUGAAAAAAQABAD1AAAAhwMAAAAA&#10;" path="m,l3503600,e" filled="f" strokecolor="#8f9294" strokeweight=".18556mm">
                  <v:path arrowok="t" textboxrect="0,0,3503600,0"/>
                </v:shape>
                <v:shape id="Shape 2481" o:spid="_x0000_s1380" style="position:absolute;left:11055;top:26438;width:26261;height:8839;visibility:visible;mso-wrap-style:square;v-text-anchor:top" coordsize="2626081,88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x8cA&#10;AADdAAAADwAAAGRycy9kb3ducmV2LnhtbESPQWvCQBSE74L/YXlCL0E3SltCdJXSEmgrCFov3h7Z&#10;ZxLMvg3ZNUn99W6h4HGYmW+Y1WYwteiodZVlBfNZDII4t7riQsHxJ5smIJxH1lhbJgW/5GCzHo9W&#10;mGrb8566gy9EgLBLUUHpfZNK6fKSDLqZbYiDd7atQR9kW0jdYh/gppaLOH6VBisOCyU29F5Sfjlc&#10;jYLoW9r9DQuzS4bTdpt9RC9fzVWpp8nwtgThafCP8H/7UytYPCdz+Hs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8fHAAAA3QAAAA8AAAAAAAAAAAAAAAAAmAIAAGRy&#10;cy9kb3ducmV2LnhtbFBLBQYAAAAABAAEAPUAAACMAwAAAAA=&#10;" path="m,l871093,217780r877507,358698l2626081,883933e" filled="f" strokecolor="#be4744" strokeweight=".55669mm">
                  <v:stroke endcap="round"/>
                  <v:path arrowok="t" textboxrect="0,0,2626081,883933"/>
                </v:shape>
                <v:rect id="Rectangle 2482" o:spid="_x0000_s1381" style="position:absolute;left:11007;top:32160;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GFMcA&#10;AADdAAAADwAAAGRycy9kb3ducmV2LnhtbESPT2vCQBTE70K/w/IK3nRjkDakbqQUJF4qVG3p8TX7&#10;8odm38bsRuO3dwsFj8PM/IZZrUfTijP1rrGsYDGPQBAXVjdcKTgeNrMEhPPIGlvLpOBKDtbZw2SF&#10;qbYX/qDz3lciQNilqKD2vkuldEVNBt3cdsTBK21v0AfZV1L3eAlw08o4ip6kwYbDQo0dvdVU/O4H&#10;o+BzcRi+crf74e/y9Lx89/murHKlpo/j6wsIT6O/h//bW60gXiY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Bh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1</w:t>
                        </w:r>
                      </w:p>
                    </w:txbxContent>
                  </v:textbox>
                </v:rect>
                <v:rect id="Rectangle 2483" o:spid="_x0000_s1382" style="position:absolute;left:11007;top:31712;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jj8cA&#10;AADdAAAADwAAAGRycy9kb3ducmV2LnhtbESPT2vCQBTE7wW/w/IK3upGKyppNiKFEi8Kalt6fM2+&#10;/KHZt2l21fjtXUHwOMzMb5hk2ZtGnKhztWUF41EEgji3uuZSwefh42UBwnlkjY1lUnAhB8t08JRg&#10;rO2Zd3Ta+1IECLsYFVTet7GULq/IoBvZljh4he0M+iC7UuoOzwFuGjmJopk0WHNYqLCl94ryv/3R&#10;KPgaH47fmdv+8k/xP59ufLYtykyp4XO/egPhqfeP8L291gom08Ur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o4/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7</w:t>
                        </w:r>
                      </w:p>
                    </w:txbxContent>
                  </v:textbox>
                </v:rect>
                <v:rect id="Rectangle 2484" o:spid="_x0000_s1383" style="position:absolute;left:11007;top:31264;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7+8cA&#10;AADdAAAADwAAAGRycy9kb3ducmV2LnhtbESPT2vCQBTE70K/w/IK3nSjhDakbqQUJF4qVG3p8TX7&#10;8odm38bsRuO3dwsFj8PM/IZZrUfTijP1rrGsYDGPQBAXVjdcKTgeNrMEhPPIGlvLpOBKDtbZw2SF&#10;qbYX/qDz3lciQNilqKD2vkuldEVNBt3cdsTBK21v0AfZV1L3eAlw08plFD1Jgw2HhRo7equp+N0P&#10;RsHn4jB85W73w9/l6Tl+9/murHKlpo/j6wsIT6O/h//bW61gGSc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O/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6</w:t>
                        </w:r>
                      </w:p>
                    </w:txbxContent>
                  </v:textbox>
                </v:rect>
                <v:rect id="Rectangle 2485" o:spid="_x0000_s1384" style="position:absolute;left:11149;top:30959;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eYMcA&#10;AADdAAAADwAAAGRycy9kb3ducmV2LnhtbESPW2vCQBSE34X+h+UIvulGsa1EN6EUJH2pUG/4eMye&#10;XDB7Ns2umv77bkHo4zAz3zCrtDeNuFHnassKppMIBHFudc2lgv1uPV6AcB5ZY2OZFPyQgzR5Gqww&#10;1vbOX3Tb+lIECLsYFVTet7GULq/IoJvYljh4he0M+iC7UuoO7wFuGjmLohdpsOawUGFL7xXll+3V&#10;KDhMd9dj5jZnPhXfr/NPn22KMlNqNOzfliA89f4//Gh/aAWz+eIZ/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nm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486" o:spid="_x0000_s1385" style="position:absolute;left:11007;top:30608;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F8cA&#10;AADdAAAADwAAAGRycy9kb3ducmV2LnhtbESPS2vDMBCE74X+B7GF3Bo5xqTBjRJKILiXBPIqPW6t&#10;9YNaK9eSHfffV4FCjsPMfMMs16NpxECdqy0rmE0jEMS51TWXCs6n7fMChPPIGhvLpOCXHKxXjw9L&#10;TLW98oGGoy9FgLBLUUHlfZtK6fKKDLqpbYmDV9jOoA+yK6Xu8BrgppFxFM2lwZrDQoUtbSrKv4+9&#10;UXCZnfqPzO2/+LP4eUl2PtsXZabU5Gl8ewXhafT38H/7XSuIk8Uc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AB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4</w:t>
                        </w:r>
                      </w:p>
                    </w:txbxContent>
                  </v:textbox>
                </v:rect>
                <v:rect id="Rectangle 2487" o:spid="_x0000_s1386" style="position:absolute;left:11007;top:30160;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ljMcA&#10;AADdAAAADwAAAGRycy9kb3ducmV2LnhtbESPT2vCQBTE7wW/w/KE3upGkSppNkEESS8Vqm3p8TX7&#10;8gezb9PsRtNv3xUEj8PM/IZJstG04ky9aywrmM8iEMSF1Q1XCj6Ou6c1COeRNbaWScEfOcjSyUOC&#10;sbYXfqfzwVciQNjFqKD2vouldEVNBt3MdsTBK21v0AfZV1L3eAlw08pFFD1Lgw2HhRo72tZUnA6D&#10;UfA5Pw5fudv/8Hf5u1q++XxfVrlSj9Nx8wLC0+jv4Vv7VStYLNcr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apY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488" o:spid="_x0000_s1387" style="position:absolute;left:11007;top:29712;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x/sIA&#10;AADdAAAADwAAAGRycy9kb3ducmV2LnhtbERPy4rCMBTdC/MP4Q7MTlNFtFSjyMBQNyOoM+Ly2tw+&#10;sLmpTdT692YhuDyc93zZmVrcqHWVZQXDQQSCOLO64kLB3/6nH4NwHlljbZkUPMjBcvHRm2Oi7Z23&#10;dNv5QoQQdgkqKL1vEildVpJBN7ANceBy2xr0AbaF1C3eQ7ip5SiKJtJgxaGhxIa+S8rOu6tR8D/c&#10;Xw+p25z4mF+m41+fbvIiVerrs1vNQHjq/Fv8cq+1gtE4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TH+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FFFFFF"/>
                            <w:sz w:val="13"/>
                          </w:rPr>
                          <w:t>6</w:t>
                        </w:r>
                      </w:p>
                    </w:txbxContent>
                  </v:textbox>
                </v:rect>
                <v:rect id="Rectangle 2489" o:spid="_x0000_s1388" style="position:absolute;left:11149;top:29407;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UZccA&#10;AADdAAAADwAAAGRycy9kb3ducmV2LnhtbESPT2vCQBTE70K/w/IEb7pRpNXoJpSCpJcK1Soen9mX&#10;P5h9m2ZXTb99tyD0OMzMb5h12ptG3KhztWUF00kEgji3uuZSwdd+M16AcB5ZY2OZFPyQgzR5Gqwx&#10;1vbOn3Tb+VIECLsYFVTet7GULq/IoJvYljh4he0M+iC7UuoO7wFuGjmLomdpsOawUGFLbxXll93V&#10;KDhM99dj5rZnPhXfL/MPn22LMlNqNOxfVyA89f4//Gi/awWz+WIJ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JlG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490" o:spid="_x0000_s1389" style="position:absolute;left:11007;top:29057;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rJcQA&#10;AADdAAAADwAAAGRycy9kb3ducmV2LnhtbERPy2rCQBTdF/oPwy10VycR0TZ1DEUocaNQbcXlbebm&#10;QTN3YmYS4993FoLLw3kv09E0YqDO1ZYVxJMIBHFudc2lgu/D58srCOeRNTaWScGVHKSrx4clJtpe&#10;+IuGvS9FCGGXoILK+zaR0uUVGXQT2xIHrrCdQR9gV0rd4SWEm0ZOo2guDdYcGipsaV1R/rfvjYKf&#10;+NAfM7f75VNxXsy2PtsVZabU89P48Q7C0+jv4pt7oxVMZ29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qyX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FFFFFF"/>
                            <w:sz w:val="13"/>
                          </w:rPr>
                          <w:t>2</w:t>
                        </w:r>
                      </w:p>
                    </w:txbxContent>
                  </v:textbox>
                </v:rect>
                <v:rect id="Rectangle 2491" o:spid="_x0000_s1390" style="position:absolute;left:11007;top:28609;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OvsYA&#10;AADdAAAADwAAAGRycy9kb3ducmV2LnhtbESPT2vCQBTE70K/w/IK3nQTEWujqxRB4kWhakuPz+zL&#10;H5p9G7Orxm/fLQgeh5n5DTNfdqYWV2pdZVlBPIxAEGdWV1woOB7WgykI55E11pZJwZ0cLBcvvTkm&#10;2t74k657X4gAYZeggtL7JpHSZSUZdEPbEAcvt61BH2RbSN3iLcBNLUdRNJEGKw4LJTa0Kin73V+M&#10;gq/4cPlO3e7EP/n5bbz16S4vUqX6r93HDISnzj/Dj/ZGKxiN3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Ov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6</w:t>
                        </w:r>
                      </w:p>
                    </w:txbxContent>
                  </v:textbox>
                </v:rect>
                <v:rect id="Rectangle 2492" o:spid="_x0000_s1391" style="position:absolute;left:11007;top:28161;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QycYA&#10;AADdAAAADwAAAGRycy9kb3ducmV2LnhtbESPT2vCQBTE70K/w/IK3nRjEGujqxRB4kWhakuPz+zL&#10;H5p9G7Orxm/fLQgeh5n5DTNfdqYWV2pdZVnBaBiBIM6srrhQcDysB1MQziNrrC2Tgjs5WC5eenNM&#10;tL3xJ133vhABwi5BBaX3TSKly0oy6Ia2IQ5ebluDPsi2kLrFW4CbWsZRNJEGKw4LJTa0Kin73V+M&#10;gq/R4fKdut2Jf/Lz23jr011epEr1X7uPGQhPnX+GH+2NVhCP3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Qy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8</w:t>
                        </w:r>
                      </w:p>
                    </w:txbxContent>
                  </v:textbox>
                </v:rect>
                <v:rect id="Rectangle 2493" o:spid="_x0000_s1392" style="position:absolute;left:19764;top:33561;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1UscA&#10;AADdAAAADwAAAGRycy9kb3ducmV2LnhtbESPW2vCQBSE3wv9D8sp9K1uotLa1I2IIOlLBa/08TR7&#10;csHs2ZhdNf33rlDo4zAz3zDTWW8acaHO1ZYVxIMIBHFudc2lgt12+TIB4TyyxsYyKfglB7P08WGK&#10;ibZXXtNl40sRIOwSVFB53yZSurwig25gW+LgFbYz6IPsSqk7vAa4aeQwil6lwZrDQoUtLSrKj5uz&#10;UbCPt+dD5lY//F2c3sZfPlsVZabU81M//wDhqff/4b/2p1YwHL+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4NV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2</w:t>
                        </w:r>
                      </w:p>
                    </w:txbxContent>
                  </v:textbox>
                </v:rect>
                <v:rect id="Rectangle 2494" o:spid="_x0000_s1393" style="position:absolute;left:19764;top:33113;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tJsYA&#10;AADdAAAADwAAAGRycy9kb3ducmV2LnhtbESPT2vCQBTE70K/w/IK3nSjBGujqxRB4kWhakuPz+zL&#10;H5p9G7Orxm/fLQgeh5n5DTNfdqYWV2pdZVnBaBiBIM6srrhQcDysB1MQziNrrC2Tgjs5WC5eenNM&#10;tL3xJ133vhABwi5BBaX3TSKly0oy6Ia2IQ5ebluDPsi2kLrFW4CbWo6jaCINVhwWSmxoVVL2u78Y&#10;BV+jw+U7dbsT/+Tnt3jr011epEr1X7uPGQhPnX+GH+2NVjCO3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tJ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495" o:spid="_x0000_s1394" style="position:absolute;left:19764;top:32665;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IvccA&#10;AADdAAAADwAAAGRycy9kb3ducmV2LnhtbESPW2vCQBSE3wv9D8sp+FY3irY2zUakIPGlglf6eJo9&#10;uWD2bJpdNf33rlDo4zAz3zDJvDeNuFDnassKRsMIBHFudc2lgv1u+TwD4TyyxsYyKfglB/P08SHB&#10;WNsrb+iy9aUIEHYxKqi8b2MpXV6RQTe0LXHwCtsZ9EF2pdQdXgPcNHIcRS/SYM1hocKWPirKT9uz&#10;UXAY7c7HzK2/+av4eZ18+mxdlJlSg6d+8Q7CU+//w3/tlVYwnrxN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CL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2</w:t>
                        </w:r>
                      </w:p>
                    </w:txbxContent>
                  </v:textbox>
                </v:rect>
                <v:rect id="Rectangle 2496" o:spid="_x0000_s1395" style="position:absolute;left:19906;top:32359;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s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wn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497" o:spid="_x0000_s1396" style="position:absolute;left:19764;top:32009;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zUccA&#10;AADdAAAADwAAAGRycy9kb3ducmV2LnhtbESPT2vCQBTE7wW/w/KE3upGEbXRTRBB0otCtS09vmZf&#10;/mD2bcyumn77bkHwOMzMb5hV2ptGXKlztWUF41EEgji3uuZSwcdx+7IA4TyyxsYyKfglB2kyeFph&#10;rO2N3+l68KUIEHYxKqi8b2MpXV6RQTeyLXHwCtsZ9EF2pdQd3gLcNHISRTNpsOawUGFLm4ry0+Fi&#10;FHyOj5evzO1/+Ls4z6c7n+2LMlPqedivlyA89f4RvrfftILJ9HUO/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1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8</w:t>
                        </w:r>
                      </w:p>
                    </w:txbxContent>
                  </v:textbox>
                </v:rect>
                <v:rect id="Rectangle 2498" o:spid="_x0000_s1397" style="position:absolute;left:19764;top:31561;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nI8QA&#10;AADdAAAADwAAAGRycy9kb3ducmV2LnhtbERPy2rCQBTdF/oPwy10VycR0TZ1DEUocaNQbcXlbebm&#10;QTN3YmYS4993FoLLw3kv09E0YqDO1ZYVxJMIBHFudc2lgu/D58srCOeRNTaWScGVHKSrx4clJtpe&#10;+IuGvS9FCGGXoILK+zaR0uUVGXQT2xIHrrCdQR9gV0rd4SWEm0ZOo2guDdYcGipsaV1R/rfvjYKf&#10;+NAfM7f75VNxXsy2PtsVZabU89P48Q7C0+jv4pt7oxVMZ29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pyP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499" o:spid="_x0000_s1398" style="position:absolute;left:19764;top:31113;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CuMcA&#10;AADdAAAADwAAAGRycy9kb3ducmV2LnhtbESPW2vCQBSE34X+h+UIvulGkbZGN6EUJH2pUG/4eMye&#10;XDB7Ns2umv77bkHo4zAz3zCrtDeNuFHnassKppMIBHFudc2lgv1uPX4F4TyyxsYyKfghB2nyNFhh&#10;rO2dv+i29aUIEHYxKqi8b2MpXV6RQTexLXHwCtsZ9EF2pdQd3gPcNHIWRc/SYM1hocKW3ivKL9ur&#10;UXCY7q7HzG3OfCq+X+afPtsUZabUaNi/LUF46v1/+NH+0Apm88U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Ar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3</w:t>
                        </w:r>
                      </w:p>
                    </w:txbxContent>
                  </v:textbox>
                </v:rect>
                <v:rect id="Rectangle 2500" o:spid="_x0000_s1399" style="position:absolute;left:19906;top:30807;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xP8IA&#10;AADdAAAADwAAAGRycy9kb3ducmV2LnhtbERPy4rCMBTdC/5DuII7TRVnHKpRRJC6UVBnBpfX5vaB&#10;zU1tonb+3iwGXB7Oe75sTSUe1LjSsoLRMAJBnFpdcq7g+7QZfIFwHlljZZkU/JGD5aLbmWOs7ZMP&#10;9Dj6XIQQdjEqKLyvYyldWpBBN7Q1ceAy2xj0ATa51A0+Q7ip5DiKPqXBkkNDgTWtC0qvx7tR8DM6&#10;3X8Tt7/wObtNJzuf7LM8Uarfa1czEJ5a/xb/u7dawfgjC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TE/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501" o:spid="_x0000_s1400" style="position:absolute;left:19764;top:30456;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UpMcA&#10;AADdAAAADwAAAGRycy9kb3ducmV2LnhtbESPT2vCQBTE70K/w/IKvekm0tYS3QQRSrwoVNvS42v2&#10;5Q9m36bZVdNv7wqCx2FmfsMsssG04kS9aywriCcRCOLC6oYrBZ/79/EbCOeRNbaWScE/OcjSh9EC&#10;E23P/EGnna9EgLBLUEHtfZdI6YqaDLqJ7YiDV9reoA+yr6Tu8RzgppXTKHqVBhsOCzV2tKqpOOyO&#10;RsFXvD9+5277yz/l3+x54/NtWeVKPT0OyzkIT4O/h2/ttVYwfYl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lK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5</w:t>
                        </w:r>
                      </w:p>
                    </w:txbxContent>
                  </v:textbox>
                </v:rect>
                <v:rect id="Rectangle 2502" o:spid="_x0000_s1401" style="position:absolute;left:19764;top:30008;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K08YA&#10;AADdAAAADwAAAGRycy9kb3ducmV2LnhtbESPW2vCQBSE3wv+h+UIvtWNQa2krlIKJb4oeMXHY/bk&#10;QrNn0+yq8d93C0Ifh5n5hpkvO1OLG7WusqxgNIxAEGdWV1woOOy/XmcgnEfWWFsmBQ9ysFz0XuaY&#10;aHvnLd12vhABwi5BBaX3TSKly0oy6Ia2IQ5ebluDPsi2kLrFe4CbWsZRNJUGKw4LJTb0WVL2vbsa&#10;BcfR/npK3ebC5/znbbz26SYvUqUG/e7jHYSnzv+Hn+2VVhBPoh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8K0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7</w:t>
                        </w:r>
                      </w:p>
                    </w:txbxContent>
                  </v:textbox>
                </v:rect>
                <v:rect id="Rectangle 2503" o:spid="_x0000_s1402" style="position:absolute;left:19764;top:29560;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vSMcA&#10;AADdAAAADwAAAGRycy9kb3ducmV2LnhtbESPT2vCQBTE74V+h+UJvdVNrLUSXUMpSLxUqFrx+My+&#10;/KHZtzG7avrtXaHQ4zAzv2HmaW8acaHO1ZYVxMMIBHFudc2lgt12+TwF4TyyxsYyKfglB+ni8WGO&#10;ibZX/qLLxpciQNglqKDyvk2kdHlFBt3QtsTBK2xn0AfZlVJ3eA1w08hRFE2kwZrDQoUtfVSU/2zO&#10;RsF3vD3vM7c+8qE4vY0/fbYuykypp0H/PgPhqff/4b/2SisYvUY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Tr0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3</w:t>
                        </w:r>
                      </w:p>
                    </w:txbxContent>
                  </v:textbox>
                </v:rect>
                <v:rect id="Rectangle 2504" o:spid="_x0000_s1403" style="position:absolute;left:28521;top:36798;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PMYA&#10;AADdAAAADwAAAGRycy9kb3ducmV2LnhtbESPT2vCQBTE74LfYXmF3sxG0Vaiq4hQ0kuFahWPz+zL&#10;H5p9G7Orxm/fLQgeh5n5DTNfdqYWV2pdZVnBMIpBEGdWV1wo+Nl9DKYgnEfWWFsmBXdysFz0e3NM&#10;tL3xN123vhABwi5BBaX3TSKly0oy6CLbEAcvt61BH2RbSN3iLcBNLUdx/CYNVhwWSmxoXVL2u70Y&#10;Bfvh7nJI3ebEx/z8Pv7y6SYvUqVeX7rVDISnzj/Dj/anVjCax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P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1</w:t>
                        </w:r>
                      </w:p>
                    </w:txbxContent>
                  </v:textbox>
                </v:rect>
                <v:rect id="Rectangle 2505" o:spid="_x0000_s1404" style="position:absolute;left:28521;top:36350;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p8cA&#10;AADdAAAADwAAAGRycy9kb3ducmV2LnhtbESPW2vCQBSE3wv9D8sR+lY3ipeSugmlIOmLgpeKj6fZ&#10;kwtmz6bZVeO/d4VCH4eZ+YZZpL1pxIU6V1tWMBpGIIhzq2suFex3y9c3EM4ja2wsk4IbOUiT56cF&#10;xtpeeUOXrS9FgLCLUUHlfRtL6fKKDLqhbYmDV9jOoA+yK6Xu8BrgppHjKJpJgzWHhQpb+qwoP23P&#10;RsH3aHc+ZG79w8fidz5Z+WxdlJlSL4P+4x2Ep97/h//aX1rBeBpN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kq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2</w:t>
                        </w:r>
                      </w:p>
                    </w:txbxContent>
                  </v:textbox>
                </v:rect>
                <v:rect id="Rectangle 2506" o:spid="_x0000_s1405" style="position:absolute;left:28521;top:35902;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M0McA&#10;AADdAAAADwAAAGRycy9kb3ducmV2LnhtbESPW2vCQBSE3wv9D8sRfKsbpWpJ3YRSKPFFwUvFx9Ps&#10;yQWzZ9PsqvHfu0Khj8PMfMMs0t404kKdqy0rGI8iEMS51TWXCva7r5c3EM4ja2wsk4IbOUiT56cF&#10;xtpeeUOXrS9FgLCLUUHlfRtL6fKKDLqRbYmDV9jOoA+yK6Xu8BrgppGTKJpJgzWHhQpb+qwoP23P&#10;RsH3eHc+ZG79w8fid/668tm6KDOlhoP+4x2Ep97/h//aS61gMo1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DN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507" o:spid="_x0000_s1406" style="position:absolute;left:28663;top:35597;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pS8YA&#10;AADdAAAADwAAAGRycy9kb3ducmV2LnhtbESPT2vCQBTE70K/w/IK3nSj2Eaiq4gg8aJQbaXH1+zL&#10;H8y+jdlV02/fLQgeh5n5DTNfdqYWN2pdZVnBaBiBIM6srrhQ8HncDKYgnEfWWFsmBb/kYLl46c0x&#10;0fbOH3Q7+EIECLsEFZTeN4mULivJoBvahjh4uW0N+iDbQuoW7wFuajmOondpsOKwUGJD65Ky8+Fq&#10;FHyNjtdT6vY//J1f4snOp/u8SJXqv3arGQhPnX+GH+2tVjB+i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pS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508" o:spid="_x0000_s1407" style="position:absolute;left:28521;top:35246;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OcIA&#10;AADdAAAADwAAAGRycy9kb3ducmV2LnhtbERPy4rCMBTdC/5DuII7TRVnHKpRRJC6UVBnBpfX5vaB&#10;zU1tonb+3iwGXB7Oe75sTSUe1LjSsoLRMAJBnFpdcq7g+7QZfIFwHlljZZkU/JGD5aLbmWOs7ZMP&#10;9Dj6XIQQdjEqKLyvYyldWpBBN7Q1ceAy2xj0ATa51A0+Q7ip5DiKPqXBkkNDgTWtC0qvx7tR8DM6&#10;3X8Tt7/wObtNJzuf7LM8Uarfa1czEJ5a/xb/u7dawfgj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z05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509" o:spid="_x0000_s1408" style="position:absolute;left:28521;top:34798;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oscA&#10;AADdAAAADwAAAGRycy9kb3ducmV2LnhtbESPT2vCQBTE74V+h+UJvdVNpNYaXUMpSLxUqFrx+My+&#10;/KHZtzG7avrtXaHQ4zAzv2HmaW8acaHO1ZYVxMMIBHFudc2lgt12+fwGwnlkjY1lUvBLDtLF48Mc&#10;E22v/EWXjS9FgLBLUEHlfZtI6fKKDLqhbYmDV9jOoA+yK6Xu8BrgppGjKHqVBmsOCxW29FFR/rM5&#10;GwXf8fa8z9z6yIfiNHn59Nm6KDOlngb9+wyEp97/h//aK61gNI6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7mK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5</w:t>
                        </w:r>
                      </w:p>
                    </w:txbxContent>
                  </v:textbox>
                </v:rect>
                <v:rect id="Rectangle 2510" o:spid="_x0000_s1409" style="position:absolute;left:28521;top:34350;width:5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n4sMA&#10;AADdAAAADwAAAGRycy9kb3ducmV2LnhtbERPy2rCQBTdC/2H4Rbc6SSiVVJHKQWJG4X6wuU1c/Og&#10;mTsxM2r8+86i4PJw3vNlZ2pxp9ZVlhXEwwgEcWZ1xYWCw341mIFwHlljbZkUPMnBcvHWm2Oi7YN/&#10;6L7zhQgh7BJUUHrfJFK6rCSDbmgb4sDltjXoA2wLqVt8hHBTy1EUfUiDFYeGEhv6Lin73d2MgmO8&#10;v51St73wOb9OxxufbvMiVar/3n19gvDU+Zf4373WCkaTO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in4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FFFFFF"/>
                            <w:sz w:val="13"/>
                          </w:rPr>
                          <w:t>8</w:t>
                        </w:r>
                      </w:p>
                    </w:txbxContent>
                  </v:textbox>
                </v:rect>
                <v:rect id="Rectangle 2511" o:spid="_x0000_s1410" style="position:absolute;left:28663;top:34045;width:27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CeccA&#10;AADdAAAADwAAAGRycy9kb3ducmV2LnhtbESPT2vCQBTE70K/w/IKvekm0tYS3QQRSrwoVNvS42v2&#10;5Q9m36bZVdNv7wqCx2FmfsMsssG04kS9aywriCcRCOLC6oYrBZ/79/EbCOeRNbaWScE/OcjSh9EC&#10;E23P/EGnna9EgLBLUEHtfZdI6YqaDLqJ7YiDV9reoA+yr6Tu8RzgppXTKHqVBhsOCzV2tKqpOOyO&#10;RsFXvD9+5277yz/l3+x54/NtWeVKPT0OyzkIT4O/h2/ttVYwfYl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An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w:t>
                        </w:r>
                      </w:p>
                    </w:txbxContent>
                  </v:textbox>
                </v:rect>
                <v:rect id="Rectangle 2512" o:spid="_x0000_s1411" style="position:absolute;left:28521;top:33694;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cDsYA&#10;AADdAAAADwAAAGRycy9kb3ducmV2LnhtbESPW2vCQBSE3wv+h+UIfaubhNZK6iqlIOlLBa/4eMye&#10;XGj2bMyumv57VxD6OMzMN8x03ptGXKhztWUF8SgCQZxbXXOpYLtZvExAOI+ssbFMCv7IwXw2eJpi&#10;qu2VV3RZ+1IECLsUFVTet6mULq/IoBvZljh4he0M+iC7UuoOrwFuGplE0VgarDksVNjSV0X57/ps&#10;FOzizXmfueWRD8Xp/fXHZ8uizJR6HvafHyA89f4//Gh/awXJW5z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cD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6</w:t>
                        </w:r>
                      </w:p>
                    </w:txbxContent>
                  </v:textbox>
                </v:rect>
                <v:rect id="Rectangle 2513" o:spid="_x0000_s1412" style="position:absolute;left:28521;top:33246;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5lccA&#10;AADdAAAADwAAAGRycy9kb3ducmV2LnhtbESPW2vCQBSE3wv+h+UIfaub2IsSXaUUSvpSQVPFx2P2&#10;5ILZs2l21fTfu0LBx2FmvmHmy9404kydqy0riEcRCOLc6ppLBT/Z59MUhPPIGhvLpOCPHCwXg4c5&#10;JtpeeE3njS9FgLBLUEHlfZtI6fKKDLqRbYmDV9jOoA+yK6Xu8BLgppHjKHqTBmsOCxW29FFRftyc&#10;jIJtnJ12qVsdeF/8Tl6+fboqylSpx2H/PgPhqff38H/7SysYv8bP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OZ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FFFFFF"/>
                            <w:sz w:val="13"/>
                          </w:rPr>
                          <w:t>4</w:t>
                        </w:r>
                      </w:p>
                    </w:txbxContent>
                  </v:textbox>
                </v:rect>
                <v:rect id="Rectangle 2514" o:spid="_x0000_s1413" style="position:absolute;left:28521;top:32798;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4cYA&#10;AADdAAAADwAAAGRycy9kb3ducmV2LnhtbESPT2vCQBTE70K/w/IK3nQT0VqiqxRB4kWhakuPz+zL&#10;H5p9G7Orxm/fLQgeh5n5DTNfdqYWV2pdZVlBPIxAEGdWV1woOB7Wg3cQziNrrC2Tgjs5WC5eenNM&#10;tL3xJ133vhABwi5BBaX3TSKly0oy6Ia2IQ5ebluDPsi2kLrFW4CbWo6i6E0arDgslNjQqqTsd38x&#10;Cr7iw+U7dbsT/+Tn6Xjr011epEr1X7uPGQhPnX+GH+2NVjCax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4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FFFFFF"/>
                            <w:sz w:val="13"/>
                          </w:rPr>
                          <w:t>0</w:t>
                        </w:r>
                      </w:p>
                    </w:txbxContent>
                  </v:textbox>
                </v:rect>
                <v:rect id="Rectangle 2515" o:spid="_x0000_s1414" style="position:absolute;left:37277;top:37567;width:561;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EesYA&#10;AADdAAAADwAAAGRycy9kb3ducmV2LnhtbESPT2vCQBTE70K/w/KE3nQT0VaiqxRB0kuFahWPz+zL&#10;H8y+jdlV02/fLQgeh5n5DTNfdqYWN2pdZVlBPIxAEGdWV1wo+NmtB1MQziNrrC2Tgl9ysFy89OaY&#10;aHvnb7ptfSEChF2CCkrvm0RKl5Vk0A1tQxy83LYGfZBtIXWL9wA3tRxF0Zs0WHFYKLGhVUnZeXs1&#10;Cvbx7npI3ebEx/zyPv7y6SYvUqVe+93HDISnzj/Dj/anVjCaxB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8Ee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3"/>
                          </w:rPr>
                          <w:t>0</w:t>
                        </w:r>
                      </w:p>
                    </w:txbxContent>
                  </v:textbox>
                </v:rect>
                <v:rect id="Rectangle 2516" o:spid="_x0000_s1415" style="position:absolute;left:11951;top:25795;width:3222;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fLsYA&#10;AADdAAAADwAAAGRycy9kb3ducmV2LnhtbESPQWvCQBSE70L/w/KE3swmQkW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fL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10,026</w:t>
                        </w:r>
                      </w:p>
                    </w:txbxContent>
                  </v:textbox>
                </v:rect>
                <v:rect id="Rectangle 2517" o:spid="_x0000_s1416" style="position:absolute;left:20450;top:28298;width:262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6tcYA&#10;AADdAAAADwAAAGRycy9kb3ducmV2LnhtbESPS4vCQBCE78L+h6EXvOlEwVd0FFkVPfpYcPfWZNok&#10;bKYnZEYT/fWOIOyxqKqvqNmiMYW4UeVyywp63QgEcWJ1zqmC79OmMwbhPLLGwjIpuJODxfyjNcNY&#10;25oPdDv6VAQIuxgVZN6XsZQuycig69qSOHgXWxn0QVap1BXWAW4K2Y+ioTSYc1jIsKSvjJK/49Uo&#10;2I7L5c/OPuq0WP9uz/vzZHWaeKXan81yCsJT4//D7/ZOK+gP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96t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8,279</w:t>
                        </w:r>
                      </w:p>
                    </w:txbxContent>
                  </v:textbox>
                </v:rect>
                <v:rect id="Rectangle 2518" o:spid="_x0000_s1417" style="position:absolute;left:29208;top:31921;width:262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ux8EA&#10;AADdAAAADwAAAGRycy9kb3ducmV2LnhtbERPy4rCMBTdC/5DuMLsNFVQ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7sf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3"/>
                          </w:rPr>
                          <w:t>5,361</w:t>
                        </w:r>
                      </w:p>
                    </w:txbxContent>
                  </v:textbox>
                </v:rect>
                <v:rect id="Rectangle 2519" o:spid="_x0000_s1418" style="position:absolute;left:37965;top:34969;width:262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LXMcA&#10;AADdAAAADwAAAGRycy9kb3ducmV2LnhtbESPQWvCQBSE7wX/w/KE3upGo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S1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2,905</w:t>
                        </w:r>
                      </w:p>
                    </w:txbxContent>
                  </v:textbox>
                </v:rect>
                <v:rect id="Rectangle 2520" o:spid="_x0000_s1419" style="position:absolute;left:42427;top:38529;width:562;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ofMMA&#10;AADdAAAADwAAAGRycy9kb3ducmV2LnhtbERPy4rCMBTdD/gP4QruxnQKiu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oof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0</w:t>
                        </w:r>
                      </w:p>
                    </w:txbxContent>
                  </v:textbox>
                </v:rect>
                <v:rect id="Rectangle 2521" o:spid="_x0000_s1420" style="position:absolute;left:42435;top:36047;width:2349;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N58UA&#10;AADdAAAADwAAAGRycy9kb3ducmV2LnhtbESPT4vCMBTE78J+h/AWvGlqQ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o3n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2000</w:t>
                        </w:r>
                      </w:p>
                    </w:txbxContent>
                  </v:textbox>
                </v:rect>
                <v:rect id="Rectangle 2522" o:spid="_x0000_s1421" style="position:absolute;left:42435;top:33564;width:2349;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kMUA&#10;AADdAAAADwAAAGRycy9kb3ducmV2LnhtbESPT4vCMBTE78J+h/AWvGlqYUW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BOQ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4000</w:t>
                        </w:r>
                      </w:p>
                    </w:txbxContent>
                  </v:textbox>
                </v:rect>
                <v:rect id="Rectangle 2523" o:spid="_x0000_s1422" style="position:absolute;left:42435;top:31081;width:2349;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2C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tg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6000</w:t>
                        </w:r>
                      </w:p>
                    </w:txbxContent>
                  </v:textbox>
                </v:rect>
                <v:rect id="Rectangle 2524" o:spid="_x0000_s1423" style="position:absolute;left:42435;top:28598;width:2349;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uf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L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8000</w:t>
                        </w:r>
                      </w:p>
                    </w:txbxContent>
                  </v:textbox>
                </v:rect>
                <v:rect id="Rectangle 2525" o:spid="_x0000_s1424" style="position:absolute;left:42395;top:26115;width:294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L5McA&#10;AADdAAAADwAAAGRycy9kb3ducmV2LnhtbESPT2vCQBTE74V+h+UVvNVNAxG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i+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10000</w:t>
                        </w:r>
                      </w:p>
                    </w:txbxContent>
                  </v:textbox>
                </v:rect>
                <v:rect id="Rectangle 2526" o:spid="_x0000_s1425" style="position:absolute;left:42396;top:23632;width:294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Vk8cA&#10;AADdAAAADwAAAGRycy9kb3ducmV2LnhtbESPQWvCQBSE74L/YXlCb7oxUN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Z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12000</w:t>
                        </w:r>
                      </w:p>
                    </w:txbxContent>
                  </v:textbox>
                </v:rect>
                <v:rect id="Rectangle 2527" o:spid="_x0000_s1426" style="position:absolute;left:5383;top:38530;width:561;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C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sA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0</w:t>
                        </w:r>
                      </w:p>
                    </w:txbxContent>
                  </v:textbox>
                </v:rect>
                <v:rect id="Rectangle 2528" o:spid="_x0000_s1427" style="position:absolute;left:2330;top:35550;width:4732;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kesMA&#10;AADdAAAADwAAAGRycy9kb3ducmV2LnhtbERPy4rCMBTdD/gP4QruxnQKiu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ke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50000000</w:t>
                        </w:r>
                      </w:p>
                    </w:txbxContent>
                  </v:textbox>
                </v:rect>
                <v:rect id="Rectangle 2529" o:spid="_x0000_s1428" style="position:absolute;left:1858;top:32571;width:532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100000000</w:t>
                        </w:r>
                      </w:p>
                    </w:txbxContent>
                  </v:textbox>
                </v:rect>
                <v:rect id="Rectangle 2530" o:spid="_x0000_s1429" style="position:absolute;left:1859;top:29592;width:532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ocMA&#10;AADdAAAADwAAAGRycy9kb3ducmV2LnhtbERPTYvCMBC9C/sfwix403RdFK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O+o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150000000</w:t>
                        </w:r>
                      </w:p>
                    </w:txbxContent>
                  </v:textbox>
                </v:rect>
                <v:rect id="Rectangle 2531" o:spid="_x0000_s1430" style="position:absolute;left:1860;top:26612;width:532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bO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bO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200000000</w:t>
                        </w:r>
                      </w:p>
                    </w:txbxContent>
                  </v:textbox>
                </v:rect>
                <v:rect id="Rectangle 2532" o:spid="_x0000_s1431" style="position:absolute;left:1861;top:23633;width:532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FT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hU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250000000</w:t>
                        </w:r>
                      </w:p>
                    </w:txbxContent>
                  </v:textbox>
                </v:rect>
                <v:rect id="Rectangle 2533" o:spid="_x0000_s1432" style="position:absolute;left:9807;top:39641;width:334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1sYA&#10;AADdAAAADwAAAGRycy9kb3ducmV2LnhtbESPT4vCMBTE7wt+h/AEb2uq4q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g1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Gorkha</w:t>
                        </w:r>
                      </w:p>
                    </w:txbxContent>
                  </v:textbox>
                </v:rect>
                <v:rect id="Rectangle 2534" o:spid="_x0000_s1433" style="position:absolute;left:18371;top:39641;width:375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Dhading</w:t>
                        </w:r>
                      </w:p>
                    </w:txbxContent>
                  </v:textbox>
                </v:rect>
                <v:rect id="Rectangle 2535" o:spid="_x0000_s1434" style="position:absolute;left:27255;top:39641;width:3451;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Lalitpur</w:t>
                        </w:r>
                      </w:p>
                    </w:txbxContent>
                  </v:textbox>
                </v:rect>
                <v:rect id="Rectangle 2536" o:spid="_x0000_s1435" style="position:absolute;left:35563;top:39641;width:464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DTscA&#10;AADdAAAADwAAAGRycy9kb3ducmV2LnhtbESPQWvCQBSE7wX/w/KE3uqml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0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Bhaktapur</w:t>
                        </w:r>
                      </w:p>
                    </w:txbxContent>
                  </v:textbox>
                </v:rect>
                <v:rect id="Rectangle 2537" o:spid="_x0000_s1436" style="position:absolute;left:790;top:31668;width:62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j9scA&#10;AADdAAAADwAAAGRycy9kb3ducmV2LnhtbESPS2sCQRCE74L/YeiAN531EQ0bRxFB1ouCmoQcOzu9&#10;D9zpWXdGXf99JhDwWFTVV9R82ZpK3KhxpWUFw0EEgji1uuRcwcdp038D4TyyxsoyKXiQg+Wi25lj&#10;rO2dD3Q7+lwECLsYFRTe17GULi3IoBvYmjh4mW0M+iCbXOoG7wFuKjmKoqk0WHJYKLCmdUHp+Xg1&#10;Cj6Hp+tX4vY//J1dZpOdT/ZZnijVe2lX7yA8tf4Z/m9vtYLR63g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Y/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B</w:t>
                        </w:r>
                      </w:p>
                    </w:txbxContent>
                  </v:textbox>
                </v:rect>
                <v:rect id="Rectangle 2538" o:spid="_x0000_s1437" style="position:absolute;left:803;top:31233;width:595;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3hMQA&#10;AADdAAAADwAAAGRycy9kb3ducmV2LnhtbERPy2rCQBTdF/oPwy24q5NYbUt0IlIocaOgqdLlNXPz&#10;wMydNDNq+vedhdDl4bwXy8G04kq9aywriMcRCOLC6oYrBV/55/M7COeRNbaWScEvOVimjw8LTLS9&#10;8Y6ue1+JEMIuQQW1910ipStqMujGtiMOXGl7gz7AvpK6x1sIN62cRNGrNNhwaKixo4+aivP+YhQc&#10;4vxyzNz2xN/lz9t047NtWWVKjZ6G1RyEp8H/i+/utVYwmb2E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94T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3"/>
                          </w:rPr>
                          <w:t>u</w:t>
                        </w:r>
                      </w:p>
                    </w:txbxContent>
                  </v:textbox>
                </v:rect>
                <v:rect id="Rectangle 2539" o:spid="_x0000_s1438" style="position:absolute;left:803;top:30785;width:595;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SH8gA&#10;AADdAAAADwAAAGRycy9kb3ducmV2LnhtbESPW2vCQBSE34X+h+UU+mY2Wm1rdJVSkPRFoV6Kj8fs&#10;yYVmz6bZVdN/7wpCH4eZ+YaZLTpTizO1rrKsYBDFIIgzqysuFOy2y/4bCOeRNdaWScEfOVjMH3oz&#10;TLS98BedN74QAcIuQQWl900ipctKMugi2xAHL7etQR9kW0jd4iXATS2HcfwiDVYcFkps6KOk7Gdz&#10;Mgr2g+3pO3XrIx/y39fRyqfrvEiVenrs3qcgPHX+P3xvf2oFw/HzB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1IfyAAAAN0AAAAPAAAAAAAAAAAAAAAAAJgCAABk&#10;cnMvZG93bnJldi54bWxQSwUGAAAAAAQABAD1AAAAjQMAAAAA&#10;" filled="f" stroked="f">
                  <v:textbox inset="0,0,0,0">
                    <w:txbxContent>
                      <w:p w:rsidR="00D976B6" w:rsidRDefault="00D976B6" w:rsidP="00A54B62">
                        <w:pPr>
                          <w:spacing w:after="160" w:line="259" w:lineRule="auto"/>
                        </w:pPr>
                        <w:r>
                          <w:rPr>
                            <w:rFonts w:eastAsia="Calibri" w:cs="Calibri"/>
                            <w:b/>
                            <w:sz w:val="13"/>
                          </w:rPr>
                          <w:t>d</w:t>
                        </w:r>
                      </w:p>
                    </w:txbxContent>
                  </v:textbox>
                </v:rect>
                <v:rect id="Rectangle 2540" o:spid="_x0000_s1439" style="position:absolute;left:838;top:30372;width:525;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I/8QA&#10;AADdAAAADwAAAGRycy9kb3ducmV2LnhtbERPy2rCQBTdF/oPwy10VycRtSV1DEUocaNQbcXlbebm&#10;QTN3YmYS4993FoLLw3kv09E0YqDO1ZYVxJMIBHFudc2lgu/D58sbCOeRNTaWScGVHKSrx4clJtpe&#10;+IuGvS9FCGGXoILK+zaR0uUVGXQT2xIHrrCdQR9gV0rd4SWEm0ZOo2ghDdYcGipsaV1R/rfvjYKf&#10;+NAfM7f75VNxfp1tfbYrykyp56fx4x2Ep9HfxTf3RiuYzmd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iP/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3"/>
                          </w:rPr>
                          <w:t>g</w:t>
                        </w:r>
                      </w:p>
                    </w:txbxContent>
                  </v:textbox>
                </v:rect>
                <v:rect id="Rectangle 2541" o:spid="_x0000_s1440" style="position:absolute;left:822;top:29971;width:55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tZMYA&#10;AADdAAAADwAAAGRycy9kb3ducmV2LnhtbESPT2vCQBTE70K/w/IK3nQT0VqiqxRB4kWhakuPz+zL&#10;H5p9G7Orxm/fLQgeh5n5DTNfdqYWV2pdZVlBPIxAEGdWV1woOB7Wg3cQziNrrC2Tgjs5WC5eenNM&#10;tL3xJ133vhABwi5BBaX3TSKly0oy6Ia2IQ5ebluDPsi2kLrFW4CbWo6i6E0arDgslNjQqqTsd38x&#10;Cr7iw+U7dbsT/+Tn6Xjr011epEr1X7uPGQhPnX+GH+2NVjCaj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ctZ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e</w:t>
                        </w:r>
                      </w:p>
                    </w:txbxContent>
                  </v:textbox>
                </v:rect>
                <v:rect id="Rectangle 2542" o:spid="_x0000_s1441" style="position:absolute;left:909;top:29609;width:384;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zE8YA&#10;AADdAAAADwAAAGRycy9kb3ducmV2LnhtbESPT2vCQBTE70K/w/IK3nRj0FqiqxRB4kWhakuPz+zL&#10;H5p9G7Orxm/fLQgeh5n5DTNfdqYWV2pdZVnBaBiBIM6srrhQcDysB+8gnEfWWFsmBXdysFy89OaY&#10;aHvjT7rufSEChF2CCkrvm0RKl5Vk0A1tQxy83LYGfZBtIXWLtwA3tYyj6E0arDgslNjQqqTsd38x&#10;Cr5Gh8t36nYn/snP0/HWp7u8SJXqv3YfMxCeOv8MP9obrSCej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zE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t</w:t>
                        </w:r>
                      </w:p>
                    </w:txbxContent>
                  </v:textbox>
                </v:rect>
                <v:rect id="Rectangle 2543" o:spid="_x0000_s1442" style="position:absolute;left:11095;top:21957;width:32425;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22"/>
                          </w:rPr>
                          <w:t>Per Household Expenditure (District-wise)</w:t>
                        </w:r>
                      </w:p>
                    </w:txbxContent>
                  </v:textbox>
                </v:rect>
                <v:shape id="Shape 118432" o:spid="_x0000_s1443" style="position:absolute;left:14738;top:41138;width:1729;height:576;visibility:visible;mso-wrap-style:square;v-text-anchor:top" coordsize="172936,5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GcAA&#10;AADfAAAADwAAAGRycy9kb3ducmV2LnhtbERPTYvCMBC9L/gfwgje1tS6SKlGkcLCnoS24nloxrba&#10;TEoTtf57Iyx4fLzvzW40nbjT4FrLChbzCARxZXXLtYJj+fudgHAeWWNnmRQ8ycFuO/naYKrtg3O6&#10;F74WIYRdigoa7/tUSlc1ZNDNbU8cuLMdDPoAh1rqAR8h3HQyjqKVNNhyaGiwp6yh6lrcjAJzyPI8&#10;OZ72xaU/YFmaLH5yptRsOu7XIDyN/iP+d//pMH+R/CxjeP8JA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EGcAAAADfAAAADwAAAAAAAAAAAAAAAACYAgAAZHJzL2Rvd25y&#10;ZXYueG1sUEsFBgAAAAAEAAQA9QAAAIUDAAAAAA==&#10;" path="m,l172936,r,57645l,57645,,e" fillcolor="#4e81bd" stroked="f" strokeweight="0">
                  <v:stroke endcap="round"/>
                  <v:path arrowok="t" textboxrect="0,0,172936,57645"/>
                </v:shape>
                <v:rect id="Rectangle 2545" o:spid="_x0000_s1444" style="position:absolute;left:16582;top:41034;width:5737;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Total Budget</w:t>
                        </w:r>
                      </w:p>
                    </w:txbxContent>
                  </v:textbox>
                </v:rect>
                <v:shape id="Shape 2546" o:spid="_x0000_s1445" style="position:absolute;left:22136;top:41362;width:1601;height:0;visibility:visible;mso-wrap-style:square;v-text-anchor:top" coordsize="16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7wsYA&#10;AADdAAAADwAAAGRycy9kb3ducmV2LnhtbESPT2vCQBTE74LfYXlCb7qp/9DoKq1QqPRkFMTbM/tM&#10;QrNvQ3abxG/vCgWPw8z8hllvO1OKhmpXWFbwPopAEKdWF5wpOB2/hgsQziNrLC2Tgjs52G76vTXG&#10;2rZ8oCbxmQgQdjEqyL2vYildmpNBN7IVcfButjbog6wzqWtsA9yUchxFc2mw4LCQY0W7nNLf5M8o&#10;WCy1iZrP8+SctPLyc3ez6+W0V+pt0H2sQHjq/Cv83/7WCsaz6Ryeb8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7wsYAAADdAAAADwAAAAAAAAAAAAAAAACYAgAAZHJz&#10;L2Rvd25yZXYueG1sUEsFBgAAAAAEAAQA9QAAAIsDAAAAAA==&#10;" path="m,l160134,e" filled="f" strokecolor="#be4744" strokeweight=".55669mm">
                  <v:stroke endcap="round"/>
                  <v:path arrowok="t" textboxrect="0,0,160134,0"/>
                </v:shape>
                <v:rect id="Rectangle 2547" o:spid="_x0000_s1446" style="position:absolute;left:23925;top:41034;width:594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HHs Covered</w:t>
                        </w:r>
                      </w:p>
                    </w:txbxContent>
                  </v:textbox>
                </v:rect>
                <v:shape id="Shape 2548" o:spid="_x0000_s1447" style="position:absolute;top:20929;width:46599;height:21778;visibility:visible;mso-wrap-style:square;v-text-anchor:top" coordsize="4659960,217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PcMA&#10;AADdAAAADwAAAGRycy9kb3ducmV2LnhtbERPTWuDQBC9F/oflink1qxKI8VmE0Ih1IuHmECvgztV&#10;qTur7kZNf333EMjx8b63+8V0YqLRtZYVxOsIBHFldcu1gsv5+PoOwnlkjZ1lUnAjB/vd89MWM21n&#10;PtFU+lqEEHYZKmi87zMpXdWQQbe2PXHgfuxo0Ac41lKPOIdw08kkilJpsOXQ0GBPnw1Vv+XVKPga&#10;lu+hKMpDnE9/qR3STRLZXqnVy3L4AOFp8Q/x3Z1rBcnmLcwNb8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PcMAAADdAAAADwAAAAAAAAAAAAAAAACYAgAAZHJzL2Rv&#10;d25yZXYueG1sUEsFBgAAAAAEAAQA9QAAAIgDAAAAAA==&#10;" path="m,2177809r4659960,l4659960,,,,,2177809xe" filled="f" strokecolor="#8f9294" strokeweight=".18556mm">
                  <v:path arrowok="t" textboxrect="0,0,4659960,2177809"/>
                </v:shape>
                <v:rect id="Rectangle 2549" o:spid="_x0000_s1448" style="position:absolute;left:45668;top:31390;width:699;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hYscA&#10;AADdAAAADwAAAGRycy9kb3ducmV2LnhtbESPW2vCQBSE3wv9D8sp+FY3irY2zUakIPGlglf6eJo9&#10;uWD2bJpdNf33rlDo4zAz3zDJvDeNuFDnassKRsMIBHFudc2lgv1u+TwD4TyyxsYyKfglB/P08SHB&#10;WNsrb+iy9aUIEHYxKqi8b2MpXV6RQTe0LXHwCtsZ9EF2pdQdXgPcNHIcRS/SYM1hocKWPirKT9uz&#10;UXAY7c7HzK2/+av4eZ18+mxdlJlSg6d+8Q7CU+//w3/tlVYwnk7e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IW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H</w:t>
                        </w:r>
                      </w:p>
                    </w:txbxContent>
                  </v:textbox>
                </v:rect>
                <v:rect id="Rectangle 2550" o:spid="_x0000_s1449" style="position:absolute;left:45668;top:30877;width:699;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eIsQA&#10;AADdAAAADwAAAGRycy9kb3ducmV2LnhtbERPy2rCQBTdF/yH4Qrd1UlEa0kdgxQk3VSoWnF5m7l5&#10;YOZOmpmY9O87i4LLw3mv09E04kadqy0riGcRCOLc6ppLBafj7ukFhPPIGhvLpOCXHKSbycMaE20H&#10;/qTbwZcihLBLUEHlfZtI6fKKDLqZbYkDV9jOoA+wK6XucAjhppHzKHqWBmsODRW29FZRfj30RsFX&#10;fOzPmdt/86X4WS0+fLYvykypx+m4fQXhafR38b/7XSuYL5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HiL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3"/>
                          </w:rPr>
                          <w:t>H</w:t>
                        </w:r>
                      </w:p>
                    </w:txbxContent>
                  </v:textbox>
                </v:rect>
                <v:rect id="Rectangle 2551" o:spid="_x0000_s1450" style="position:absolute;left:45893;top:30588;width:250;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ucYA&#10;AADdAAAADwAAAGRycy9kb3ducmV2LnhtbESPT2vCQBTE70K/w/KE3nQT0VaiqxRB0kuFahWPz+zL&#10;H8y+jdlV02/fLQgeh5n5DTNfdqYWN2pdZVlBPIxAEGdWV1wo+NmtB1MQziNrrC2Tgl9ysFy89OaY&#10;aHvnb7ptfSEChF2CCkrvm0RKl5Vk0A1tQxy83LYGfZBtIXWL9wA3tRxF0Zs0WHFYKLGhVUnZeXs1&#10;Cvbx7npI3ebEx/zyPv7y6SYvUqVe+93HDISnzj/Dj/anVjCaTG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7u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 xml:space="preserve"> </w:t>
                        </w:r>
                      </w:p>
                    </w:txbxContent>
                  </v:textbox>
                </v:rect>
                <v:rect id="Rectangle 2552" o:spid="_x0000_s1451" style="position:absolute;left:45787;top:30290;width:462;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lzsYA&#10;AADdAAAADwAAAGRycy9kb3ducmV2LnhtbESPT2vCQBTE70K/w/IEb7oxaFuiqxRB4kWh2pYen9mX&#10;P5h9G7Orxm/fLQgeh5n5DTNfdqYWV2pdZVnBeBSBIM6srrhQ8HVYD99BOI+ssbZMCu7kYLl46c0x&#10;0fbGn3Td+0IECLsEFZTeN4mULivJoBvZhjh4uW0N+iDbQuoWbwFuahlH0as0WHFYKLGhVUnZaX8x&#10;Cr7Hh8tP6nZH/s3Pb5OtT3d5kSo16HcfMxCeOv8MP9obrSCeTm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lz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c</w:t>
                        </w:r>
                      </w:p>
                    </w:txbxContent>
                  </v:textbox>
                </v:rect>
                <v:rect id="Rectangle 2553" o:spid="_x0000_s1452" style="position:absolute;left:45720;top:29903;width:596;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Vc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8m03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AV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o</w:t>
                        </w:r>
                      </w:p>
                    </w:txbxContent>
                  </v:textbox>
                </v:rect>
                <v:rect id="Rectangle 2554" o:spid="_x0000_s1453" style="position:absolute;left:45756;top:29491;width:524;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YIcYA&#10;AADdAAAADwAAAGRycy9kb3ducmV2LnhtbESPW2vCQBSE3wv9D8sp+NZsFLWSukopSHyp4BUfj9mT&#10;C82ejdlV03/vCkIfh5n5hpnOO1OLK7WusqygH8UgiDOrKy4U7LaL9wkI55E11pZJwR85mM9eX6aY&#10;aHvjNV03vhABwi5BBaX3TSKly0oy6CLbEAcvt61BH2RbSN3iLcBNLQdxPJYGKw4LJTb0XVL2u7kY&#10;Bfv+9nJI3erEx/z8Mfzx6SovUqV6b93XJwhPnf8PP9tLrWAwGg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kYI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v</w:t>
                        </w:r>
                      </w:p>
                    </w:txbxContent>
                  </v:textbox>
                </v:rect>
                <v:rect id="Rectangle 2555" o:spid="_x0000_s1454" style="position:absolute;left:45739;top:29090;width:55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9usYA&#10;AADdAAAADwAAAGRycy9kb3ducmV2LnhtbESPW2vCQBSE34X+h+UU+qYbxVSJrlIESV8q1Bs+HrMn&#10;F5o9G7Orpv++WxB8HGbmG2a+7EwtbtS6yrKC4SACQZxZXXGhYL9b96cgnEfWWFsmBb/kYLl46c0x&#10;0fbO33Tb+kIECLsEFZTeN4mULivJoBvYhjh4uW0N+iDbQuoW7wFuajmKondpsOKwUGJDq5Kyn+3V&#10;KDgMd9dj6jZnPuWXyfjLp5u8SJV6e+0+ZiA8df4ZfrQ/tYJRHM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9u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e</w:t>
                        </w:r>
                      </w:p>
                    </w:txbxContent>
                  </v:textbox>
                </v:rect>
                <v:rect id="Rectangle 2556" o:spid="_x0000_s1455" style="position:absolute;left:45821;top:28724;width:393;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jzcYA&#10;AADdAAAADwAAAGRycy9kb3ducmV2LnhtbESPT2vCQBTE74LfYXmCN90oakvqKqUg8aJQbYvHZ/bl&#10;D82+jdmNxm/fFYQeh5n5DbNcd6YSV2pcaVnBZByBIE6tLjlX8HXcjF5BOI+ssbJMCu7kYL3q95YY&#10;a3vjT7oefC4ChF2MCgrv61hKlxZk0I1tTRy8zDYGfZBNLnWDtwA3lZxG0UIaLDksFFjTR0Hp76E1&#10;Cr4nx/Yncfszn7LLy2znk32WJ0oNB937GwhPnf8PP9tbrWA6ny/g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jz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r</w:t>
                        </w:r>
                      </w:p>
                    </w:txbxContent>
                  </v:textbox>
                </v:rect>
                <v:rect id="Rectangle 2557" o:spid="_x0000_s1456" style="position:absolute;left:45744;top:28327;width:54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GVsYA&#10;AADdAAAADwAAAGRycy9kb3ducmV2LnhtbESPT2vCQBTE70K/w/KE3nSjaCPRVYog6aVCtYrHZ/bl&#10;D2bfxuyq6bfvFoQeh5n5DbNYdaYWd2pdZVnBaBiBIM6srrhQ8L3fDGYgnEfWWFsmBT/kYLV86S0w&#10;0fbBX3Tf+UIECLsEFZTeN4mULivJoBvahjh4uW0N+iDbQuoWHwFuajmOojdpsOKwUGJD65Kyy+5m&#10;FBxG+9sxddszn/JrPPn06TYvUqVe+937HISnzv+Hn+0PrWA8nc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uGV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a</w:t>
                        </w:r>
                      </w:p>
                    </w:txbxContent>
                  </v:textbox>
                </v:rect>
                <v:rect id="Rectangle 2558" o:spid="_x0000_s1457" style="position:absolute;left:45755;top:27954;width:525;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SJMQA&#10;AADdAAAADwAAAGRycy9kb3ducmV2LnhtbERPy2rCQBTdF/yH4Qrd1UlEa0kdgxQk3VSoWnF5m7l5&#10;YOZOmpmY9O87i4LLw3mv09E04kadqy0riGcRCOLc6ppLBafj7ukFhPPIGhvLpOCXHKSbycMaE20H&#10;/qTbwZcihLBLUEHlfZtI6fKKDLqZbYkDV9jOoA+wK6XucAjhppHzKHqWBmsODRW29FZRfj30RsFX&#10;fOzPmdt/86X4WS0+fLYvykypx+m4fQXhafR38b/7XSuYL5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EiT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3"/>
                          </w:rPr>
                          <w:t>g</w:t>
                        </w:r>
                      </w:p>
                    </w:txbxContent>
                  </v:textbox>
                </v:rect>
                <v:rect id="Rectangle 2559" o:spid="_x0000_s1458" style="position:absolute;left:45739;top:27553;width:557;height:11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3v8cA&#10;AADdAAAADwAAAGRycy9kb3ducmV2LnhtbESPW2vCQBSE3wv9D8sp9K1uItra1I2IIOlLBa/08TR7&#10;csHs2ZhdNf33rlDo4zAz3zDTWW8acaHO1ZYVxIMIBHFudc2lgt12+TIB4TyyxsYyKfglB7P08WGK&#10;ibZXXtNl40sRIOwSVFB53yZSurwig25gW+LgFbYz6IPsSqk7vAa4aeQwil6lwZrDQoUtLSrKj5uz&#10;UbCPt+dD5lY//F2c3kZfPlsVZabU81M//wDhqff/4b/2p1YwHI/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t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e</w:t>
                        </w:r>
                      </w:p>
                    </w:txbxContent>
                  </v:textbox>
                </v:rect>
                <w10:wrap type="topAndBottom" anchorx="margin"/>
              </v:group>
            </w:pict>
          </mc:Fallback>
        </mc:AlternateContent>
      </w:r>
      <w:r>
        <w:rPr>
          <w:rFonts w:eastAsia="Calibri" w:cs="Calibri"/>
        </w:rPr>
        <w:t xml:space="preserve">On CBPSS, our psychosocial coordinator </w:t>
      </w:r>
      <w:r>
        <w:t xml:space="preserve">and partner staff worked closely with the protection cluster and adapted its </w:t>
      </w:r>
      <w:r>
        <w:rPr>
          <w:rFonts w:eastAsia="Calibri" w:cs="Calibri"/>
        </w:rPr>
        <w:t xml:space="preserve">tools and template for the community level. We also provided all necessary </w:t>
      </w:r>
      <w:r>
        <w:t xml:space="preserve">information, as requested by the cluster or </w:t>
      </w:r>
      <w:r>
        <w:rPr>
          <w:rFonts w:eastAsia="Calibri" w:cs="Calibri"/>
        </w:rPr>
        <w:t xml:space="preserve">the government. Our approach focused on building community capacity, changing their </w:t>
      </w:r>
      <w:proofErr w:type="spellStart"/>
      <w:r>
        <w:t>behavior</w:t>
      </w:r>
      <w:proofErr w:type="spellEnd"/>
      <w:r>
        <w:t xml:space="preserve"> and the formation of local user committees to sustain activities.</w:t>
      </w:r>
    </w:p>
    <w:p w:rsidR="00A54B62" w:rsidRDefault="00A54B62" w:rsidP="00A54B62">
      <w:pPr>
        <w:spacing w:after="60" w:line="227" w:lineRule="auto"/>
        <w:ind w:left="-5" w:right="15"/>
      </w:pPr>
      <w:r>
        <w:rPr>
          <w:rFonts w:eastAsia="Calibri" w:cs="Calibri"/>
        </w:rPr>
        <w:t xml:space="preserve">We encouraged the community to seeking support and services from the local government and relevant stakeholders in </w:t>
      </w:r>
      <w:r>
        <w:t xml:space="preserve">respective areas. We kept stakeholders </w:t>
      </w:r>
      <w:r>
        <w:rPr>
          <w:rFonts w:eastAsia="Calibri" w:cs="Calibri"/>
        </w:rPr>
        <w:t xml:space="preserve">and the community informed about our </w:t>
      </w:r>
      <w:r>
        <w:t xml:space="preserve">activities throughout the entire planning, implementation and monitoring processes. Community awareness and communication with the affected community helped us raise </w:t>
      </w:r>
      <w:r>
        <w:rPr>
          <w:rFonts w:eastAsia="Calibri" w:cs="Calibri"/>
        </w:rPr>
        <w:t xml:space="preserve">awareness and ownership, which will help in the sustainability of our humanitarian </w:t>
      </w:r>
      <w:r>
        <w:t xml:space="preserve">interventions. </w:t>
      </w:r>
    </w:p>
    <w:p w:rsidR="00A54B62" w:rsidRDefault="00A54B62" w:rsidP="00A54B62">
      <w:pPr>
        <w:pStyle w:val="Heading2"/>
      </w:pPr>
      <w:r>
        <w:lastRenderedPageBreak/>
        <w:t xml:space="preserve">Story of Change </w:t>
      </w:r>
    </w:p>
    <w:p w:rsidR="00A54B62" w:rsidRDefault="00A54B62" w:rsidP="00A54B62">
      <w:pPr>
        <w:spacing w:after="55" w:line="222" w:lineRule="auto"/>
        <w:ind w:left="-5" w:right="45"/>
      </w:pPr>
      <w:proofErr w:type="spellStart"/>
      <w:r>
        <w:t>Bhagwati</w:t>
      </w:r>
      <w:proofErr w:type="spellEnd"/>
      <w:r>
        <w:t xml:space="preserve"> </w:t>
      </w:r>
      <w:proofErr w:type="spellStart"/>
      <w:r>
        <w:t>Tamang</w:t>
      </w:r>
      <w:proofErr w:type="spellEnd"/>
      <w:r>
        <w:t xml:space="preserve"> was busy making mortar and working with stone when we first arrived in </w:t>
      </w:r>
      <w:proofErr w:type="spellStart"/>
      <w:r>
        <w:t>Majimtar</w:t>
      </w:r>
      <w:proofErr w:type="spellEnd"/>
      <w:r>
        <w:t xml:space="preserve"> in </w:t>
      </w:r>
      <w:proofErr w:type="spellStart"/>
      <w:r>
        <w:t>Dhading</w:t>
      </w:r>
      <w:proofErr w:type="spellEnd"/>
      <w:r>
        <w:t xml:space="preserve">, a central district located approximately 50 kilometres northwest of the </w:t>
      </w:r>
      <w:r>
        <w:rPr>
          <w:rFonts w:eastAsia="Calibri" w:cs="Calibri"/>
        </w:rPr>
        <w:t>Nepalese capital, Kathmandu. It was amongst the areas worst hit by the earthquake.</w:t>
      </w:r>
    </w:p>
    <w:p w:rsidR="00A54B62" w:rsidRDefault="00A54B62" w:rsidP="00A54B62">
      <w:pPr>
        <w:spacing w:after="55" w:line="222" w:lineRule="auto"/>
        <w:ind w:left="-5" w:right="213"/>
      </w:pPr>
      <w:proofErr w:type="spellStart"/>
      <w:r>
        <w:rPr>
          <w:rFonts w:eastAsia="Calibri" w:cs="Calibri"/>
        </w:rPr>
        <w:t>Tamang</w:t>
      </w:r>
      <w:proofErr w:type="spellEnd"/>
      <w:r>
        <w:rPr>
          <w:rFonts w:eastAsia="Calibri" w:cs="Calibri"/>
        </w:rPr>
        <w:t xml:space="preserve"> is the only female mason in a group </w:t>
      </w:r>
      <w:r>
        <w:t xml:space="preserve">of bricklayers working tirelessly to rebuild the community’s decimated properties. Despite working in a male-dominated field, she is proud of the essential role she plays in improving her </w:t>
      </w:r>
      <w:r>
        <w:rPr>
          <w:rFonts w:eastAsia="Calibri" w:cs="Calibri"/>
        </w:rPr>
        <w:t>neighbours’ lives.</w:t>
      </w:r>
    </w:p>
    <w:p w:rsidR="00A54B62" w:rsidRDefault="00A54B62" w:rsidP="00A54B62">
      <w:pPr>
        <w:spacing w:after="55" w:line="222" w:lineRule="auto"/>
        <w:ind w:left="-5" w:right="45"/>
      </w:pPr>
      <w:r>
        <w:t xml:space="preserve">When </w:t>
      </w:r>
      <w:proofErr w:type="spellStart"/>
      <w:r>
        <w:t>Tamang</w:t>
      </w:r>
      <w:proofErr w:type="spellEnd"/>
      <w:r>
        <w:t xml:space="preserve"> first decided to become a mason, many questioned her ability, but she ignored.</w:t>
      </w:r>
    </w:p>
    <w:p w:rsidR="00A54B62" w:rsidRDefault="00A54B62" w:rsidP="00A54B62">
      <w:pPr>
        <w:spacing w:after="55" w:line="222" w:lineRule="auto"/>
        <w:ind w:left="-5" w:right="139"/>
      </w:pPr>
      <w:r>
        <w:t>“If women can fly</w:t>
      </w:r>
      <w:r>
        <w:rPr>
          <w:rFonts w:eastAsia="Calibri" w:cs="Calibri"/>
        </w:rPr>
        <w:t xml:space="preserve"> airplanes in the sky, I can also do this masonry work as I have the skills and </w:t>
      </w:r>
      <w:r>
        <w:t xml:space="preserve">determination”, says </w:t>
      </w:r>
      <w:proofErr w:type="spellStart"/>
      <w:r>
        <w:t>Tamang</w:t>
      </w:r>
      <w:proofErr w:type="spellEnd"/>
      <w:r>
        <w:t xml:space="preserve">. She proved </w:t>
      </w:r>
      <w:r>
        <w:rPr>
          <w:rFonts w:eastAsia="Calibri" w:cs="Calibri"/>
        </w:rPr>
        <w:t xml:space="preserve"> </w:t>
      </w:r>
      <w:r>
        <w:t xml:space="preserve">those who criticised her wrong and became a </w:t>
      </w:r>
      <w:r>
        <w:rPr>
          <w:rFonts w:eastAsia="Calibri" w:cs="Calibri"/>
        </w:rPr>
        <w:t xml:space="preserve">skilled mason. </w:t>
      </w:r>
    </w:p>
    <w:p w:rsidR="00A54B62" w:rsidRDefault="00A54B62" w:rsidP="00A54B62">
      <w:pPr>
        <w:spacing w:after="46" w:line="224" w:lineRule="auto"/>
        <w:ind w:left="-5" w:right="45"/>
      </w:pPr>
      <w:r>
        <w:rPr>
          <w:noProof/>
          <w:lang w:val="en-US" w:eastAsia="en-US"/>
        </w:rPr>
        <w:lastRenderedPageBreak/>
        <w:drawing>
          <wp:anchor distT="0" distB="0" distL="114300" distR="114300" simplePos="0" relativeHeight="251653120" behindDoc="0" locked="0" layoutInCell="1" allowOverlap="0" wp14:anchorId="5C417A01" wp14:editId="56F261C9">
            <wp:simplePos x="0" y="0"/>
            <wp:positionH relativeFrom="page">
              <wp:posOffset>0</wp:posOffset>
            </wp:positionH>
            <wp:positionV relativeFrom="page">
              <wp:posOffset>4797005</wp:posOffset>
            </wp:positionV>
            <wp:extent cx="6400801" cy="3486912"/>
            <wp:effectExtent l="0" t="0" r="0" b="0"/>
            <wp:wrapTopAndBottom/>
            <wp:docPr id="114738" name="Picture 114738"/>
            <wp:cNvGraphicFramePr/>
            <a:graphic xmlns:a="http://schemas.openxmlformats.org/drawingml/2006/main">
              <a:graphicData uri="http://schemas.openxmlformats.org/drawingml/2006/picture">
                <pic:pic xmlns:pic="http://schemas.openxmlformats.org/drawingml/2006/picture">
                  <pic:nvPicPr>
                    <pic:cNvPr id="114738" name="Picture 114738"/>
                    <pic:cNvPicPr/>
                  </pic:nvPicPr>
                  <pic:blipFill>
                    <a:blip r:embed="rId55"/>
                    <a:stretch>
                      <a:fillRect/>
                    </a:stretch>
                  </pic:blipFill>
                  <pic:spPr>
                    <a:xfrm>
                      <a:off x="0" y="0"/>
                      <a:ext cx="6400801" cy="3486912"/>
                    </a:xfrm>
                    <a:prstGeom prst="rect">
                      <a:avLst/>
                    </a:prstGeom>
                  </pic:spPr>
                </pic:pic>
              </a:graphicData>
            </a:graphic>
          </wp:anchor>
        </w:drawing>
      </w:r>
      <w:r>
        <w:t xml:space="preserve">After the earthquake, the 34-year-old and her </w:t>
      </w:r>
      <w:r>
        <w:rPr>
          <w:rFonts w:eastAsia="Calibri" w:cs="Calibri"/>
        </w:rPr>
        <w:t xml:space="preserve">skillset became an invaluable asset to the village. </w:t>
      </w:r>
      <w:r>
        <w:t xml:space="preserve">Thanks to her expertise, she could construct </w:t>
      </w:r>
      <w:r>
        <w:rPr>
          <w:rFonts w:eastAsia="Calibri" w:cs="Calibri"/>
        </w:rPr>
        <w:t xml:space="preserve">temporary shelters for many of the neighbours </w:t>
      </w:r>
      <w:r>
        <w:t xml:space="preserve">whose houses were flattened by the strong </w:t>
      </w:r>
      <w:r>
        <w:rPr>
          <w:rFonts w:eastAsia="Calibri" w:cs="Calibri"/>
        </w:rPr>
        <w:t xml:space="preserve">tremor. Although </w:t>
      </w:r>
      <w:proofErr w:type="spellStart"/>
      <w:r>
        <w:rPr>
          <w:rFonts w:eastAsia="Calibri" w:cs="Calibri"/>
        </w:rPr>
        <w:t>Tamang</w:t>
      </w:r>
      <w:proofErr w:type="spellEnd"/>
      <w:r>
        <w:rPr>
          <w:rFonts w:eastAsia="Calibri" w:cs="Calibri"/>
        </w:rPr>
        <w:t xml:space="preserve"> could have earned a good income, she refused to collect any fees from the villagers who had already borne the brunt of the earthquake.</w:t>
      </w:r>
    </w:p>
    <w:p w:rsidR="00A54B62" w:rsidRDefault="00A54B62" w:rsidP="00A54B62">
      <w:pPr>
        <w:spacing w:after="55" w:line="222" w:lineRule="auto"/>
        <w:ind w:left="-5" w:right="288"/>
      </w:pPr>
      <w:r>
        <w:t xml:space="preserve">To further enhance her skills, she attended the </w:t>
      </w:r>
      <w:r>
        <w:rPr>
          <w:rFonts w:eastAsia="Calibri" w:cs="Calibri"/>
        </w:rPr>
        <w:t xml:space="preserve">training in masonry and carpentry launched </w:t>
      </w:r>
      <w:r>
        <w:t xml:space="preserve">as part of an EU-funded project, implemented by a DCA-led consortium of humanitarian organisations. The course aimed to equip </w:t>
      </w:r>
      <w:r>
        <w:rPr>
          <w:rFonts w:eastAsia="Calibri" w:cs="Calibri"/>
        </w:rPr>
        <w:t xml:space="preserve">local masons and carpenters with </w:t>
      </w:r>
      <w:proofErr w:type="spellStart"/>
      <w:r>
        <w:rPr>
          <w:rFonts w:eastAsia="Calibri" w:cs="Calibri"/>
        </w:rPr>
        <w:t>earthquake</w:t>
      </w:r>
      <w:r>
        <w:t>resilient</w:t>
      </w:r>
      <w:proofErr w:type="spellEnd"/>
      <w:r>
        <w:t xml:space="preserve"> construction techniques, such as ABCDE (Anchorage, Bracing, Continuity, Ductility and Enhancement). The objective was to provide the participants with knowledge on how to repair </w:t>
      </w:r>
      <w:r>
        <w:rPr>
          <w:rFonts w:eastAsia="Calibri" w:cs="Calibri"/>
        </w:rPr>
        <w:t xml:space="preserve">shelters or construct houses that are able to cope </w:t>
      </w:r>
      <w:r>
        <w:t>with recurring earthquakes. Both theoretical and practical lessons were given to trainees.</w:t>
      </w:r>
    </w:p>
    <w:p w:rsidR="00A54B62" w:rsidRDefault="00A54B62" w:rsidP="00A54B62">
      <w:pPr>
        <w:spacing w:after="46" w:line="224" w:lineRule="auto"/>
        <w:ind w:left="-5" w:right="45"/>
      </w:pPr>
      <w:proofErr w:type="spellStart"/>
      <w:r>
        <w:rPr>
          <w:rFonts w:eastAsia="Calibri" w:cs="Calibri"/>
        </w:rPr>
        <w:t>Tamang</w:t>
      </w:r>
      <w:proofErr w:type="spellEnd"/>
      <w:r>
        <w:rPr>
          <w:rFonts w:eastAsia="Calibri" w:cs="Calibri"/>
        </w:rPr>
        <w:t xml:space="preserve"> had been working as a mason for more than 12 years, said that the course had been </w:t>
      </w:r>
      <w:r>
        <w:t>invaluable in improving her construction skills.</w:t>
      </w:r>
    </w:p>
    <w:p w:rsidR="00A54B62" w:rsidRDefault="00A54B62" w:rsidP="00A54B62">
      <w:pPr>
        <w:spacing w:after="46" w:line="224" w:lineRule="auto"/>
        <w:ind w:left="-5" w:right="276"/>
      </w:pPr>
      <w:r>
        <w:rPr>
          <w:rFonts w:eastAsia="Calibri" w:cs="Calibri"/>
        </w:rPr>
        <w:t xml:space="preserve">“If we incorporate these new techniques in the </w:t>
      </w:r>
      <w:r>
        <w:t xml:space="preserve">traditional construction methods, our houses will be strong enough to resist future earthquakes.” </w:t>
      </w:r>
      <w:r>
        <w:rPr>
          <w:rFonts w:eastAsia="Calibri" w:cs="Calibri"/>
        </w:rPr>
        <w:t xml:space="preserve">She said that she would also be </w:t>
      </w:r>
      <w:r>
        <w:rPr>
          <w:rFonts w:eastAsia="Calibri" w:cs="Calibri"/>
        </w:rPr>
        <w:lastRenderedPageBreak/>
        <w:t xml:space="preserve">teaching the new techniques to other masons in her hometown. </w:t>
      </w:r>
      <w:r>
        <w:t xml:space="preserve">Besides </w:t>
      </w:r>
      <w:proofErr w:type="spellStart"/>
      <w:r>
        <w:t>Bhagwati</w:t>
      </w:r>
      <w:proofErr w:type="spellEnd"/>
      <w:r>
        <w:t xml:space="preserve"> </w:t>
      </w:r>
      <w:proofErr w:type="spellStart"/>
      <w:r>
        <w:t>Tamang</w:t>
      </w:r>
      <w:proofErr w:type="spellEnd"/>
      <w:r>
        <w:t xml:space="preserve"> and her fellow stonemasons in </w:t>
      </w:r>
      <w:proofErr w:type="spellStart"/>
      <w:r>
        <w:t>Majimtar</w:t>
      </w:r>
      <w:proofErr w:type="spellEnd"/>
      <w:r>
        <w:t xml:space="preserve"> village, training was also </w:t>
      </w:r>
      <w:r>
        <w:rPr>
          <w:rFonts w:eastAsia="Calibri" w:cs="Calibri"/>
        </w:rPr>
        <w:t xml:space="preserve">provided to almost 100 other bricklayers  </w:t>
      </w:r>
      <w:r>
        <w:t xml:space="preserve">and carpenters in four highly-affected </w:t>
      </w:r>
      <w:r>
        <w:rPr>
          <w:rFonts w:eastAsia="Calibri" w:cs="Calibri"/>
        </w:rPr>
        <w:t xml:space="preserve"> districts, namely </w:t>
      </w:r>
      <w:proofErr w:type="spellStart"/>
      <w:r>
        <w:rPr>
          <w:rFonts w:eastAsia="Calibri" w:cs="Calibri"/>
        </w:rPr>
        <w:t>Dhading</w:t>
      </w:r>
      <w:proofErr w:type="spellEnd"/>
      <w:r>
        <w:rPr>
          <w:rFonts w:eastAsia="Calibri" w:cs="Calibri"/>
        </w:rPr>
        <w:t xml:space="preserve">, </w:t>
      </w:r>
      <w:proofErr w:type="spellStart"/>
      <w:r>
        <w:rPr>
          <w:rFonts w:eastAsia="Calibri" w:cs="Calibri"/>
        </w:rPr>
        <w:t>Makawanpur</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and </w:t>
      </w:r>
      <w:proofErr w:type="spellStart"/>
      <w:r>
        <w:rPr>
          <w:rFonts w:eastAsia="Calibri" w:cs="Calibri"/>
        </w:rPr>
        <w:t>Sindhupalchok</w:t>
      </w:r>
      <w:proofErr w:type="spellEnd"/>
      <w:r>
        <w:rPr>
          <w:rFonts w:eastAsia="Calibri" w:cs="Calibri"/>
        </w:rPr>
        <w:t>.</w:t>
      </w:r>
    </w:p>
    <w:p w:rsidR="00A54B62" w:rsidRDefault="00A54B62" w:rsidP="00A54B62">
      <w:pPr>
        <w:spacing w:after="201" w:line="259" w:lineRule="auto"/>
        <w:ind w:left="283"/>
      </w:pPr>
      <w:r>
        <w:rPr>
          <w:noProof/>
          <w:lang w:val="en-US" w:eastAsia="en-US"/>
        </w:rPr>
        <w:drawing>
          <wp:inline distT="0" distB="0" distL="0" distR="0" wp14:anchorId="2B9E4BAA" wp14:editId="72C984F5">
            <wp:extent cx="1771200" cy="548773"/>
            <wp:effectExtent l="0" t="0" r="0" b="0"/>
            <wp:docPr id="2674" name="Picture 2674"/>
            <wp:cNvGraphicFramePr/>
            <a:graphic xmlns:a="http://schemas.openxmlformats.org/drawingml/2006/main">
              <a:graphicData uri="http://schemas.openxmlformats.org/drawingml/2006/picture">
                <pic:pic xmlns:pic="http://schemas.openxmlformats.org/drawingml/2006/picture">
                  <pic:nvPicPr>
                    <pic:cNvPr id="2674" name="Picture 2674"/>
                    <pic:cNvPicPr/>
                  </pic:nvPicPr>
                  <pic:blipFill>
                    <a:blip r:embed="rId56"/>
                    <a:stretch>
                      <a:fillRect/>
                    </a:stretch>
                  </pic:blipFill>
                  <pic:spPr>
                    <a:xfrm>
                      <a:off x="0" y="0"/>
                      <a:ext cx="1771200" cy="548773"/>
                    </a:xfrm>
                    <a:prstGeom prst="rect">
                      <a:avLst/>
                    </a:prstGeom>
                  </pic:spPr>
                </pic:pic>
              </a:graphicData>
            </a:graphic>
          </wp:inline>
        </w:drawing>
      </w:r>
    </w:p>
    <w:p w:rsidR="00A54B62" w:rsidRDefault="00A54B62" w:rsidP="00A54B62">
      <w:pPr>
        <w:pStyle w:val="Heading3"/>
        <w:spacing w:after="35"/>
      </w:pPr>
      <w:r>
        <w:t>Summary</w:t>
      </w:r>
    </w:p>
    <w:p w:rsidR="00A54B62" w:rsidRDefault="00A54B62" w:rsidP="00A54B62">
      <w:pPr>
        <w:spacing w:after="102"/>
        <w:ind w:left="293" w:right="47"/>
      </w:pPr>
      <w:proofErr w:type="spellStart"/>
      <w:r>
        <w:t>Diakonie</w:t>
      </w:r>
      <w:proofErr w:type="spellEnd"/>
      <w:r>
        <w:t xml:space="preserve"> </w:t>
      </w:r>
      <w:proofErr w:type="spellStart"/>
      <w:r>
        <w:t>Katastrophenhilfe</w:t>
      </w:r>
      <w:proofErr w:type="spellEnd"/>
      <w:r>
        <w:t xml:space="preserve"> initiated its </w:t>
      </w:r>
      <w:r>
        <w:rPr>
          <w:rFonts w:eastAsia="Calibri" w:cs="Calibri"/>
        </w:rPr>
        <w:t xml:space="preserve">immediate humanitarian response to the 2015 earthquake in Nepal in May. </w:t>
      </w:r>
      <w:r>
        <w:t xml:space="preserve">Having assessed and identified immediate </w:t>
      </w:r>
      <w:r>
        <w:rPr>
          <w:rFonts w:eastAsia="Calibri" w:cs="Calibri"/>
        </w:rPr>
        <w:t xml:space="preserve">humanitarian needs on the ground with its partners,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supported four immediate emergency </w:t>
      </w:r>
      <w:r>
        <w:t xml:space="preserve">response projects, directly implemented </w:t>
      </w:r>
      <w:r>
        <w:rPr>
          <w:rFonts w:eastAsia="Calibri" w:cs="Calibri"/>
        </w:rPr>
        <w:t xml:space="preserve">by its partners in northern and southern </w:t>
      </w:r>
      <w:proofErr w:type="spellStart"/>
      <w:r>
        <w:t>Dhading</w:t>
      </w:r>
      <w:proofErr w:type="spellEnd"/>
      <w:r>
        <w:t xml:space="preserve">, northern </w:t>
      </w:r>
      <w:proofErr w:type="spellStart"/>
      <w:r>
        <w:t>Gorkha</w:t>
      </w:r>
      <w:proofErr w:type="spellEnd"/>
      <w:r>
        <w:t xml:space="preserve"> and </w:t>
      </w:r>
      <w:proofErr w:type="spellStart"/>
      <w:r>
        <w:t>mostaffected</w:t>
      </w:r>
      <w:proofErr w:type="spellEnd"/>
      <w:r>
        <w:t xml:space="preserve"> areas in </w:t>
      </w:r>
      <w:proofErr w:type="spellStart"/>
      <w:r>
        <w:t>Kaski</w:t>
      </w:r>
      <w:proofErr w:type="spellEnd"/>
      <w:r>
        <w:t xml:space="preserve"> during the emergency </w:t>
      </w:r>
      <w:r>
        <w:rPr>
          <w:rFonts w:eastAsia="Calibri" w:cs="Calibri"/>
        </w:rPr>
        <w:t xml:space="preserve">phase. The primary support included </w:t>
      </w:r>
      <w:r>
        <w:t xml:space="preserve">provision of CGI sheets, tarpaulins, blankets, construction </w:t>
      </w:r>
      <w:r>
        <w:lastRenderedPageBreak/>
        <w:t xml:space="preserve">tool kits, hygiene kits, kitchen sets, food rations, water tanks and variety of </w:t>
      </w:r>
      <w:r>
        <w:rPr>
          <w:rFonts w:eastAsia="Calibri" w:cs="Calibri"/>
        </w:rPr>
        <w:t>seeds.</w:t>
      </w:r>
    </w:p>
    <w:p w:rsidR="00A54B62" w:rsidRDefault="00A54B62" w:rsidP="00A54B62">
      <w:pPr>
        <w:spacing w:after="122" w:line="227" w:lineRule="auto"/>
        <w:ind w:left="293" w:right="15"/>
      </w:pPr>
      <w:r>
        <w:rPr>
          <w:rFonts w:eastAsia="Calibri" w:cs="Calibri"/>
        </w:rPr>
        <w:t xml:space="preserve">During the provision of humanitarian support, the issue of accessibility was one of </w:t>
      </w:r>
      <w:r>
        <w:t xml:space="preserve">the major challenges, as some of the target </w:t>
      </w:r>
      <w:r>
        <w:rPr>
          <w:rFonts w:eastAsia="Calibri" w:cs="Calibri"/>
        </w:rPr>
        <w:t xml:space="preserve">areas of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were only accessible by helicopters and porters.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and its partners, however, managed to reach thousands </w:t>
      </w:r>
      <w:r>
        <w:t xml:space="preserve">of earthquake-affected households living </w:t>
      </w:r>
      <w:r>
        <w:rPr>
          <w:rFonts w:eastAsia="Calibri" w:cs="Calibri"/>
        </w:rPr>
        <w:t xml:space="preserve">in inaccessible and hard- to-reach areas during the emergency phase. With close </w:t>
      </w:r>
      <w:r>
        <w:t xml:space="preserve">coordination among partners, the ACT </w:t>
      </w:r>
      <w:r>
        <w:rPr>
          <w:rFonts w:eastAsia="Calibri" w:cs="Calibri"/>
        </w:rPr>
        <w:t xml:space="preserve">Alliance Nepal Forum, relevant clusters and networks, the emergency response </w:t>
      </w:r>
      <w:r>
        <w:t>operation was successfully completed.</w:t>
      </w:r>
    </w:p>
    <w:p w:rsidR="00A54B62" w:rsidRDefault="00A54B62" w:rsidP="00A54B62">
      <w:pPr>
        <w:spacing w:after="0"/>
        <w:ind w:left="293" w:right="47"/>
      </w:pPr>
      <w:proofErr w:type="spellStart"/>
      <w:r>
        <w:t>Diakonie</w:t>
      </w:r>
      <w:proofErr w:type="spellEnd"/>
      <w:r>
        <w:t xml:space="preserve"> </w:t>
      </w:r>
      <w:proofErr w:type="spellStart"/>
      <w:r>
        <w:t>Katastrophenhilfe</w:t>
      </w:r>
      <w:proofErr w:type="spellEnd"/>
      <w:r>
        <w:t xml:space="preserve"> continues to support efforts towards earthquake recovery and rehabilitation in Nepal by focusing on housing reconstruction, water, sanitation and hygiene, livelihood and disaster risk reduction in </w:t>
      </w:r>
      <w:proofErr w:type="spellStart"/>
      <w:r>
        <w:t>Dhading</w:t>
      </w:r>
      <w:proofErr w:type="spellEnd"/>
      <w:r>
        <w:t xml:space="preserve">, </w:t>
      </w:r>
      <w:proofErr w:type="spellStart"/>
      <w:r>
        <w:rPr>
          <w:rFonts w:eastAsia="Calibri" w:cs="Calibri"/>
        </w:rPr>
        <w:t>Kavrepalanchok</w:t>
      </w:r>
      <w:proofErr w:type="spellEnd"/>
      <w:r>
        <w:rPr>
          <w:rFonts w:eastAsia="Calibri" w:cs="Calibri"/>
        </w:rPr>
        <w:t xml:space="preserve">, </w:t>
      </w:r>
      <w:proofErr w:type="spellStart"/>
      <w:r>
        <w:rPr>
          <w:rFonts w:eastAsia="Calibri" w:cs="Calibri"/>
        </w:rPr>
        <w:t>Sindhupalchowk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w:t>
      </w:r>
      <w:r>
        <w:t xml:space="preserve">and </w:t>
      </w:r>
      <w:proofErr w:type="spellStart"/>
      <w:r>
        <w:t>Lalitpur</w:t>
      </w:r>
      <w:proofErr w:type="spellEnd"/>
      <w:r>
        <w:t xml:space="preserve"> districts. Furthermore, </w:t>
      </w:r>
      <w:proofErr w:type="spellStart"/>
      <w:r>
        <w:t>Diakonie</w:t>
      </w:r>
      <w:proofErr w:type="spellEnd"/>
      <w:r>
        <w:t xml:space="preserve"> </w:t>
      </w:r>
      <w:proofErr w:type="spellStart"/>
      <w:r>
        <w:t>Katastrophenhilfe</w:t>
      </w:r>
      <w:proofErr w:type="spellEnd"/>
      <w:r>
        <w:t xml:space="preserve"> is one of the major financial contributors to the ACT Appeal </w:t>
      </w:r>
      <w:r>
        <w:rPr>
          <w:rFonts w:eastAsia="Calibri" w:cs="Calibri"/>
        </w:rPr>
        <w:t>151.</w:t>
      </w:r>
    </w:p>
    <w:p w:rsidR="00A54B62" w:rsidRDefault="00A54B62" w:rsidP="00A54B62">
      <w:pPr>
        <w:spacing w:after="201" w:line="259" w:lineRule="auto"/>
        <w:ind w:right="-8"/>
      </w:pPr>
      <w:r>
        <w:rPr>
          <w:noProof/>
          <w:lang w:val="en-US" w:eastAsia="en-US"/>
        </w:rPr>
        <mc:AlternateContent>
          <mc:Choice Requires="wpg">
            <w:drawing>
              <wp:inline distT="0" distB="0" distL="0" distR="0" wp14:anchorId="37FEA0CB" wp14:editId="3E6B53E7">
                <wp:extent cx="2498400" cy="1870868"/>
                <wp:effectExtent l="0" t="0" r="0" b="0"/>
                <wp:docPr id="83680" name="Group 83680"/>
                <wp:cNvGraphicFramePr/>
                <a:graphic xmlns:a="http://schemas.openxmlformats.org/drawingml/2006/main">
                  <a:graphicData uri="http://schemas.microsoft.com/office/word/2010/wordprocessingGroup">
                    <wpg:wgp>
                      <wpg:cNvGrpSpPr/>
                      <wpg:grpSpPr>
                        <a:xfrm>
                          <a:off x="0" y="0"/>
                          <a:ext cx="2498400" cy="1870868"/>
                          <a:chOff x="0" y="0"/>
                          <a:chExt cx="2498400" cy="1870868"/>
                        </a:xfrm>
                      </wpg:grpSpPr>
                      <pic:pic xmlns:pic="http://schemas.openxmlformats.org/drawingml/2006/picture">
                        <pic:nvPicPr>
                          <pic:cNvPr id="2718" name="Picture 2718"/>
                          <pic:cNvPicPr/>
                        </pic:nvPicPr>
                        <pic:blipFill>
                          <a:blip r:embed="rId57"/>
                          <a:stretch>
                            <a:fillRect/>
                          </a:stretch>
                        </pic:blipFill>
                        <pic:spPr>
                          <a:xfrm>
                            <a:off x="0" y="0"/>
                            <a:ext cx="2498400" cy="1870868"/>
                          </a:xfrm>
                          <a:prstGeom prst="rect">
                            <a:avLst/>
                          </a:prstGeom>
                        </pic:spPr>
                      </pic:pic>
                      <wps:wsp>
                        <wps:cNvPr id="2748" name="Rectangle 2748"/>
                        <wps:cNvSpPr/>
                        <wps:spPr>
                          <a:xfrm>
                            <a:off x="1832400" y="1637814"/>
                            <a:ext cx="768912" cy="154840"/>
                          </a:xfrm>
                          <a:prstGeom prst="rect">
                            <a:avLst/>
                          </a:prstGeom>
                          <a:ln>
                            <a:noFill/>
                          </a:ln>
                        </wps:spPr>
                        <wps:txbx>
                          <w:txbxContent>
                            <w:p w:rsidR="00D976B6" w:rsidRDefault="00D976B6" w:rsidP="00A54B62">
                              <w:pPr>
                                <w:spacing w:after="160" w:line="259" w:lineRule="auto"/>
                              </w:pPr>
                              <w:r>
                                <w:rPr>
                                  <w:rFonts w:eastAsia="Calibri" w:cs="Calibri"/>
                                  <w:color w:val="FFFFFF"/>
                                  <w:sz w:val="18"/>
                                </w:rPr>
                                <w:t>Photo: UMN</w:t>
                              </w:r>
                            </w:p>
                          </w:txbxContent>
                        </wps:txbx>
                        <wps:bodyPr horzOverflow="overflow" vert="horz" lIns="0" tIns="0" rIns="0" bIns="0" rtlCol="0">
                          <a:noAutofit/>
                        </wps:bodyPr>
                      </wps:wsp>
                    </wpg:wgp>
                  </a:graphicData>
                </a:graphic>
              </wp:inline>
            </w:drawing>
          </mc:Choice>
          <mc:Fallback>
            <w:pict>
              <v:group w14:anchorId="37FEA0CB" id="Group 83680" o:spid="_x0000_s1459" style="width:196.7pt;height:147.3pt;mso-position-horizontal-relative:char;mso-position-vertical-relative:line" coordsize="24984,18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">
                <v:shape id="Picture 2718" o:spid="_x0000_s1460" type="#_x0000_t75" style="position:absolute;width:24984;height:1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5y/CAAAA3QAAAA8AAABkcnMvZG93bnJldi54bWxET89rwjAUvg/2P4Q38DJmahlTqlFEEHsa&#10;6Cbs+EiebbF5qUls63+/HAY7fny/V5vRtqInHxrHCmbTDASxdqbhSsH31/5tASJEZIOtY1LwoACb&#10;9fPTCgvjBj5Sf4qVSCEcClRQx9gVUgZdk8UwdR1x4i7OW4wJ+koaj0MKt63Ms+xDWmw4NdTY0a4m&#10;fT3drYJtPFy1vn2e5dH/3F/5fVH6Nig1eRm3SxCRxvgv/nOXRkE+n6W56U16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ucvwgAAAN0AAAAPAAAAAAAAAAAAAAAAAJ8C&#10;AABkcnMvZG93bnJldi54bWxQSwUGAAAAAAQABAD3AAAAjgMAAAAA&#10;">
                  <v:imagedata r:id="rId58" o:title=""/>
                </v:shape>
                <v:rect id="Rectangle 2748" o:spid="_x0000_s1461" style="position:absolute;left:18324;top:16378;width:768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FFFFFF"/>
                            <w:sz w:val="18"/>
                          </w:rPr>
                          <w:t>Photo: UMN</w:t>
                        </w:r>
                      </w:p>
                    </w:txbxContent>
                  </v:textbox>
                </v:rect>
                <w10:anchorlock/>
              </v:group>
            </w:pict>
          </mc:Fallback>
        </mc:AlternateContent>
      </w:r>
    </w:p>
    <w:p w:rsidR="00A54B62" w:rsidRDefault="00A54B62" w:rsidP="00A54B62">
      <w:pPr>
        <w:pStyle w:val="Heading4"/>
        <w:spacing w:after="24"/>
        <w:ind w:left="-5"/>
      </w:pPr>
      <w:r>
        <w:rPr>
          <w:color w:val="2EAAE1"/>
        </w:rPr>
        <w:t>Background</w:t>
      </w:r>
    </w:p>
    <w:p w:rsidR="00A54B62" w:rsidRDefault="00A54B62" w:rsidP="00A54B62">
      <w:pPr>
        <w:spacing w:after="95"/>
        <w:ind w:left="-5" w:right="47"/>
      </w:pPr>
      <w:proofErr w:type="spellStart"/>
      <w:r>
        <w:t>Diakonie</w:t>
      </w:r>
      <w:proofErr w:type="spellEnd"/>
      <w:r>
        <w:t xml:space="preserve"> </w:t>
      </w:r>
      <w:proofErr w:type="spellStart"/>
      <w:r>
        <w:t>Katastrophenhilfe</w:t>
      </w:r>
      <w:proofErr w:type="spellEnd"/>
      <w:r>
        <w:t xml:space="preserve">, a German nongovernmental organisation headquartered in Berlin, has been supporting disaster response efforts in Nepal since the devastating earthquakes of April-May 2015 by extending its </w:t>
      </w:r>
      <w:r>
        <w:lastRenderedPageBreak/>
        <w:t>financial and technical support to local partners implementing disaster response projects in the earthquake-affected areas.</w:t>
      </w:r>
    </w:p>
    <w:p w:rsidR="00A54B62" w:rsidRDefault="00A54B62" w:rsidP="00A54B62">
      <w:pPr>
        <w:spacing w:after="60" w:line="227" w:lineRule="auto"/>
        <w:ind w:left="-5" w:right="122"/>
      </w:pP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provides worldwide humanitarian aid along the </w:t>
      </w:r>
      <w:r>
        <w:t xml:space="preserve">primary strategic objectives of focusing on regions where actual and potential impacts </w:t>
      </w:r>
      <w:r>
        <w:rPr>
          <w:rFonts w:eastAsia="Calibri" w:cs="Calibri"/>
        </w:rPr>
        <w:t xml:space="preserve">of disasters are most acute, establishing strategic partnerships with local partner </w:t>
      </w:r>
      <w:r>
        <w:t xml:space="preserve">organizations and enhancing implementing </w:t>
      </w:r>
      <w:r>
        <w:rPr>
          <w:rFonts w:eastAsia="Calibri" w:cs="Calibri"/>
        </w:rPr>
        <w:t xml:space="preserve">partners’ ability to respond. </w:t>
      </w:r>
      <w:r>
        <w:rPr>
          <w:rFonts w:eastAsia="Calibri" w:cs="Calibri"/>
          <w:b/>
          <w:color w:val="2EAAE1"/>
          <w:sz w:val="26"/>
        </w:rPr>
        <w:t>Relief and Early Recovery Phase</w:t>
      </w:r>
    </w:p>
    <w:p w:rsidR="00A54B62" w:rsidRDefault="00A54B62" w:rsidP="00A54B62">
      <w:pPr>
        <w:ind w:left="-5" w:right="47"/>
      </w:pPr>
      <w:r>
        <w:rPr>
          <w:rFonts w:eastAsia="Calibri" w:cs="Calibri"/>
        </w:rPr>
        <w:t xml:space="preserve">With support from </w:t>
      </w:r>
      <w:proofErr w:type="spellStart"/>
      <w:r>
        <w:rPr>
          <w:rFonts w:eastAsia="Calibri" w:cs="Calibri"/>
        </w:rPr>
        <w:t>Diakonie</w:t>
      </w:r>
      <w:proofErr w:type="spellEnd"/>
      <w:r>
        <w:rPr>
          <w:rFonts w:eastAsia="Calibri" w:cs="Calibri"/>
        </w:rPr>
        <w:t xml:space="preserve"> </w:t>
      </w:r>
      <w:proofErr w:type="spellStart"/>
      <w:r>
        <w:t>Katastrophenhilfe</w:t>
      </w:r>
      <w:proofErr w:type="spellEnd"/>
      <w:r>
        <w:t xml:space="preserve">, partner organizations </w:t>
      </w:r>
      <w:r>
        <w:rPr>
          <w:rFonts w:eastAsia="Calibri" w:cs="Calibri"/>
        </w:rPr>
        <w:t xml:space="preserve">in Nepal reached over 30,000 families through emergency relief and early recovery </w:t>
      </w:r>
      <w:r>
        <w:t xml:space="preserve">activities implemented in </w:t>
      </w:r>
      <w:proofErr w:type="spellStart"/>
      <w:r>
        <w:t>Gorkha</w:t>
      </w:r>
      <w:proofErr w:type="spellEnd"/>
      <w:r>
        <w:t xml:space="preserve">, </w:t>
      </w:r>
      <w:proofErr w:type="spellStart"/>
      <w:r>
        <w:t>Dhading</w:t>
      </w:r>
      <w:proofErr w:type="spellEnd"/>
      <w:r>
        <w:t xml:space="preserve">, </w:t>
      </w:r>
      <w:proofErr w:type="spellStart"/>
      <w:r>
        <w:rPr>
          <w:rFonts w:eastAsia="Calibri" w:cs="Calibri"/>
        </w:rPr>
        <w:t>Sindhupalchok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and </w:t>
      </w:r>
      <w:proofErr w:type="spellStart"/>
      <w:r>
        <w:rPr>
          <w:rFonts w:eastAsia="Calibri" w:cs="Calibri"/>
        </w:rPr>
        <w:t>Kaski</w:t>
      </w:r>
      <w:proofErr w:type="spellEnd"/>
      <w:r>
        <w:rPr>
          <w:rFonts w:eastAsia="Calibri" w:cs="Calibri"/>
        </w:rPr>
        <w:t xml:space="preserve"> districts </w:t>
      </w:r>
      <w:r>
        <w:t xml:space="preserve">outside the appeal. Emergency shelter support was provided for approximately 16,500 families (tarpaulins and NFIs) </w:t>
      </w:r>
      <w:r>
        <w:rPr>
          <w:rFonts w:eastAsia="Calibri" w:cs="Calibri"/>
        </w:rPr>
        <w:t xml:space="preserve">and temporary shelter support for 6,760 </w:t>
      </w:r>
      <w:r>
        <w:t xml:space="preserve">families (CGI sheets, construction toolkits and basic fitting materials); food security </w:t>
      </w:r>
      <w:r>
        <w:rPr>
          <w:rFonts w:eastAsia="Calibri" w:cs="Calibri"/>
        </w:rPr>
        <w:t xml:space="preserve">and livelihood support was provided for </w:t>
      </w:r>
      <w:r>
        <w:t xml:space="preserve">approximately 25,000 families through different activities including immediate food </w:t>
      </w:r>
    </w:p>
    <w:tbl>
      <w:tblPr>
        <w:tblStyle w:val="TableGrid"/>
        <w:tblpPr w:vertAnchor="text" w:horzAnchor="margin" w:tblpX="5" w:tblpY="4336"/>
        <w:tblOverlap w:val="never"/>
        <w:tblW w:w="8083" w:type="dxa"/>
        <w:tblInd w:w="0" w:type="dxa"/>
        <w:tblCellMar>
          <w:top w:w="22" w:type="dxa"/>
          <w:right w:w="85" w:type="dxa"/>
        </w:tblCellMar>
        <w:tblLook w:val="04A0" w:firstRow="1" w:lastRow="0" w:firstColumn="1" w:lastColumn="0" w:noHBand="0" w:noVBand="1"/>
      </w:tblPr>
      <w:tblGrid>
        <w:gridCol w:w="1476"/>
        <w:gridCol w:w="3446"/>
        <w:gridCol w:w="283"/>
        <w:gridCol w:w="2878"/>
      </w:tblGrid>
      <w:tr w:rsidR="00A54B62" w:rsidTr="00A54B62">
        <w:trPr>
          <w:trHeight w:val="323"/>
        </w:trPr>
        <w:tc>
          <w:tcPr>
            <w:tcW w:w="1455" w:type="dxa"/>
            <w:tcBorders>
              <w:top w:val="single" w:sz="4" w:space="0" w:color="2EAAE1"/>
              <w:left w:val="single" w:sz="4" w:space="0" w:color="2EAAE1"/>
              <w:bottom w:val="single" w:sz="4" w:space="0" w:color="FFFFFF"/>
              <w:right w:val="nil"/>
            </w:tcBorders>
            <w:shd w:val="clear" w:color="auto" w:fill="2EAAE1"/>
          </w:tcPr>
          <w:p w:rsidR="00A54B62" w:rsidRDefault="00A54B62" w:rsidP="00A54B62">
            <w:pPr>
              <w:spacing w:after="160" w:line="259" w:lineRule="auto"/>
            </w:pPr>
          </w:p>
        </w:tc>
        <w:tc>
          <w:tcPr>
            <w:tcW w:w="6628" w:type="dxa"/>
            <w:gridSpan w:val="3"/>
            <w:tcBorders>
              <w:top w:val="single" w:sz="4" w:space="0" w:color="2EAAE1"/>
              <w:left w:val="nil"/>
              <w:bottom w:val="single" w:sz="4" w:space="0" w:color="FFFFFF"/>
              <w:right w:val="single" w:sz="4" w:space="0" w:color="2EAAE1"/>
            </w:tcBorders>
            <w:shd w:val="clear" w:color="auto" w:fill="2EAAE1"/>
          </w:tcPr>
          <w:p w:rsidR="00A54B62" w:rsidRDefault="00A54B62" w:rsidP="00A54B62">
            <w:pPr>
              <w:spacing w:after="0" w:line="259" w:lineRule="auto"/>
              <w:ind w:left="441"/>
            </w:pPr>
            <w:r>
              <w:rPr>
                <w:rFonts w:eastAsia="Calibri" w:cs="Calibri"/>
                <w:b/>
                <w:sz w:val="28"/>
              </w:rPr>
              <w:t>Emergency Phase and Early Recovery</w:t>
            </w:r>
          </w:p>
        </w:tc>
      </w:tr>
      <w:tr w:rsidR="00A54B62" w:rsidTr="00A54B62">
        <w:trPr>
          <w:trHeight w:val="263"/>
        </w:trPr>
        <w:tc>
          <w:tcPr>
            <w:tcW w:w="1455" w:type="dxa"/>
            <w:tcBorders>
              <w:top w:val="single" w:sz="4" w:space="0" w:color="FFFFFF"/>
              <w:left w:val="single" w:sz="4" w:space="0" w:color="2EAAE1"/>
              <w:bottom w:val="single" w:sz="4" w:space="0" w:color="2EAAE1"/>
              <w:right w:val="single" w:sz="4" w:space="0" w:color="FFFFFF"/>
            </w:tcBorders>
            <w:shd w:val="clear" w:color="auto" w:fill="2EAAE1"/>
          </w:tcPr>
          <w:p w:rsidR="00A54B62" w:rsidRDefault="00A54B62" w:rsidP="00A54B62">
            <w:pPr>
              <w:spacing w:after="0" w:line="259" w:lineRule="auto"/>
              <w:ind w:left="85"/>
              <w:jc w:val="center"/>
            </w:pPr>
            <w:r>
              <w:rPr>
                <w:rFonts w:eastAsia="Calibri" w:cs="Calibri"/>
              </w:rPr>
              <w:t>District</w:t>
            </w:r>
          </w:p>
        </w:tc>
        <w:tc>
          <w:tcPr>
            <w:tcW w:w="3458" w:type="dxa"/>
            <w:tcBorders>
              <w:top w:val="single" w:sz="4" w:space="0" w:color="FFFFFF"/>
              <w:left w:val="single" w:sz="4" w:space="0" w:color="FFFFFF"/>
              <w:bottom w:val="single" w:sz="4" w:space="0" w:color="2EAAE1"/>
              <w:right w:val="single" w:sz="4" w:space="0" w:color="FFFFFF"/>
            </w:tcBorders>
            <w:shd w:val="clear" w:color="auto" w:fill="2EAAE1"/>
          </w:tcPr>
          <w:p w:rsidR="00A54B62" w:rsidRDefault="00A54B62" w:rsidP="00A54B62">
            <w:pPr>
              <w:spacing w:after="0" w:line="259" w:lineRule="auto"/>
              <w:ind w:left="85"/>
              <w:jc w:val="center"/>
            </w:pPr>
            <w:r>
              <w:rPr>
                <w:rFonts w:eastAsia="Calibri" w:cs="Calibri"/>
              </w:rPr>
              <w:t>VDC</w:t>
            </w:r>
          </w:p>
        </w:tc>
        <w:tc>
          <w:tcPr>
            <w:tcW w:w="283" w:type="dxa"/>
            <w:tcBorders>
              <w:top w:val="single" w:sz="4" w:space="0" w:color="FFFFFF"/>
              <w:left w:val="single" w:sz="4" w:space="0" w:color="FFFFFF"/>
              <w:bottom w:val="single" w:sz="4" w:space="0" w:color="2EAAE1"/>
              <w:right w:val="nil"/>
            </w:tcBorders>
            <w:shd w:val="clear" w:color="auto" w:fill="2EAAE1"/>
          </w:tcPr>
          <w:p w:rsidR="00A54B62" w:rsidRDefault="00A54B62" w:rsidP="00A54B62">
            <w:pPr>
              <w:spacing w:after="160" w:line="259" w:lineRule="auto"/>
            </w:pPr>
          </w:p>
        </w:tc>
        <w:tc>
          <w:tcPr>
            <w:tcW w:w="2886" w:type="dxa"/>
            <w:tcBorders>
              <w:top w:val="single" w:sz="4" w:space="0" w:color="FFFFFF"/>
              <w:left w:val="nil"/>
              <w:bottom w:val="single" w:sz="4" w:space="0" w:color="2EAAE1"/>
              <w:right w:val="single" w:sz="4" w:space="0" w:color="2EAAE1"/>
            </w:tcBorders>
            <w:shd w:val="clear" w:color="auto" w:fill="2EAAE1"/>
          </w:tcPr>
          <w:p w:rsidR="00A54B62" w:rsidRDefault="00A54B62" w:rsidP="00A54B62">
            <w:pPr>
              <w:spacing w:after="0" w:line="259" w:lineRule="auto"/>
              <w:ind w:right="199"/>
              <w:jc w:val="center"/>
            </w:pPr>
            <w:r>
              <w:rPr>
                <w:rFonts w:eastAsia="Calibri" w:cs="Calibri"/>
              </w:rPr>
              <w:t>Sector</w:t>
            </w:r>
          </w:p>
        </w:tc>
      </w:tr>
      <w:tr w:rsidR="00A54B62" w:rsidTr="00A54B62">
        <w:trPr>
          <w:trHeight w:val="537"/>
        </w:trPr>
        <w:tc>
          <w:tcPr>
            <w:tcW w:w="1455"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proofErr w:type="spellStart"/>
            <w:r>
              <w:t>Gorkha</w:t>
            </w:r>
            <w:proofErr w:type="spellEnd"/>
          </w:p>
        </w:tc>
        <w:tc>
          <w:tcPr>
            <w:tcW w:w="3458"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proofErr w:type="spellStart"/>
            <w:r>
              <w:t>Kashigaun</w:t>
            </w:r>
            <w:proofErr w:type="spellEnd"/>
            <w:r>
              <w:t xml:space="preserve">, </w:t>
            </w:r>
            <w:proofErr w:type="spellStart"/>
            <w:r>
              <w:t>Siridibas</w:t>
            </w:r>
            <w:proofErr w:type="spellEnd"/>
            <w:r>
              <w:t xml:space="preserve">, </w:t>
            </w:r>
            <w:proofErr w:type="spellStart"/>
            <w:r>
              <w:t>Keraunja</w:t>
            </w:r>
            <w:proofErr w:type="spellEnd"/>
            <w:r>
              <w:t xml:space="preserve">, </w:t>
            </w:r>
            <w:proofErr w:type="spellStart"/>
            <w:r>
              <w:t>Uhiya</w:t>
            </w:r>
            <w:proofErr w:type="spellEnd"/>
            <w:r>
              <w:t xml:space="preserve">, </w:t>
            </w:r>
            <w:proofErr w:type="spellStart"/>
            <w:r>
              <w:rPr>
                <w:rFonts w:eastAsia="Calibri" w:cs="Calibri"/>
              </w:rPr>
              <w:t>Chhekampar</w:t>
            </w:r>
            <w:proofErr w:type="spellEnd"/>
            <w:r>
              <w:rPr>
                <w:rFonts w:eastAsia="Calibri" w:cs="Calibri"/>
              </w:rPr>
              <w:t xml:space="preserve">, </w:t>
            </w:r>
            <w:proofErr w:type="spellStart"/>
            <w:r>
              <w:rPr>
                <w:rFonts w:eastAsia="Calibri" w:cs="Calibri"/>
              </w:rPr>
              <w:t>Manbu</w:t>
            </w:r>
            <w:proofErr w:type="spellEnd"/>
            <w:r>
              <w:rPr>
                <w:rFonts w:eastAsia="Calibri" w:cs="Calibri"/>
              </w:rPr>
              <w:t xml:space="preserve">, </w:t>
            </w:r>
            <w:proofErr w:type="spellStart"/>
            <w:r>
              <w:rPr>
                <w:rFonts w:eastAsia="Calibri" w:cs="Calibri"/>
              </w:rPr>
              <w:t>Arugat</w:t>
            </w:r>
            <w:proofErr w:type="spellEnd"/>
            <w:r>
              <w:rPr>
                <w:rFonts w:eastAsia="Calibri" w:cs="Calibri"/>
              </w:rPr>
              <w:t xml:space="preserve">, </w:t>
            </w:r>
            <w:proofErr w:type="spellStart"/>
            <w:r>
              <w:rPr>
                <w:rFonts w:eastAsia="Calibri" w:cs="Calibri"/>
              </w:rPr>
              <w:t>Takukot</w:t>
            </w:r>
            <w:proofErr w:type="spellEnd"/>
          </w:p>
        </w:tc>
        <w:tc>
          <w:tcPr>
            <w:tcW w:w="283" w:type="dxa"/>
            <w:tcBorders>
              <w:top w:val="single" w:sz="4" w:space="0" w:color="2EAAE1"/>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nil"/>
              <w:right w:val="single" w:sz="4" w:space="0" w:color="2EAAE1"/>
            </w:tcBorders>
          </w:tcPr>
          <w:p w:rsidR="00A54B62" w:rsidRDefault="00A54B62" w:rsidP="00A54B62">
            <w:pPr>
              <w:spacing w:after="0" w:line="259" w:lineRule="auto"/>
            </w:pPr>
            <w:r>
              <w:t xml:space="preserve">Emergency and Temporary Shelter </w:t>
            </w:r>
            <w:r>
              <w:rPr>
                <w:rFonts w:eastAsia="Calibri" w:cs="Calibri"/>
              </w:rPr>
              <w:t xml:space="preserve">WASH  </w:t>
            </w:r>
          </w:p>
        </w:tc>
      </w:tr>
      <w:tr w:rsidR="00A54B62" w:rsidTr="00A54B62">
        <w:trPr>
          <w:trHeight w:val="254"/>
        </w:trPr>
        <w:tc>
          <w:tcPr>
            <w:tcW w:w="1455"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nil"/>
              <w:right w:val="single" w:sz="4" w:space="0" w:color="2EAAE1"/>
            </w:tcBorders>
          </w:tcPr>
          <w:p w:rsidR="00A54B62" w:rsidRDefault="00A54B62" w:rsidP="00A54B62">
            <w:pPr>
              <w:spacing w:after="0" w:line="259" w:lineRule="auto"/>
            </w:pPr>
            <w:r>
              <w:rPr>
                <w:rFonts w:eastAsia="Calibri" w:cs="Calibri"/>
              </w:rPr>
              <w:t xml:space="preserve">NFIs </w:t>
            </w:r>
          </w:p>
        </w:tc>
      </w:tr>
      <w:tr w:rsidR="00A54B62" w:rsidTr="00A54B62">
        <w:trPr>
          <w:trHeight w:val="235"/>
        </w:trPr>
        <w:tc>
          <w:tcPr>
            <w:tcW w:w="1455"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single" w:sz="4" w:space="0" w:color="2EAAE1"/>
              <w:right w:val="single" w:sz="4" w:space="0" w:color="2EAAE1"/>
            </w:tcBorders>
          </w:tcPr>
          <w:p w:rsidR="00A54B62" w:rsidRDefault="00A54B62" w:rsidP="00A54B62">
            <w:pPr>
              <w:spacing w:after="0" w:line="259" w:lineRule="auto"/>
            </w:pPr>
            <w:r>
              <w:rPr>
                <w:rFonts w:eastAsia="Calibri" w:cs="Calibri"/>
              </w:rPr>
              <w:t>Food security</w:t>
            </w:r>
          </w:p>
        </w:tc>
      </w:tr>
      <w:tr w:rsidR="00A54B62" w:rsidTr="00A54B62">
        <w:trPr>
          <w:trHeight w:val="283"/>
        </w:trPr>
        <w:tc>
          <w:tcPr>
            <w:tcW w:w="1455"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proofErr w:type="spellStart"/>
            <w:r>
              <w:rPr>
                <w:rFonts w:eastAsia="Calibri" w:cs="Calibri"/>
              </w:rPr>
              <w:t>Dhading</w:t>
            </w:r>
            <w:proofErr w:type="spellEnd"/>
          </w:p>
        </w:tc>
        <w:tc>
          <w:tcPr>
            <w:tcW w:w="3458"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proofErr w:type="spellStart"/>
            <w:r>
              <w:t>Ri</w:t>
            </w:r>
            <w:proofErr w:type="spellEnd"/>
            <w:r>
              <w:t xml:space="preserve">, </w:t>
            </w:r>
            <w:proofErr w:type="spellStart"/>
            <w:r>
              <w:t>Lapa</w:t>
            </w:r>
            <w:proofErr w:type="spellEnd"/>
            <w:r>
              <w:t xml:space="preserve">, </w:t>
            </w:r>
            <w:proofErr w:type="spellStart"/>
            <w:r>
              <w:t>Jarlang</w:t>
            </w:r>
            <w:proofErr w:type="spellEnd"/>
            <w:r>
              <w:t xml:space="preserve">, </w:t>
            </w:r>
            <w:proofErr w:type="spellStart"/>
            <w:r>
              <w:t>Pida</w:t>
            </w:r>
            <w:proofErr w:type="spellEnd"/>
            <w:r>
              <w:t xml:space="preserve">, </w:t>
            </w:r>
            <w:proofErr w:type="spellStart"/>
            <w:r>
              <w:t>Madavestan</w:t>
            </w:r>
            <w:proofErr w:type="spellEnd"/>
          </w:p>
        </w:tc>
        <w:tc>
          <w:tcPr>
            <w:tcW w:w="283" w:type="dxa"/>
            <w:tcBorders>
              <w:top w:val="single" w:sz="4" w:space="0" w:color="2EAAE1"/>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nil"/>
              <w:right w:val="single" w:sz="4" w:space="0" w:color="2EAAE1"/>
            </w:tcBorders>
          </w:tcPr>
          <w:p w:rsidR="00A54B62" w:rsidRDefault="00A54B62" w:rsidP="00A54B62">
            <w:pPr>
              <w:spacing w:after="0" w:line="259" w:lineRule="auto"/>
            </w:pPr>
            <w:r>
              <w:t>Emergency Shelter</w:t>
            </w:r>
          </w:p>
        </w:tc>
      </w:tr>
      <w:tr w:rsidR="00A54B62" w:rsidTr="00A54B62">
        <w:trPr>
          <w:trHeight w:val="254"/>
        </w:trPr>
        <w:tc>
          <w:tcPr>
            <w:tcW w:w="1455"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nil"/>
              <w:right w:val="single" w:sz="4" w:space="0" w:color="2EAAE1"/>
            </w:tcBorders>
          </w:tcPr>
          <w:p w:rsidR="00A54B62" w:rsidRDefault="00A54B62" w:rsidP="00A54B62">
            <w:pPr>
              <w:spacing w:after="0" w:line="259" w:lineRule="auto"/>
            </w:pPr>
            <w:r>
              <w:rPr>
                <w:rFonts w:eastAsia="Calibri" w:cs="Calibri"/>
              </w:rPr>
              <w:t xml:space="preserve">WASH  </w:t>
            </w:r>
          </w:p>
        </w:tc>
      </w:tr>
      <w:tr w:rsidR="00A54B62" w:rsidTr="00A54B62">
        <w:trPr>
          <w:trHeight w:val="254"/>
        </w:trPr>
        <w:tc>
          <w:tcPr>
            <w:tcW w:w="1455"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nil"/>
              <w:right w:val="single" w:sz="4" w:space="0" w:color="2EAAE1"/>
            </w:tcBorders>
          </w:tcPr>
          <w:p w:rsidR="00A54B62" w:rsidRDefault="00A54B62" w:rsidP="00A54B62">
            <w:pPr>
              <w:spacing w:after="0" w:line="259" w:lineRule="auto"/>
            </w:pPr>
            <w:r>
              <w:rPr>
                <w:rFonts w:eastAsia="Calibri" w:cs="Calibri"/>
              </w:rPr>
              <w:t>NFIs</w:t>
            </w:r>
          </w:p>
        </w:tc>
      </w:tr>
      <w:tr w:rsidR="00A54B62" w:rsidTr="00A54B62">
        <w:trPr>
          <w:trHeight w:val="235"/>
        </w:trPr>
        <w:tc>
          <w:tcPr>
            <w:tcW w:w="1455"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single" w:sz="4" w:space="0" w:color="2EAAE1"/>
              <w:right w:val="single" w:sz="4" w:space="0" w:color="2EAAE1"/>
            </w:tcBorders>
          </w:tcPr>
          <w:p w:rsidR="00A54B62" w:rsidRDefault="00A54B62" w:rsidP="00A54B62">
            <w:pPr>
              <w:spacing w:after="0" w:line="259" w:lineRule="auto"/>
            </w:pPr>
            <w:r>
              <w:rPr>
                <w:rFonts w:eastAsia="Calibri" w:cs="Calibri"/>
              </w:rPr>
              <w:t>Food security</w:t>
            </w:r>
          </w:p>
        </w:tc>
      </w:tr>
      <w:tr w:rsidR="00A54B62" w:rsidTr="00A54B62">
        <w:trPr>
          <w:trHeight w:val="263"/>
        </w:trPr>
        <w:tc>
          <w:tcPr>
            <w:tcW w:w="1455" w:type="dxa"/>
            <w:vMerge w:val="restart"/>
            <w:tcBorders>
              <w:top w:val="single" w:sz="4" w:space="0" w:color="2EAAE1"/>
              <w:left w:val="single" w:sz="4" w:space="0" w:color="2EAAE1"/>
              <w:bottom w:val="single" w:sz="4" w:space="0" w:color="2EAAE1"/>
              <w:right w:val="single" w:sz="4" w:space="0" w:color="2EAAE1"/>
            </w:tcBorders>
          </w:tcPr>
          <w:p w:rsidR="00A54B62" w:rsidRDefault="00A54B62" w:rsidP="00A54B62">
            <w:pPr>
              <w:spacing w:after="0" w:line="259" w:lineRule="auto"/>
              <w:ind w:left="57"/>
              <w:jc w:val="both"/>
            </w:pPr>
            <w:proofErr w:type="spellStart"/>
            <w:r>
              <w:rPr>
                <w:rFonts w:eastAsia="Calibri" w:cs="Calibri"/>
              </w:rPr>
              <w:t>Sindhupalchowk</w:t>
            </w:r>
            <w:proofErr w:type="spellEnd"/>
          </w:p>
        </w:tc>
        <w:tc>
          <w:tcPr>
            <w:tcW w:w="3458"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0" w:line="259" w:lineRule="auto"/>
              <w:ind w:left="57"/>
            </w:pPr>
            <w:proofErr w:type="spellStart"/>
            <w:r>
              <w:t>Thautali</w:t>
            </w:r>
            <w:proofErr w:type="spellEnd"/>
            <w:r>
              <w:t xml:space="preserve">, </w:t>
            </w:r>
            <w:proofErr w:type="spellStart"/>
            <w:r>
              <w:t>Manka</w:t>
            </w:r>
            <w:proofErr w:type="spellEnd"/>
            <w:r>
              <w:t xml:space="preserve">, </w:t>
            </w:r>
            <w:proofErr w:type="spellStart"/>
            <w:r>
              <w:t>Chokati</w:t>
            </w:r>
            <w:proofErr w:type="spellEnd"/>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single" w:sz="4" w:space="0" w:color="2EAAE1"/>
              <w:right w:val="single" w:sz="4" w:space="0" w:color="2EAAE1"/>
            </w:tcBorders>
          </w:tcPr>
          <w:p w:rsidR="00A54B62" w:rsidRDefault="00A54B62" w:rsidP="00A54B62">
            <w:pPr>
              <w:spacing w:after="0" w:line="259" w:lineRule="auto"/>
            </w:pPr>
            <w:r>
              <w:rPr>
                <w:rFonts w:eastAsia="Calibri" w:cs="Calibri"/>
              </w:rPr>
              <w:t>Temporary Shelter</w:t>
            </w:r>
          </w:p>
        </w:tc>
      </w:tr>
      <w:tr w:rsidR="00A54B62" w:rsidTr="00A54B62">
        <w:trPr>
          <w:trHeight w:val="771"/>
        </w:trPr>
        <w:tc>
          <w:tcPr>
            <w:tcW w:w="0" w:type="auto"/>
            <w:vMerge/>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3458"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0" w:line="259" w:lineRule="auto"/>
              <w:ind w:left="57"/>
            </w:pPr>
            <w:proofErr w:type="spellStart"/>
            <w:r>
              <w:rPr>
                <w:rFonts w:eastAsia="Calibri" w:cs="Calibri"/>
              </w:rPr>
              <w:t>Atarpur</w:t>
            </w:r>
            <w:proofErr w:type="spellEnd"/>
            <w:r>
              <w:rPr>
                <w:rFonts w:eastAsia="Calibri" w:cs="Calibri"/>
              </w:rPr>
              <w:t xml:space="preserve">, </w:t>
            </w:r>
            <w:proofErr w:type="spellStart"/>
            <w:r>
              <w:rPr>
                <w:rFonts w:eastAsia="Calibri" w:cs="Calibri"/>
              </w:rPr>
              <w:t>Dhuskun</w:t>
            </w:r>
            <w:proofErr w:type="spellEnd"/>
            <w:r>
              <w:rPr>
                <w:rFonts w:eastAsia="Calibri" w:cs="Calibri"/>
              </w:rPr>
              <w:t xml:space="preserve">, </w:t>
            </w:r>
            <w:proofErr w:type="spellStart"/>
            <w:r>
              <w:rPr>
                <w:rFonts w:eastAsia="Calibri" w:cs="Calibri"/>
              </w:rPr>
              <w:t>Jethal</w:t>
            </w:r>
            <w:proofErr w:type="spellEnd"/>
            <w:r>
              <w:rPr>
                <w:rFonts w:eastAsia="Calibri" w:cs="Calibri"/>
              </w:rPr>
              <w:t xml:space="preserve">, </w:t>
            </w:r>
            <w:proofErr w:type="spellStart"/>
            <w:r>
              <w:rPr>
                <w:rFonts w:eastAsia="Calibri" w:cs="Calibri"/>
              </w:rPr>
              <w:t>Pangretar</w:t>
            </w:r>
            <w:proofErr w:type="spellEnd"/>
            <w:r>
              <w:rPr>
                <w:rFonts w:eastAsia="Calibri" w:cs="Calibri"/>
              </w:rPr>
              <w:t xml:space="preserve">, </w:t>
            </w:r>
          </w:p>
          <w:p w:rsidR="00A54B62" w:rsidRDefault="00A54B62" w:rsidP="00A54B62">
            <w:pPr>
              <w:spacing w:after="0" w:line="259" w:lineRule="auto"/>
              <w:ind w:left="57"/>
            </w:pPr>
            <w:proofErr w:type="spellStart"/>
            <w:r>
              <w:rPr>
                <w:rFonts w:eastAsia="Calibri" w:cs="Calibri"/>
              </w:rPr>
              <w:t>Petaku</w:t>
            </w:r>
            <w:proofErr w:type="spellEnd"/>
            <w:r>
              <w:rPr>
                <w:rFonts w:eastAsia="Calibri" w:cs="Calibri"/>
              </w:rPr>
              <w:t xml:space="preserve">, </w:t>
            </w:r>
            <w:proofErr w:type="spellStart"/>
            <w:r>
              <w:rPr>
                <w:rFonts w:eastAsia="Calibri" w:cs="Calibri"/>
              </w:rPr>
              <w:t>Piskar</w:t>
            </w:r>
            <w:proofErr w:type="spellEnd"/>
            <w:r>
              <w:rPr>
                <w:rFonts w:eastAsia="Calibri" w:cs="Calibri"/>
              </w:rPr>
              <w:t xml:space="preserve">, </w:t>
            </w:r>
            <w:proofErr w:type="spellStart"/>
            <w:r>
              <w:rPr>
                <w:rFonts w:eastAsia="Calibri" w:cs="Calibri"/>
              </w:rPr>
              <w:t>Sunakhani</w:t>
            </w:r>
            <w:proofErr w:type="spellEnd"/>
            <w:r>
              <w:rPr>
                <w:rFonts w:eastAsia="Calibri" w:cs="Calibri"/>
              </w:rPr>
              <w:t xml:space="preserve">, </w:t>
            </w:r>
            <w:proofErr w:type="spellStart"/>
            <w:r>
              <w:rPr>
                <w:rFonts w:eastAsia="Calibri" w:cs="Calibri"/>
              </w:rPr>
              <w:t>Tauthal</w:t>
            </w:r>
            <w:proofErr w:type="spellEnd"/>
            <w:r>
              <w:rPr>
                <w:rFonts w:eastAsia="Calibri" w:cs="Calibri"/>
              </w:rPr>
              <w:t xml:space="preserve">, </w:t>
            </w:r>
          </w:p>
          <w:p w:rsidR="00A54B62" w:rsidRDefault="00A54B62" w:rsidP="00A54B62">
            <w:pPr>
              <w:spacing w:after="0" w:line="259" w:lineRule="auto"/>
              <w:ind w:left="57"/>
            </w:pPr>
            <w:proofErr w:type="spellStart"/>
            <w:r>
              <w:rPr>
                <w:rFonts w:eastAsia="Calibri" w:cs="Calibri"/>
              </w:rPr>
              <w:t>Tekanpur</w:t>
            </w:r>
            <w:proofErr w:type="spellEnd"/>
            <w:r>
              <w:rPr>
                <w:rFonts w:eastAsia="Calibri" w:cs="Calibri"/>
              </w:rPr>
              <w:t xml:space="preserve">, </w:t>
            </w:r>
            <w:proofErr w:type="spellStart"/>
            <w:r>
              <w:rPr>
                <w:rFonts w:eastAsia="Calibri" w:cs="Calibri"/>
              </w:rPr>
              <w:t>Thulo</w:t>
            </w:r>
            <w:proofErr w:type="spellEnd"/>
            <w:r>
              <w:rPr>
                <w:rFonts w:eastAsia="Calibri" w:cs="Calibri"/>
              </w:rPr>
              <w:t xml:space="preserve"> </w:t>
            </w:r>
            <w:proofErr w:type="spellStart"/>
            <w:r>
              <w:rPr>
                <w:rFonts w:eastAsia="Calibri" w:cs="Calibri"/>
              </w:rPr>
              <w:t>Dhading</w:t>
            </w:r>
            <w:proofErr w:type="spellEnd"/>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single" w:sz="4" w:space="0" w:color="2EAAE1"/>
              <w:right w:val="single" w:sz="4" w:space="0" w:color="2EAAE1"/>
            </w:tcBorders>
          </w:tcPr>
          <w:p w:rsidR="00A54B62" w:rsidRDefault="00A54B62" w:rsidP="00A54B62">
            <w:pPr>
              <w:spacing w:after="0" w:line="259" w:lineRule="auto"/>
            </w:pPr>
            <w:r>
              <w:t>Food Security and Livelihoods</w:t>
            </w:r>
          </w:p>
        </w:tc>
      </w:tr>
      <w:tr w:rsidR="00A54B62" w:rsidTr="00A54B62">
        <w:trPr>
          <w:trHeight w:val="517"/>
        </w:trPr>
        <w:tc>
          <w:tcPr>
            <w:tcW w:w="1455"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0" w:line="259" w:lineRule="auto"/>
              <w:ind w:left="57"/>
            </w:pPr>
            <w:proofErr w:type="spellStart"/>
            <w:r>
              <w:rPr>
                <w:rFonts w:eastAsia="Calibri" w:cs="Calibri"/>
              </w:rPr>
              <w:t>Dolakha</w:t>
            </w:r>
            <w:proofErr w:type="spellEnd"/>
          </w:p>
        </w:tc>
        <w:tc>
          <w:tcPr>
            <w:tcW w:w="3458"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0" w:line="259" w:lineRule="auto"/>
              <w:ind w:left="57"/>
            </w:pPr>
            <w:proofErr w:type="spellStart"/>
            <w:r>
              <w:t>Bulung</w:t>
            </w:r>
            <w:proofErr w:type="spellEnd"/>
            <w:r>
              <w:t xml:space="preserve"> </w:t>
            </w:r>
            <w:proofErr w:type="spellStart"/>
            <w:r>
              <w:t>Chankhu</w:t>
            </w:r>
            <w:proofErr w:type="spellEnd"/>
            <w:r>
              <w:t xml:space="preserve"> </w:t>
            </w:r>
            <w:proofErr w:type="spellStart"/>
            <w:r>
              <w:t>Jhyaku</w:t>
            </w:r>
            <w:proofErr w:type="spellEnd"/>
            <w:r>
              <w:t xml:space="preserve"> </w:t>
            </w:r>
            <w:proofErr w:type="spellStart"/>
            <w:r>
              <w:t>Kharee</w:t>
            </w:r>
            <w:proofErr w:type="spellEnd"/>
            <w:r>
              <w:t xml:space="preserve"> </w:t>
            </w:r>
            <w:proofErr w:type="spellStart"/>
            <w:r>
              <w:t>Laduk</w:t>
            </w:r>
            <w:proofErr w:type="spellEnd"/>
            <w:r>
              <w:t xml:space="preserve"> </w:t>
            </w:r>
            <w:proofErr w:type="spellStart"/>
            <w:r>
              <w:t>Lamidanda</w:t>
            </w:r>
            <w:proofErr w:type="spellEnd"/>
            <w:r>
              <w:t xml:space="preserve">, </w:t>
            </w:r>
            <w:proofErr w:type="spellStart"/>
            <w:r>
              <w:t>Lapilang</w:t>
            </w:r>
            <w:proofErr w:type="spellEnd"/>
            <w:r>
              <w:t xml:space="preserve">, </w:t>
            </w:r>
            <w:proofErr w:type="spellStart"/>
            <w:r>
              <w:t>Marbu</w:t>
            </w:r>
            <w:proofErr w:type="spellEnd"/>
            <w:r>
              <w:t xml:space="preserve">, Orang, </w:t>
            </w:r>
            <w:proofErr w:type="spellStart"/>
            <w:r>
              <w:t>Suri</w:t>
            </w:r>
            <w:proofErr w:type="spellEnd"/>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single" w:sz="4" w:space="0" w:color="2EAAE1"/>
              <w:right w:val="single" w:sz="4" w:space="0" w:color="2EAAE1"/>
            </w:tcBorders>
          </w:tcPr>
          <w:p w:rsidR="00A54B62" w:rsidRDefault="00A54B62" w:rsidP="00A54B62">
            <w:pPr>
              <w:spacing w:after="0" w:line="259" w:lineRule="auto"/>
            </w:pPr>
            <w:r>
              <w:t>Food Security and Livelihoods</w:t>
            </w:r>
          </w:p>
        </w:tc>
      </w:tr>
      <w:tr w:rsidR="00A54B62" w:rsidTr="00A54B62">
        <w:trPr>
          <w:trHeight w:val="537"/>
        </w:trPr>
        <w:tc>
          <w:tcPr>
            <w:tcW w:w="1455"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proofErr w:type="spellStart"/>
            <w:r>
              <w:rPr>
                <w:rFonts w:eastAsia="Calibri" w:cs="Calibri"/>
              </w:rPr>
              <w:t>Kaski</w:t>
            </w:r>
            <w:proofErr w:type="spellEnd"/>
          </w:p>
        </w:tc>
        <w:tc>
          <w:tcPr>
            <w:tcW w:w="3458" w:type="dxa"/>
            <w:tcBorders>
              <w:top w:val="single" w:sz="4" w:space="0" w:color="2EAAE1"/>
              <w:left w:val="single" w:sz="4" w:space="0" w:color="2EAAE1"/>
              <w:bottom w:val="nil"/>
              <w:right w:val="single" w:sz="4" w:space="0" w:color="2EAAE1"/>
            </w:tcBorders>
          </w:tcPr>
          <w:p w:rsidR="00A54B62" w:rsidRDefault="00A54B62" w:rsidP="00A54B62">
            <w:pPr>
              <w:spacing w:after="0" w:line="259" w:lineRule="auto"/>
              <w:ind w:left="57"/>
            </w:pPr>
            <w:r>
              <w:t xml:space="preserve">30 affected settlements in various VDCs </w:t>
            </w:r>
            <w:r>
              <w:rPr>
                <w:rFonts w:eastAsia="Calibri" w:cs="Calibri"/>
              </w:rPr>
              <w:t xml:space="preserve">of </w:t>
            </w:r>
            <w:proofErr w:type="spellStart"/>
            <w:r>
              <w:rPr>
                <w:rFonts w:eastAsia="Calibri" w:cs="Calibri"/>
              </w:rPr>
              <w:t>Kaski</w:t>
            </w:r>
            <w:proofErr w:type="spellEnd"/>
            <w:r>
              <w:rPr>
                <w:rFonts w:eastAsia="Calibri" w:cs="Calibri"/>
              </w:rPr>
              <w:t xml:space="preserve"> districts</w:t>
            </w:r>
          </w:p>
        </w:tc>
        <w:tc>
          <w:tcPr>
            <w:tcW w:w="283" w:type="dxa"/>
            <w:tcBorders>
              <w:top w:val="single" w:sz="4" w:space="0" w:color="2EAAE1"/>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single" w:sz="4" w:space="0" w:color="2EAAE1"/>
              <w:left w:val="nil"/>
              <w:bottom w:val="nil"/>
              <w:right w:val="single" w:sz="4" w:space="0" w:color="2EAAE1"/>
            </w:tcBorders>
          </w:tcPr>
          <w:p w:rsidR="00A54B62" w:rsidRDefault="00A54B62" w:rsidP="00A54B62">
            <w:pPr>
              <w:spacing w:after="0" w:line="259" w:lineRule="auto"/>
            </w:pPr>
            <w:r>
              <w:t xml:space="preserve">Emergency and temporary Shelter </w:t>
            </w:r>
            <w:r>
              <w:rPr>
                <w:rFonts w:eastAsia="Calibri" w:cs="Calibri"/>
              </w:rPr>
              <w:t xml:space="preserve">WASH  </w:t>
            </w:r>
          </w:p>
        </w:tc>
      </w:tr>
      <w:tr w:rsidR="00A54B62" w:rsidTr="00A54B62">
        <w:trPr>
          <w:trHeight w:val="254"/>
        </w:trPr>
        <w:tc>
          <w:tcPr>
            <w:tcW w:w="1455" w:type="dxa"/>
            <w:tcBorders>
              <w:top w:val="nil"/>
              <w:left w:val="single" w:sz="4" w:space="0" w:color="2EAAE1"/>
              <w:bottom w:val="nil"/>
              <w:right w:val="single" w:sz="4" w:space="0" w:color="2EAAE1"/>
            </w:tcBorders>
            <w:vAlign w:val="bottom"/>
          </w:tcPr>
          <w:p w:rsidR="00A54B62" w:rsidRDefault="00A54B62" w:rsidP="00A54B62">
            <w:pPr>
              <w:spacing w:after="160" w:line="259" w:lineRule="auto"/>
            </w:pPr>
          </w:p>
        </w:tc>
        <w:tc>
          <w:tcPr>
            <w:tcW w:w="3458" w:type="dxa"/>
            <w:tcBorders>
              <w:top w:val="nil"/>
              <w:left w:val="single" w:sz="4" w:space="0" w:color="2EAAE1"/>
              <w:bottom w:val="nil"/>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nil"/>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nil"/>
              <w:right w:val="single" w:sz="4" w:space="0" w:color="2EAAE1"/>
            </w:tcBorders>
          </w:tcPr>
          <w:p w:rsidR="00A54B62" w:rsidRDefault="00A54B62" w:rsidP="00A54B62">
            <w:pPr>
              <w:spacing w:after="0" w:line="259" w:lineRule="auto"/>
            </w:pPr>
            <w:r>
              <w:rPr>
                <w:rFonts w:eastAsia="Calibri" w:cs="Calibri"/>
              </w:rPr>
              <w:t xml:space="preserve">NFIs </w:t>
            </w:r>
          </w:p>
        </w:tc>
      </w:tr>
      <w:tr w:rsidR="00A54B62" w:rsidTr="00A54B62">
        <w:trPr>
          <w:trHeight w:val="235"/>
        </w:trPr>
        <w:tc>
          <w:tcPr>
            <w:tcW w:w="1455"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3458" w:type="dxa"/>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283" w:type="dxa"/>
            <w:tcBorders>
              <w:top w:val="nil"/>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rPr>
              <w:t xml:space="preserve">· </w:t>
            </w:r>
          </w:p>
        </w:tc>
        <w:tc>
          <w:tcPr>
            <w:tcW w:w="2886" w:type="dxa"/>
            <w:tcBorders>
              <w:top w:val="nil"/>
              <w:left w:val="nil"/>
              <w:bottom w:val="single" w:sz="4" w:space="0" w:color="2EAAE1"/>
              <w:right w:val="single" w:sz="4" w:space="0" w:color="2EAAE1"/>
            </w:tcBorders>
          </w:tcPr>
          <w:p w:rsidR="00A54B62" w:rsidRDefault="00A54B62" w:rsidP="00A54B62">
            <w:pPr>
              <w:spacing w:after="0" w:line="259" w:lineRule="auto"/>
            </w:pPr>
            <w:r>
              <w:rPr>
                <w:rFonts w:eastAsia="Calibri" w:cs="Calibri"/>
              </w:rPr>
              <w:t>Food security</w:t>
            </w:r>
          </w:p>
        </w:tc>
      </w:tr>
    </w:tbl>
    <w:p w:rsidR="00A54B62" w:rsidRDefault="00A54B62" w:rsidP="00A54B62">
      <w:pPr>
        <w:ind w:left="-5" w:right="302"/>
      </w:pPr>
      <w:r>
        <w:rPr>
          <w:noProof/>
          <w:lang w:val="en-US" w:eastAsia="en-US"/>
        </w:rPr>
        <w:lastRenderedPageBreak/>
        <mc:AlternateContent>
          <mc:Choice Requires="wpg">
            <w:drawing>
              <wp:anchor distT="0" distB="0" distL="114300" distR="114300" simplePos="0" relativeHeight="251654144" behindDoc="0" locked="0" layoutInCell="1" allowOverlap="1" wp14:anchorId="367E9BB0" wp14:editId="32276F74">
                <wp:simplePos x="0" y="0"/>
                <wp:positionH relativeFrom="margin">
                  <wp:posOffset>421016</wp:posOffset>
                </wp:positionH>
                <wp:positionV relativeFrom="paragraph">
                  <wp:posOffset>865741</wp:posOffset>
                </wp:positionV>
                <wp:extent cx="4301427" cy="1770545"/>
                <wp:effectExtent l="0" t="0" r="0" b="0"/>
                <wp:wrapTopAndBottom/>
                <wp:docPr id="99663" name="Group 99663"/>
                <wp:cNvGraphicFramePr/>
                <a:graphic xmlns:a="http://schemas.openxmlformats.org/drawingml/2006/main">
                  <a:graphicData uri="http://schemas.microsoft.com/office/word/2010/wordprocessingGroup">
                    <wpg:wgp>
                      <wpg:cNvGrpSpPr/>
                      <wpg:grpSpPr>
                        <a:xfrm>
                          <a:off x="0" y="0"/>
                          <a:ext cx="4301427" cy="1770545"/>
                          <a:chOff x="0" y="0"/>
                          <a:chExt cx="4301427" cy="1770545"/>
                        </a:xfrm>
                      </wpg:grpSpPr>
                      <wps:wsp>
                        <wps:cNvPr id="2874" name="Shape 2874"/>
                        <wps:cNvSpPr/>
                        <wps:spPr>
                          <a:xfrm>
                            <a:off x="207388" y="199718"/>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75" name="Shape 2875"/>
                        <wps:cNvSpPr/>
                        <wps:spPr>
                          <a:xfrm>
                            <a:off x="207388" y="418641"/>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76" name="Shape 2876"/>
                        <wps:cNvSpPr/>
                        <wps:spPr>
                          <a:xfrm>
                            <a:off x="207388" y="641399"/>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77" name="Shape 2877"/>
                        <wps:cNvSpPr/>
                        <wps:spPr>
                          <a:xfrm>
                            <a:off x="207388" y="860309"/>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78" name="Shape 2878"/>
                        <wps:cNvSpPr/>
                        <wps:spPr>
                          <a:xfrm>
                            <a:off x="207388" y="1079231"/>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79" name="Shape 2879"/>
                        <wps:cNvSpPr/>
                        <wps:spPr>
                          <a:xfrm>
                            <a:off x="207388" y="1298141"/>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118442" name="Shape 118442"/>
                        <wps:cNvSpPr/>
                        <wps:spPr>
                          <a:xfrm>
                            <a:off x="3546760" y="1449853"/>
                            <a:ext cx="145936" cy="65291"/>
                          </a:xfrm>
                          <a:custGeom>
                            <a:avLst/>
                            <a:gdLst/>
                            <a:ahLst/>
                            <a:cxnLst/>
                            <a:rect l="0" t="0" r="0" b="0"/>
                            <a:pathLst>
                              <a:path w="145936" h="65291">
                                <a:moveTo>
                                  <a:pt x="0" y="0"/>
                                </a:moveTo>
                                <a:lnTo>
                                  <a:pt x="145936" y="0"/>
                                </a:lnTo>
                                <a:lnTo>
                                  <a:pt x="145936" y="65291"/>
                                </a:lnTo>
                                <a:lnTo>
                                  <a:pt x="0" y="6529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43" name="Shape 118443"/>
                        <wps:cNvSpPr/>
                        <wps:spPr>
                          <a:xfrm>
                            <a:off x="316845" y="981286"/>
                            <a:ext cx="149784" cy="533857"/>
                          </a:xfrm>
                          <a:custGeom>
                            <a:avLst/>
                            <a:gdLst/>
                            <a:ahLst/>
                            <a:cxnLst/>
                            <a:rect l="0" t="0" r="0" b="0"/>
                            <a:pathLst>
                              <a:path w="149784" h="533857">
                                <a:moveTo>
                                  <a:pt x="0" y="0"/>
                                </a:moveTo>
                                <a:lnTo>
                                  <a:pt x="149784" y="0"/>
                                </a:lnTo>
                                <a:lnTo>
                                  <a:pt x="149784" y="533857"/>
                                </a:lnTo>
                                <a:lnTo>
                                  <a:pt x="0" y="53385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44" name="Shape 118444"/>
                        <wps:cNvSpPr/>
                        <wps:spPr>
                          <a:xfrm>
                            <a:off x="1127206" y="858401"/>
                            <a:ext cx="145936" cy="656755"/>
                          </a:xfrm>
                          <a:custGeom>
                            <a:avLst/>
                            <a:gdLst/>
                            <a:ahLst/>
                            <a:cxnLst/>
                            <a:rect l="0" t="0" r="0" b="0"/>
                            <a:pathLst>
                              <a:path w="145936" h="656755">
                                <a:moveTo>
                                  <a:pt x="0" y="0"/>
                                </a:moveTo>
                                <a:lnTo>
                                  <a:pt x="145936" y="0"/>
                                </a:lnTo>
                                <a:lnTo>
                                  <a:pt x="145936" y="656755"/>
                                </a:lnTo>
                                <a:lnTo>
                                  <a:pt x="0" y="65675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45" name="Shape 118445"/>
                        <wps:cNvSpPr/>
                        <wps:spPr>
                          <a:xfrm>
                            <a:off x="1933720" y="731655"/>
                            <a:ext cx="145936" cy="783501"/>
                          </a:xfrm>
                          <a:custGeom>
                            <a:avLst/>
                            <a:gdLst/>
                            <a:ahLst/>
                            <a:cxnLst/>
                            <a:rect l="0" t="0" r="0" b="0"/>
                            <a:pathLst>
                              <a:path w="145936" h="783501">
                                <a:moveTo>
                                  <a:pt x="0" y="0"/>
                                </a:moveTo>
                                <a:lnTo>
                                  <a:pt x="145936" y="0"/>
                                </a:lnTo>
                                <a:lnTo>
                                  <a:pt x="145936" y="783501"/>
                                </a:lnTo>
                                <a:lnTo>
                                  <a:pt x="0" y="78350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46" name="Shape 118446"/>
                        <wps:cNvSpPr/>
                        <wps:spPr>
                          <a:xfrm>
                            <a:off x="2740246" y="693238"/>
                            <a:ext cx="145936" cy="821906"/>
                          </a:xfrm>
                          <a:custGeom>
                            <a:avLst/>
                            <a:gdLst/>
                            <a:ahLst/>
                            <a:cxnLst/>
                            <a:rect l="0" t="0" r="0" b="0"/>
                            <a:pathLst>
                              <a:path w="145936" h="821906">
                                <a:moveTo>
                                  <a:pt x="0" y="0"/>
                                </a:moveTo>
                                <a:lnTo>
                                  <a:pt x="145936" y="0"/>
                                </a:lnTo>
                                <a:lnTo>
                                  <a:pt x="145936" y="821906"/>
                                </a:lnTo>
                                <a:lnTo>
                                  <a:pt x="0" y="821906"/>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47" name="Shape 118447"/>
                        <wps:cNvSpPr/>
                        <wps:spPr>
                          <a:xfrm>
                            <a:off x="3692708" y="1449853"/>
                            <a:ext cx="145948" cy="65291"/>
                          </a:xfrm>
                          <a:custGeom>
                            <a:avLst/>
                            <a:gdLst/>
                            <a:ahLst/>
                            <a:cxnLst/>
                            <a:rect l="0" t="0" r="0" b="0"/>
                            <a:pathLst>
                              <a:path w="145948" h="65291">
                                <a:moveTo>
                                  <a:pt x="0" y="0"/>
                                </a:moveTo>
                                <a:lnTo>
                                  <a:pt x="145948" y="0"/>
                                </a:lnTo>
                                <a:lnTo>
                                  <a:pt x="145948" y="65291"/>
                                </a:lnTo>
                                <a:lnTo>
                                  <a:pt x="0" y="65291"/>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118448" name="Shape 118448"/>
                        <wps:cNvSpPr/>
                        <wps:spPr>
                          <a:xfrm>
                            <a:off x="466629" y="981286"/>
                            <a:ext cx="145936" cy="533857"/>
                          </a:xfrm>
                          <a:custGeom>
                            <a:avLst/>
                            <a:gdLst/>
                            <a:ahLst/>
                            <a:cxnLst/>
                            <a:rect l="0" t="0" r="0" b="0"/>
                            <a:pathLst>
                              <a:path w="145936" h="533857">
                                <a:moveTo>
                                  <a:pt x="0" y="0"/>
                                </a:moveTo>
                                <a:lnTo>
                                  <a:pt x="145936" y="0"/>
                                </a:lnTo>
                                <a:lnTo>
                                  <a:pt x="145936" y="533857"/>
                                </a:lnTo>
                                <a:lnTo>
                                  <a:pt x="0" y="533857"/>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118449" name="Shape 118449"/>
                        <wps:cNvSpPr/>
                        <wps:spPr>
                          <a:xfrm>
                            <a:off x="2886182" y="309176"/>
                            <a:ext cx="145936" cy="1205967"/>
                          </a:xfrm>
                          <a:custGeom>
                            <a:avLst/>
                            <a:gdLst/>
                            <a:ahLst/>
                            <a:cxnLst/>
                            <a:rect l="0" t="0" r="0" b="0"/>
                            <a:pathLst>
                              <a:path w="145936" h="1205967">
                                <a:moveTo>
                                  <a:pt x="0" y="0"/>
                                </a:moveTo>
                                <a:lnTo>
                                  <a:pt x="145936" y="0"/>
                                </a:lnTo>
                                <a:lnTo>
                                  <a:pt x="145936" y="1205967"/>
                                </a:lnTo>
                                <a:lnTo>
                                  <a:pt x="0" y="1205967"/>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118450" name="Shape 118450"/>
                        <wps:cNvSpPr/>
                        <wps:spPr>
                          <a:xfrm>
                            <a:off x="3838644" y="1449853"/>
                            <a:ext cx="145936" cy="65291"/>
                          </a:xfrm>
                          <a:custGeom>
                            <a:avLst/>
                            <a:gdLst/>
                            <a:ahLst/>
                            <a:cxnLst/>
                            <a:rect l="0" t="0" r="0" b="0"/>
                            <a:pathLst>
                              <a:path w="145936" h="65291">
                                <a:moveTo>
                                  <a:pt x="0" y="0"/>
                                </a:moveTo>
                                <a:lnTo>
                                  <a:pt x="145936" y="0"/>
                                </a:lnTo>
                                <a:lnTo>
                                  <a:pt x="145936" y="65291"/>
                                </a:lnTo>
                                <a:lnTo>
                                  <a:pt x="0" y="6529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451" name="Shape 118451"/>
                        <wps:cNvSpPr/>
                        <wps:spPr>
                          <a:xfrm>
                            <a:off x="612564" y="981286"/>
                            <a:ext cx="145936" cy="533857"/>
                          </a:xfrm>
                          <a:custGeom>
                            <a:avLst/>
                            <a:gdLst/>
                            <a:ahLst/>
                            <a:cxnLst/>
                            <a:rect l="0" t="0" r="0" b="0"/>
                            <a:pathLst>
                              <a:path w="145936" h="533857">
                                <a:moveTo>
                                  <a:pt x="0" y="0"/>
                                </a:moveTo>
                                <a:lnTo>
                                  <a:pt x="145936" y="0"/>
                                </a:lnTo>
                                <a:lnTo>
                                  <a:pt x="145936" y="533857"/>
                                </a:lnTo>
                                <a:lnTo>
                                  <a:pt x="0" y="53385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452" name="Shape 118452"/>
                        <wps:cNvSpPr/>
                        <wps:spPr>
                          <a:xfrm>
                            <a:off x="3032118" y="309176"/>
                            <a:ext cx="145936" cy="1205967"/>
                          </a:xfrm>
                          <a:custGeom>
                            <a:avLst/>
                            <a:gdLst/>
                            <a:ahLst/>
                            <a:cxnLst/>
                            <a:rect l="0" t="0" r="0" b="0"/>
                            <a:pathLst>
                              <a:path w="145936" h="1205967">
                                <a:moveTo>
                                  <a:pt x="0" y="0"/>
                                </a:moveTo>
                                <a:lnTo>
                                  <a:pt x="145936" y="0"/>
                                </a:lnTo>
                                <a:lnTo>
                                  <a:pt x="145936" y="1205967"/>
                                </a:lnTo>
                                <a:lnTo>
                                  <a:pt x="0" y="120596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453" name="Shape 118453"/>
                        <wps:cNvSpPr/>
                        <wps:spPr>
                          <a:xfrm>
                            <a:off x="3984592" y="1449853"/>
                            <a:ext cx="149784" cy="65291"/>
                          </a:xfrm>
                          <a:custGeom>
                            <a:avLst/>
                            <a:gdLst/>
                            <a:ahLst/>
                            <a:cxnLst/>
                            <a:rect l="0" t="0" r="0" b="0"/>
                            <a:pathLst>
                              <a:path w="149784" h="65291">
                                <a:moveTo>
                                  <a:pt x="0" y="0"/>
                                </a:moveTo>
                                <a:lnTo>
                                  <a:pt x="149784" y="0"/>
                                </a:lnTo>
                                <a:lnTo>
                                  <a:pt x="149784" y="65291"/>
                                </a:lnTo>
                                <a:lnTo>
                                  <a:pt x="0" y="65291"/>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118454" name="Shape 118454"/>
                        <wps:cNvSpPr/>
                        <wps:spPr>
                          <a:xfrm>
                            <a:off x="1565026" y="1380726"/>
                            <a:ext cx="145948" cy="134429"/>
                          </a:xfrm>
                          <a:custGeom>
                            <a:avLst/>
                            <a:gdLst/>
                            <a:ahLst/>
                            <a:cxnLst/>
                            <a:rect l="0" t="0" r="0" b="0"/>
                            <a:pathLst>
                              <a:path w="145948" h="134429">
                                <a:moveTo>
                                  <a:pt x="0" y="0"/>
                                </a:moveTo>
                                <a:lnTo>
                                  <a:pt x="145948" y="0"/>
                                </a:lnTo>
                                <a:lnTo>
                                  <a:pt x="145948" y="134429"/>
                                </a:lnTo>
                                <a:lnTo>
                                  <a:pt x="0" y="134429"/>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118455" name="Shape 118455"/>
                        <wps:cNvSpPr/>
                        <wps:spPr>
                          <a:xfrm>
                            <a:off x="758513" y="981286"/>
                            <a:ext cx="145936" cy="533857"/>
                          </a:xfrm>
                          <a:custGeom>
                            <a:avLst/>
                            <a:gdLst/>
                            <a:ahLst/>
                            <a:cxnLst/>
                            <a:rect l="0" t="0" r="0" b="0"/>
                            <a:pathLst>
                              <a:path w="145936" h="533857">
                                <a:moveTo>
                                  <a:pt x="0" y="0"/>
                                </a:moveTo>
                                <a:lnTo>
                                  <a:pt x="145936" y="0"/>
                                </a:lnTo>
                                <a:lnTo>
                                  <a:pt x="145936" y="533857"/>
                                </a:lnTo>
                                <a:lnTo>
                                  <a:pt x="0" y="533857"/>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2894" name="Shape 2894"/>
                        <wps:cNvSpPr/>
                        <wps:spPr>
                          <a:xfrm>
                            <a:off x="207388" y="199712"/>
                            <a:ext cx="0" cy="1317358"/>
                          </a:xfrm>
                          <a:custGeom>
                            <a:avLst/>
                            <a:gdLst/>
                            <a:ahLst/>
                            <a:cxnLst/>
                            <a:rect l="0" t="0" r="0" b="0"/>
                            <a:pathLst>
                              <a:path h="1317358">
                                <a:moveTo>
                                  <a:pt x="0" y="1317358"/>
                                </a:moveTo>
                                <a:lnTo>
                                  <a:pt x="0"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95" name="Shape 2895"/>
                        <wps:cNvSpPr/>
                        <wps:spPr>
                          <a:xfrm>
                            <a:off x="192028" y="199718"/>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96" name="Shape 2896"/>
                        <wps:cNvSpPr/>
                        <wps:spPr>
                          <a:xfrm>
                            <a:off x="192028" y="418641"/>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97" name="Shape 2897"/>
                        <wps:cNvSpPr/>
                        <wps:spPr>
                          <a:xfrm>
                            <a:off x="192028" y="641399"/>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98" name="Shape 2898"/>
                        <wps:cNvSpPr/>
                        <wps:spPr>
                          <a:xfrm>
                            <a:off x="192028" y="860309"/>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899" name="Shape 2899"/>
                        <wps:cNvSpPr/>
                        <wps:spPr>
                          <a:xfrm>
                            <a:off x="192028" y="1079231"/>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0" name="Shape 2900"/>
                        <wps:cNvSpPr/>
                        <wps:spPr>
                          <a:xfrm>
                            <a:off x="192028" y="1298141"/>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1" name="Shape 2901"/>
                        <wps:cNvSpPr/>
                        <wps:spPr>
                          <a:xfrm>
                            <a:off x="192028" y="1517076"/>
                            <a:ext cx="15354" cy="0"/>
                          </a:xfrm>
                          <a:custGeom>
                            <a:avLst/>
                            <a:gdLst/>
                            <a:ahLst/>
                            <a:cxnLst/>
                            <a:rect l="0" t="0" r="0" b="0"/>
                            <a:pathLst>
                              <a:path w="15354">
                                <a:moveTo>
                                  <a:pt x="0" y="0"/>
                                </a:moveTo>
                                <a:lnTo>
                                  <a:pt x="15354"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2" name="Shape 2902"/>
                        <wps:cNvSpPr/>
                        <wps:spPr>
                          <a:xfrm>
                            <a:off x="207388" y="1517070"/>
                            <a:ext cx="4036441" cy="0"/>
                          </a:xfrm>
                          <a:custGeom>
                            <a:avLst/>
                            <a:gdLst/>
                            <a:ahLst/>
                            <a:cxnLst/>
                            <a:rect l="0" t="0" r="0" b="0"/>
                            <a:pathLst>
                              <a:path w="4036441">
                                <a:moveTo>
                                  <a:pt x="0" y="0"/>
                                </a:moveTo>
                                <a:lnTo>
                                  <a:pt x="4036441" y="0"/>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3" name="Shape 2903"/>
                        <wps:cNvSpPr/>
                        <wps:spPr>
                          <a:xfrm>
                            <a:off x="4243826"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4" name="Shape 2904"/>
                        <wps:cNvSpPr/>
                        <wps:spPr>
                          <a:xfrm>
                            <a:off x="3437312"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5" name="Shape 2905"/>
                        <wps:cNvSpPr/>
                        <wps:spPr>
                          <a:xfrm>
                            <a:off x="2630786"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6" name="Shape 2906"/>
                        <wps:cNvSpPr/>
                        <wps:spPr>
                          <a:xfrm>
                            <a:off x="1824272"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7" name="Shape 2907"/>
                        <wps:cNvSpPr/>
                        <wps:spPr>
                          <a:xfrm>
                            <a:off x="1013911"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8" name="Shape 2908"/>
                        <wps:cNvSpPr/>
                        <wps:spPr>
                          <a:xfrm>
                            <a:off x="207385" y="1517070"/>
                            <a:ext cx="0" cy="15354"/>
                          </a:xfrm>
                          <a:custGeom>
                            <a:avLst/>
                            <a:gdLst/>
                            <a:ahLst/>
                            <a:cxnLst/>
                            <a:rect l="0" t="0" r="0" b="0"/>
                            <a:pathLst>
                              <a:path h="15354">
                                <a:moveTo>
                                  <a:pt x="0" y="0"/>
                                </a:moveTo>
                                <a:lnTo>
                                  <a:pt x="0" y="15354"/>
                                </a:lnTo>
                              </a:path>
                            </a:pathLst>
                          </a:custGeom>
                          <a:ln w="5296" cap="flat">
                            <a:round/>
                          </a:ln>
                        </wps:spPr>
                        <wps:style>
                          <a:lnRef idx="1">
                            <a:srgbClr val="939597"/>
                          </a:lnRef>
                          <a:fillRef idx="0">
                            <a:srgbClr val="000000">
                              <a:alpha val="0"/>
                            </a:srgbClr>
                          </a:fillRef>
                          <a:effectRef idx="0">
                            <a:scrgbClr r="0" g="0" b="0"/>
                          </a:effectRef>
                          <a:fontRef idx="none"/>
                        </wps:style>
                        <wps:bodyPr/>
                      </wps:wsp>
                      <wps:wsp>
                        <wps:cNvPr id="2909" name="Rectangle 2909"/>
                        <wps:cNvSpPr/>
                        <wps:spPr>
                          <a:xfrm>
                            <a:off x="338346" y="907036"/>
                            <a:ext cx="140842" cy="67637"/>
                          </a:xfrm>
                          <a:prstGeom prst="rect">
                            <a:avLst/>
                          </a:prstGeom>
                          <a:ln>
                            <a:noFill/>
                          </a:ln>
                        </wps:spPr>
                        <wps:txbx>
                          <w:txbxContent>
                            <w:p w:rsidR="00D976B6" w:rsidRDefault="00D976B6" w:rsidP="00A54B62">
                              <w:pPr>
                                <w:spacing w:after="160" w:line="259" w:lineRule="auto"/>
                              </w:pPr>
                              <w:r>
                                <w:rPr>
                                  <w:rFonts w:eastAsia="Calibri" w:cs="Calibri"/>
                                  <w:sz w:val="8"/>
                                </w:rPr>
                                <w:t>4896</w:t>
                              </w:r>
                            </w:p>
                          </w:txbxContent>
                        </wps:txbx>
                        <wps:bodyPr horzOverflow="overflow" vert="horz" lIns="0" tIns="0" rIns="0" bIns="0" rtlCol="0">
                          <a:noAutofit/>
                        </wps:bodyPr>
                      </wps:wsp>
                      <wps:wsp>
                        <wps:cNvPr id="2910" name="Rectangle 2910"/>
                        <wps:cNvSpPr/>
                        <wps:spPr>
                          <a:xfrm>
                            <a:off x="1145274" y="786758"/>
                            <a:ext cx="140842" cy="67637"/>
                          </a:xfrm>
                          <a:prstGeom prst="rect">
                            <a:avLst/>
                          </a:prstGeom>
                          <a:ln>
                            <a:noFill/>
                          </a:ln>
                        </wps:spPr>
                        <wps:txbx>
                          <w:txbxContent>
                            <w:p w:rsidR="00D976B6" w:rsidRDefault="00D976B6" w:rsidP="00A54B62">
                              <w:pPr>
                                <w:spacing w:after="160" w:line="259" w:lineRule="auto"/>
                              </w:pPr>
                              <w:r>
                                <w:rPr>
                                  <w:rFonts w:eastAsia="Calibri" w:cs="Calibri"/>
                                  <w:sz w:val="8"/>
                                </w:rPr>
                                <w:t>5993</w:t>
                              </w:r>
                            </w:p>
                          </w:txbxContent>
                        </wps:txbx>
                        <wps:bodyPr horzOverflow="overflow" vert="horz" lIns="0" tIns="0" rIns="0" bIns="0" rtlCol="0">
                          <a:noAutofit/>
                        </wps:bodyPr>
                      </wps:wsp>
                      <wps:wsp>
                        <wps:cNvPr id="2911" name="Rectangle 2911"/>
                        <wps:cNvSpPr/>
                        <wps:spPr>
                          <a:xfrm>
                            <a:off x="1952202" y="657692"/>
                            <a:ext cx="140842" cy="67637"/>
                          </a:xfrm>
                          <a:prstGeom prst="rect">
                            <a:avLst/>
                          </a:prstGeom>
                          <a:ln>
                            <a:noFill/>
                          </a:ln>
                        </wps:spPr>
                        <wps:txbx>
                          <w:txbxContent>
                            <w:p w:rsidR="00D976B6" w:rsidRDefault="00D976B6" w:rsidP="00A54B62">
                              <w:pPr>
                                <w:spacing w:after="160" w:line="259" w:lineRule="auto"/>
                              </w:pPr>
                              <w:r>
                                <w:rPr>
                                  <w:rFonts w:eastAsia="Calibri" w:cs="Calibri"/>
                                  <w:sz w:val="8"/>
                                </w:rPr>
                                <w:t>7170</w:t>
                              </w:r>
                            </w:p>
                          </w:txbxContent>
                        </wps:txbx>
                        <wps:bodyPr horzOverflow="overflow" vert="horz" lIns="0" tIns="0" rIns="0" bIns="0" rtlCol="0">
                          <a:noAutofit/>
                        </wps:bodyPr>
                      </wps:wsp>
                      <wps:wsp>
                        <wps:cNvPr id="2912" name="Rectangle 2912"/>
                        <wps:cNvSpPr/>
                        <wps:spPr>
                          <a:xfrm>
                            <a:off x="2759131" y="621493"/>
                            <a:ext cx="140843" cy="67637"/>
                          </a:xfrm>
                          <a:prstGeom prst="rect">
                            <a:avLst/>
                          </a:prstGeom>
                          <a:ln>
                            <a:noFill/>
                          </a:ln>
                        </wps:spPr>
                        <wps:txbx>
                          <w:txbxContent>
                            <w:p w:rsidR="00D976B6" w:rsidRDefault="00D976B6" w:rsidP="00A54B62">
                              <w:pPr>
                                <w:spacing w:after="160" w:line="259" w:lineRule="auto"/>
                              </w:pPr>
                              <w:r>
                                <w:rPr>
                                  <w:rFonts w:eastAsia="Calibri" w:cs="Calibri"/>
                                  <w:sz w:val="8"/>
                                </w:rPr>
                                <w:t>7500</w:t>
                              </w:r>
                            </w:p>
                          </w:txbxContent>
                        </wps:txbx>
                        <wps:bodyPr horzOverflow="overflow" vert="horz" lIns="0" tIns="0" rIns="0" bIns="0" rtlCol="0">
                          <a:noAutofit/>
                        </wps:bodyPr>
                      </wps:wsp>
                      <wps:wsp>
                        <wps:cNvPr id="2913" name="Rectangle 2913"/>
                        <wps:cNvSpPr/>
                        <wps:spPr>
                          <a:xfrm>
                            <a:off x="3577643" y="1376516"/>
                            <a:ext cx="105117" cy="67637"/>
                          </a:xfrm>
                          <a:prstGeom prst="rect">
                            <a:avLst/>
                          </a:prstGeom>
                          <a:ln>
                            <a:noFill/>
                          </a:ln>
                        </wps:spPr>
                        <wps:txbx>
                          <w:txbxContent>
                            <w:p w:rsidR="00D976B6" w:rsidRDefault="00D976B6" w:rsidP="00A54B62">
                              <w:pPr>
                                <w:spacing w:after="160" w:line="259" w:lineRule="auto"/>
                              </w:pPr>
                              <w:r>
                                <w:rPr>
                                  <w:rFonts w:eastAsia="Calibri" w:cs="Calibri"/>
                                  <w:sz w:val="8"/>
                                </w:rPr>
                                <w:t>615</w:t>
                              </w:r>
                            </w:p>
                          </w:txbxContent>
                        </wps:txbx>
                        <wps:bodyPr horzOverflow="overflow" vert="horz" lIns="0" tIns="0" rIns="0" bIns="0" rtlCol="0">
                          <a:noAutofit/>
                        </wps:bodyPr>
                      </wps:wsp>
                      <wps:wsp>
                        <wps:cNvPr id="2914" name="Rectangle 2914"/>
                        <wps:cNvSpPr/>
                        <wps:spPr>
                          <a:xfrm>
                            <a:off x="485183" y="907036"/>
                            <a:ext cx="140842" cy="67637"/>
                          </a:xfrm>
                          <a:prstGeom prst="rect">
                            <a:avLst/>
                          </a:prstGeom>
                          <a:ln>
                            <a:noFill/>
                          </a:ln>
                        </wps:spPr>
                        <wps:txbx>
                          <w:txbxContent>
                            <w:p w:rsidR="00D976B6" w:rsidRDefault="00D976B6" w:rsidP="00A54B62">
                              <w:pPr>
                                <w:spacing w:after="160" w:line="259" w:lineRule="auto"/>
                              </w:pPr>
                              <w:r>
                                <w:rPr>
                                  <w:rFonts w:eastAsia="Calibri" w:cs="Calibri"/>
                                  <w:sz w:val="8"/>
                                </w:rPr>
                                <w:t>4896</w:t>
                              </w:r>
                            </w:p>
                          </w:txbxContent>
                        </wps:txbx>
                        <wps:bodyPr horzOverflow="overflow" vert="horz" lIns="0" tIns="0" rIns="0" bIns="0" rtlCol="0">
                          <a:noAutofit/>
                        </wps:bodyPr>
                      </wps:wsp>
                      <wps:wsp>
                        <wps:cNvPr id="2915" name="Rectangle 2915"/>
                        <wps:cNvSpPr/>
                        <wps:spPr>
                          <a:xfrm>
                            <a:off x="2890541" y="237641"/>
                            <a:ext cx="176568" cy="67637"/>
                          </a:xfrm>
                          <a:prstGeom prst="rect">
                            <a:avLst/>
                          </a:prstGeom>
                          <a:ln>
                            <a:noFill/>
                          </a:ln>
                        </wps:spPr>
                        <wps:txbx>
                          <w:txbxContent>
                            <w:p w:rsidR="00D976B6" w:rsidRDefault="00D976B6" w:rsidP="00A54B62">
                              <w:pPr>
                                <w:spacing w:after="160" w:line="259" w:lineRule="auto"/>
                              </w:pPr>
                              <w:r>
                                <w:rPr>
                                  <w:rFonts w:eastAsia="Calibri" w:cs="Calibri"/>
                                  <w:sz w:val="8"/>
                                </w:rPr>
                                <w:t>11000</w:t>
                              </w:r>
                            </w:p>
                          </w:txbxContent>
                        </wps:txbx>
                        <wps:bodyPr horzOverflow="overflow" vert="horz" lIns="0" tIns="0" rIns="0" bIns="0" rtlCol="0">
                          <a:noAutofit/>
                        </wps:bodyPr>
                      </wps:wsp>
                      <wps:wsp>
                        <wps:cNvPr id="2916" name="Rectangle 2916"/>
                        <wps:cNvSpPr/>
                        <wps:spPr>
                          <a:xfrm>
                            <a:off x="3724381" y="1376516"/>
                            <a:ext cx="105117" cy="67637"/>
                          </a:xfrm>
                          <a:prstGeom prst="rect">
                            <a:avLst/>
                          </a:prstGeom>
                          <a:ln>
                            <a:noFill/>
                          </a:ln>
                        </wps:spPr>
                        <wps:txbx>
                          <w:txbxContent>
                            <w:p w:rsidR="00D976B6" w:rsidRDefault="00D976B6" w:rsidP="00A54B62">
                              <w:pPr>
                                <w:spacing w:after="160" w:line="259" w:lineRule="auto"/>
                              </w:pPr>
                              <w:r>
                                <w:rPr>
                                  <w:rFonts w:eastAsia="Calibri" w:cs="Calibri"/>
                                  <w:sz w:val="8"/>
                                </w:rPr>
                                <w:t>615</w:t>
                              </w:r>
                            </w:p>
                          </w:txbxContent>
                        </wps:txbx>
                        <wps:bodyPr horzOverflow="overflow" vert="horz" lIns="0" tIns="0" rIns="0" bIns="0" rtlCol="0">
                          <a:noAutofit/>
                        </wps:bodyPr>
                      </wps:wsp>
                      <wps:wsp>
                        <wps:cNvPr id="2917" name="Rectangle 2917"/>
                        <wps:cNvSpPr/>
                        <wps:spPr>
                          <a:xfrm>
                            <a:off x="631971" y="907685"/>
                            <a:ext cx="140842" cy="67637"/>
                          </a:xfrm>
                          <a:prstGeom prst="rect">
                            <a:avLst/>
                          </a:prstGeom>
                          <a:ln>
                            <a:noFill/>
                          </a:ln>
                        </wps:spPr>
                        <wps:txbx>
                          <w:txbxContent>
                            <w:p w:rsidR="00D976B6" w:rsidRDefault="00D976B6" w:rsidP="00A54B62">
                              <w:pPr>
                                <w:spacing w:after="160" w:line="259" w:lineRule="auto"/>
                              </w:pPr>
                              <w:r>
                                <w:rPr>
                                  <w:rFonts w:eastAsia="Calibri" w:cs="Calibri"/>
                                  <w:sz w:val="8"/>
                                </w:rPr>
                                <w:t>4890</w:t>
                              </w:r>
                            </w:p>
                          </w:txbxContent>
                        </wps:txbx>
                        <wps:bodyPr horzOverflow="overflow" vert="horz" lIns="0" tIns="0" rIns="0" bIns="0" rtlCol="0">
                          <a:noAutofit/>
                        </wps:bodyPr>
                      </wps:wsp>
                      <wps:wsp>
                        <wps:cNvPr id="2918" name="Rectangle 2918"/>
                        <wps:cNvSpPr/>
                        <wps:spPr>
                          <a:xfrm>
                            <a:off x="3037328" y="237641"/>
                            <a:ext cx="176568" cy="67637"/>
                          </a:xfrm>
                          <a:prstGeom prst="rect">
                            <a:avLst/>
                          </a:prstGeom>
                          <a:ln>
                            <a:noFill/>
                          </a:ln>
                        </wps:spPr>
                        <wps:txbx>
                          <w:txbxContent>
                            <w:p w:rsidR="00D976B6" w:rsidRDefault="00D976B6" w:rsidP="00A54B62">
                              <w:pPr>
                                <w:spacing w:after="160" w:line="259" w:lineRule="auto"/>
                              </w:pPr>
                              <w:r>
                                <w:rPr>
                                  <w:rFonts w:eastAsia="Calibri" w:cs="Calibri"/>
                                  <w:sz w:val="8"/>
                                </w:rPr>
                                <w:t>11000</w:t>
                              </w:r>
                            </w:p>
                          </w:txbxContent>
                        </wps:txbx>
                        <wps:bodyPr horzOverflow="overflow" vert="horz" lIns="0" tIns="0" rIns="0" bIns="0" rtlCol="0">
                          <a:noAutofit/>
                        </wps:bodyPr>
                      </wps:wsp>
                      <wps:wsp>
                        <wps:cNvPr id="2919" name="Rectangle 2919"/>
                        <wps:cNvSpPr/>
                        <wps:spPr>
                          <a:xfrm>
                            <a:off x="3871168" y="1376516"/>
                            <a:ext cx="105117" cy="67637"/>
                          </a:xfrm>
                          <a:prstGeom prst="rect">
                            <a:avLst/>
                          </a:prstGeom>
                          <a:ln>
                            <a:noFill/>
                          </a:ln>
                        </wps:spPr>
                        <wps:txbx>
                          <w:txbxContent>
                            <w:p w:rsidR="00D976B6" w:rsidRDefault="00D976B6" w:rsidP="00A54B62">
                              <w:pPr>
                                <w:spacing w:after="160" w:line="259" w:lineRule="auto"/>
                              </w:pPr>
                              <w:r>
                                <w:rPr>
                                  <w:rFonts w:eastAsia="Calibri" w:cs="Calibri"/>
                                  <w:sz w:val="8"/>
                                </w:rPr>
                                <w:t>615</w:t>
                              </w:r>
                            </w:p>
                          </w:txbxContent>
                        </wps:txbx>
                        <wps:bodyPr horzOverflow="overflow" vert="horz" lIns="0" tIns="0" rIns="0" bIns="0" rtlCol="0">
                          <a:noAutofit/>
                        </wps:bodyPr>
                      </wps:wsp>
                      <wps:wsp>
                        <wps:cNvPr id="2920" name="Rectangle 2920"/>
                        <wps:cNvSpPr/>
                        <wps:spPr>
                          <a:xfrm>
                            <a:off x="778708" y="907036"/>
                            <a:ext cx="140842" cy="67637"/>
                          </a:xfrm>
                          <a:prstGeom prst="rect">
                            <a:avLst/>
                          </a:prstGeom>
                          <a:ln>
                            <a:noFill/>
                          </a:ln>
                        </wps:spPr>
                        <wps:txbx>
                          <w:txbxContent>
                            <w:p w:rsidR="00D976B6" w:rsidRDefault="00D976B6" w:rsidP="00A54B62">
                              <w:pPr>
                                <w:spacing w:after="160" w:line="259" w:lineRule="auto"/>
                              </w:pPr>
                              <w:r>
                                <w:rPr>
                                  <w:rFonts w:eastAsia="Calibri" w:cs="Calibri"/>
                                  <w:sz w:val="8"/>
                                </w:rPr>
                                <w:t>4896</w:t>
                              </w:r>
                            </w:p>
                          </w:txbxContent>
                        </wps:txbx>
                        <wps:bodyPr horzOverflow="overflow" vert="horz" lIns="0" tIns="0" rIns="0" bIns="0" rtlCol="0">
                          <a:noAutofit/>
                        </wps:bodyPr>
                      </wps:wsp>
                      <wps:wsp>
                        <wps:cNvPr id="2921" name="Rectangle 2921"/>
                        <wps:cNvSpPr/>
                        <wps:spPr>
                          <a:xfrm>
                            <a:off x="1585637" y="1306915"/>
                            <a:ext cx="140842" cy="67637"/>
                          </a:xfrm>
                          <a:prstGeom prst="rect">
                            <a:avLst/>
                          </a:prstGeom>
                          <a:ln>
                            <a:noFill/>
                          </a:ln>
                        </wps:spPr>
                        <wps:txbx>
                          <w:txbxContent>
                            <w:p w:rsidR="00D976B6" w:rsidRDefault="00D976B6" w:rsidP="00A54B62">
                              <w:pPr>
                                <w:spacing w:after="160" w:line="259" w:lineRule="auto"/>
                              </w:pPr>
                              <w:r>
                                <w:rPr>
                                  <w:rFonts w:eastAsia="Calibri" w:cs="Calibri"/>
                                  <w:sz w:val="8"/>
                                </w:rPr>
                                <w:t>1250</w:t>
                              </w:r>
                            </w:p>
                          </w:txbxContent>
                        </wps:txbx>
                        <wps:bodyPr horzOverflow="overflow" vert="horz" lIns="0" tIns="0" rIns="0" bIns="0" rtlCol="0">
                          <a:noAutofit/>
                        </wps:bodyPr>
                      </wps:wsp>
                      <wps:wsp>
                        <wps:cNvPr id="2922" name="Rectangle 2922"/>
                        <wps:cNvSpPr/>
                        <wps:spPr>
                          <a:xfrm>
                            <a:off x="4017905" y="1376566"/>
                            <a:ext cx="105117" cy="67637"/>
                          </a:xfrm>
                          <a:prstGeom prst="rect">
                            <a:avLst/>
                          </a:prstGeom>
                          <a:ln>
                            <a:noFill/>
                          </a:ln>
                        </wps:spPr>
                        <wps:txbx>
                          <w:txbxContent>
                            <w:p w:rsidR="00D976B6" w:rsidRDefault="00D976B6" w:rsidP="00A54B62">
                              <w:pPr>
                                <w:spacing w:after="160" w:line="259" w:lineRule="auto"/>
                              </w:pPr>
                              <w:r>
                                <w:rPr>
                                  <w:rFonts w:eastAsia="Calibri" w:cs="Calibri"/>
                                  <w:sz w:val="8"/>
                                </w:rPr>
                                <w:t>615</w:t>
                              </w:r>
                            </w:p>
                          </w:txbxContent>
                        </wps:txbx>
                        <wps:bodyPr horzOverflow="overflow" vert="horz" lIns="0" tIns="0" rIns="0" bIns="0" rtlCol="0">
                          <a:noAutofit/>
                        </wps:bodyPr>
                      </wps:wsp>
                      <wps:wsp>
                        <wps:cNvPr id="2923" name="Rectangle 2923"/>
                        <wps:cNvSpPr/>
                        <wps:spPr>
                          <a:xfrm>
                            <a:off x="133196" y="1495496"/>
                            <a:ext cx="33667" cy="67637"/>
                          </a:xfrm>
                          <a:prstGeom prst="rect">
                            <a:avLst/>
                          </a:prstGeom>
                          <a:ln>
                            <a:noFill/>
                          </a:ln>
                        </wps:spPr>
                        <wps:txbx>
                          <w:txbxContent>
                            <w:p w:rsidR="00D976B6" w:rsidRDefault="00D976B6" w:rsidP="00A54B62">
                              <w:pPr>
                                <w:spacing w:after="160" w:line="259" w:lineRule="auto"/>
                              </w:pPr>
                              <w:r>
                                <w:rPr>
                                  <w:rFonts w:eastAsia="Calibri" w:cs="Calibri"/>
                                  <w:sz w:val="8"/>
                                </w:rPr>
                                <w:t>0</w:t>
                              </w:r>
                            </w:p>
                          </w:txbxContent>
                        </wps:txbx>
                        <wps:bodyPr horzOverflow="overflow" vert="horz" lIns="0" tIns="0" rIns="0" bIns="0" rtlCol="0">
                          <a:noAutofit/>
                        </wps:bodyPr>
                      </wps:wsp>
                      <wps:wsp>
                        <wps:cNvPr id="2924" name="Rectangle 2924"/>
                        <wps:cNvSpPr/>
                        <wps:spPr>
                          <a:xfrm>
                            <a:off x="55858" y="1276159"/>
                            <a:ext cx="140842" cy="67637"/>
                          </a:xfrm>
                          <a:prstGeom prst="rect">
                            <a:avLst/>
                          </a:prstGeom>
                          <a:ln>
                            <a:noFill/>
                          </a:ln>
                        </wps:spPr>
                        <wps:txbx>
                          <w:txbxContent>
                            <w:p w:rsidR="00D976B6" w:rsidRDefault="00D976B6" w:rsidP="00A54B62">
                              <w:pPr>
                                <w:spacing w:after="160" w:line="259" w:lineRule="auto"/>
                              </w:pPr>
                              <w:r>
                                <w:rPr>
                                  <w:rFonts w:eastAsia="Calibri" w:cs="Calibri"/>
                                  <w:sz w:val="8"/>
                                </w:rPr>
                                <w:t>2000</w:t>
                              </w:r>
                            </w:p>
                          </w:txbxContent>
                        </wps:txbx>
                        <wps:bodyPr horzOverflow="overflow" vert="horz" lIns="0" tIns="0" rIns="0" bIns="0" rtlCol="0">
                          <a:noAutofit/>
                        </wps:bodyPr>
                      </wps:wsp>
                      <wps:wsp>
                        <wps:cNvPr id="2925" name="Rectangle 2925"/>
                        <wps:cNvSpPr/>
                        <wps:spPr>
                          <a:xfrm>
                            <a:off x="55858" y="1056822"/>
                            <a:ext cx="140842" cy="67637"/>
                          </a:xfrm>
                          <a:prstGeom prst="rect">
                            <a:avLst/>
                          </a:prstGeom>
                          <a:ln>
                            <a:noFill/>
                          </a:ln>
                        </wps:spPr>
                        <wps:txbx>
                          <w:txbxContent>
                            <w:p w:rsidR="00D976B6" w:rsidRDefault="00D976B6" w:rsidP="00A54B62">
                              <w:pPr>
                                <w:spacing w:after="160" w:line="259" w:lineRule="auto"/>
                              </w:pPr>
                              <w:r>
                                <w:rPr>
                                  <w:rFonts w:eastAsia="Calibri" w:cs="Calibri"/>
                                  <w:sz w:val="8"/>
                                </w:rPr>
                                <w:t>4000</w:t>
                              </w:r>
                            </w:p>
                          </w:txbxContent>
                        </wps:txbx>
                        <wps:bodyPr horzOverflow="overflow" vert="horz" lIns="0" tIns="0" rIns="0" bIns="0" rtlCol="0">
                          <a:noAutofit/>
                        </wps:bodyPr>
                      </wps:wsp>
                      <wps:wsp>
                        <wps:cNvPr id="2926" name="Rectangle 2926"/>
                        <wps:cNvSpPr/>
                        <wps:spPr>
                          <a:xfrm>
                            <a:off x="55858" y="837485"/>
                            <a:ext cx="140842" cy="67637"/>
                          </a:xfrm>
                          <a:prstGeom prst="rect">
                            <a:avLst/>
                          </a:prstGeom>
                          <a:ln>
                            <a:noFill/>
                          </a:ln>
                        </wps:spPr>
                        <wps:txbx>
                          <w:txbxContent>
                            <w:p w:rsidR="00D976B6" w:rsidRDefault="00D976B6" w:rsidP="00A54B62">
                              <w:pPr>
                                <w:spacing w:after="160" w:line="259" w:lineRule="auto"/>
                              </w:pPr>
                              <w:r>
                                <w:rPr>
                                  <w:rFonts w:eastAsia="Calibri" w:cs="Calibri"/>
                                  <w:sz w:val="8"/>
                                </w:rPr>
                                <w:t>6000</w:t>
                              </w:r>
                            </w:p>
                          </w:txbxContent>
                        </wps:txbx>
                        <wps:bodyPr horzOverflow="overflow" vert="horz" lIns="0" tIns="0" rIns="0" bIns="0" rtlCol="0">
                          <a:noAutofit/>
                        </wps:bodyPr>
                      </wps:wsp>
                      <wps:wsp>
                        <wps:cNvPr id="2927" name="Rectangle 2927"/>
                        <wps:cNvSpPr/>
                        <wps:spPr>
                          <a:xfrm>
                            <a:off x="55858" y="618148"/>
                            <a:ext cx="140842" cy="67637"/>
                          </a:xfrm>
                          <a:prstGeom prst="rect">
                            <a:avLst/>
                          </a:prstGeom>
                          <a:ln>
                            <a:noFill/>
                          </a:ln>
                        </wps:spPr>
                        <wps:txbx>
                          <w:txbxContent>
                            <w:p w:rsidR="00D976B6" w:rsidRDefault="00D976B6" w:rsidP="00A54B62">
                              <w:pPr>
                                <w:spacing w:after="160" w:line="259" w:lineRule="auto"/>
                              </w:pPr>
                              <w:r>
                                <w:rPr>
                                  <w:rFonts w:eastAsia="Calibri" w:cs="Calibri"/>
                                  <w:sz w:val="8"/>
                                </w:rPr>
                                <w:t>8000</w:t>
                              </w:r>
                            </w:p>
                          </w:txbxContent>
                        </wps:txbx>
                        <wps:bodyPr horzOverflow="overflow" vert="horz" lIns="0" tIns="0" rIns="0" bIns="0" rtlCol="0">
                          <a:noAutofit/>
                        </wps:bodyPr>
                      </wps:wsp>
                      <wps:wsp>
                        <wps:cNvPr id="2928" name="Rectangle 2928"/>
                        <wps:cNvSpPr/>
                        <wps:spPr>
                          <a:xfrm>
                            <a:off x="27549" y="398811"/>
                            <a:ext cx="176567" cy="67637"/>
                          </a:xfrm>
                          <a:prstGeom prst="rect">
                            <a:avLst/>
                          </a:prstGeom>
                          <a:ln>
                            <a:noFill/>
                          </a:ln>
                        </wps:spPr>
                        <wps:txbx>
                          <w:txbxContent>
                            <w:p w:rsidR="00D976B6" w:rsidRDefault="00D976B6" w:rsidP="00A54B62">
                              <w:pPr>
                                <w:spacing w:after="160" w:line="259" w:lineRule="auto"/>
                              </w:pPr>
                              <w:r>
                                <w:rPr>
                                  <w:rFonts w:eastAsia="Calibri" w:cs="Calibri"/>
                                  <w:sz w:val="8"/>
                                </w:rPr>
                                <w:t>10000</w:t>
                              </w:r>
                            </w:p>
                          </w:txbxContent>
                        </wps:txbx>
                        <wps:bodyPr horzOverflow="overflow" vert="horz" lIns="0" tIns="0" rIns="0" bIns="0" rtlCol="0">
                          <a:noAutofit/>
                        </wps:bodyPr>
                      </wps:wsp>
                      <wps:wsp>
                        <wps:cNvPr id="2929" name="Rectangle 2929"/>
                        <wps:cNvSpPr/>
                        <wps:spPr>
                          <a:xfrm>
                            <a:off x="27598" y="179474"/>
                            <a:ext cx="176567" cy="67637"/>
                          </a:xfrm>
                          <a:prstGeom prst="rect">
                            <a:avLst/>
                          </a:prstGeom>
                          <a:ln>
                            <a:noFill/>
                          </a:ln>
                        </wps:spPr>
                        <wps:txbx>
                          <w:txbxContent>
                            <w:p w:rsidR="00D976B6" w:rsidRDefault="00D976B6" w:rsidP="00A54B62">
                              <w:pPr>
                                <w:spacing w:after="160" w:line="259" w:lineRule="auto"/>
                              </w:pPr>
                              <w:r>
                                <w:rPr>
                                  <w:rFonts w:eastAsia="Calibri" w:cs="Calibri"/>
                                  <w:sz w:val="8"/>
                                </w:rPr>
                                <w:t>12000</w:t>
                              </w:r>
                            </w:p>
                          </w:txbxContent>
                        </wps:txbx>
                        <wps:bodyPr horzOverflow="overflow" vert="horz" lIns="0" tIns="0" rIns="0" bIns="0" rtlCol="0">
                          <a:noAutofit/>
                        </wps:bodyPr>
                      </wps:wsp>
                      <wps:wsp>
                        <wps:cNvPr id="2930" name="Rectangle 2930"/>
                        <wps:cNvSpPr/>
                        <wps:spPr>
                          <a:xfrm>
                            <a:off x="535711" y="1562002"/>
                            <a:ext cx="200273" cy="67637"/>
                          </a:xfrm>
                          <a:prstGeom prst="rect">
                            <a:avLst/>
                          </a:prstGeom>
                          <a:ln>
                            <a:noFill/>
                          </a:ln>
                        </wps:spPr>
                        <wps:txbx>
                          <w:txbxContent>
                            <w:p w:rsidR="00D976B6" w:rsidRDefault="00D976B6" w:rsidP="00A54B62">
                              <w:pPr>
                                <w:spacing w:after="160" w:line="259" w:lineRule="auto"/>
                              </w:pPr>
                              <w:proofErr w:type="spellStart"/>
                              <w:r>
                                <w:rPr>
                                  <w:rFonts w:eastAsia="Calibri" w:cs="Calibri"/>
                                  <w:sz w:val="8"/>
                                </w:rPr>
                                <w:t>Gorkha</w:t>
                              </w:r>
                              <w:proofErr w:type="spellEnd"/>
                            </w:p>
                          </w:txbxContent>
                        </wps:txbx>
                        <wps:bodyPr horzOverflow="overflow" vert="horz" lIns="0" tIns="0" rIns="0" bIns="0" rtlCol="0">
                          <a:noAutofit/>
                        </wps:bodyPr>
                      </wps:wsp>
                      <wps:wsp>
                        <wps:cNvPr id="2931" name="Rectangle 2931"/>
                        <wps:cNvSpPr/>
                        <wps:spPr>
                          <a:xfrm>
                            <a:off x="1261956" y="1562002"/>
                            <a:ext cx="413030" cy="67637"/>
                          </a:xfrm>
                          <a:prstGeom prst="rect">
                            <a:avLst/>
                          </a:prstGeom>
                          <a:ln>
                            <a:noFill/>
                          </a:ln>
                        </wps:spPr>
                        <wps:txbx>
                          <w:txbxContent>
                            <w:p w:rsidR="00D976B6" w:rsidRDefault="00D976B6" w:rsidP="00A54B62">
                              <w:pPr>
                                <w:spacing w:after="160" w:line="259" w:lineRule="auto"/>
                              </w:pPr>
                              <w:proofErr w:type="spellStart"/>
                              <w:r>
                                <w:rPr>
                                  <w:rFonts w:eastAsia="Calibri" w:cs="Calibri"/>
                                  <w:sz w:val="8"/>
                                </w:rPr>
                                <w:t>Sindupalchowk</w:t>
                              </w:r>
                              <w:proofErr w:type="spellEnd"/>
                            </w:p>
                          </w:txbxContent>
                        </wps:txbx>
                        <wps:bodyPr horzOverflow="overflow" vert="horz" lIns="0" tIns="0" rIns="0" bIns="0" rtlCol="0">
                          <a:noAutofit/>
                        </wps:bodyPr>
                      </wps:wsp>
                      <wps:wsp>
                        <wps:cNvPr id="2932" name="Rectangle 2932"/>
                        <wps:cNvSpPr/>
                        <wps:spPr>
                          <a:xfrm>
                            <a:off x="2141629" y="1562002"/>
                            <a:ext cx="220792" cy="67637"/>
                          </a:xfrm>
                          <a:prstGeom prst="rect">
                            <a:avLst/>
                          </a:prstGeom>
                          <a:ln>
                            <a:noFill/>
                          </a:ln>
                        </wps:spPr>
                        <wps:txbx>
                          <w:txbxContent>
                            <w:p w:rsidR="00D976B6" w:rsidRDefault="00D976B6" w:rsidP="00A54B62">
                              <w:pPr>
                                <w:spacing w:after="160" w:line="259" w:lineRule="auto"/>
                              </w:pPr>
                              <w:proofErr w:type="spellStart"/>
                              <w:r>
                                <w:rPr>
                                  <w:rFonts w:eastAsia="Calibri" w:cs="Calibri"/>
                                  <w:sz w:val="8"/>
                                </w:rPr>
                                <w:t>Dolakha</w:t>
                              </w:r>
                              <w:proofErr w:type="spellEnd"/>
                            </w:p>
                          </w:txbxContent>
                        </wps:txbx>
                        <wps:bodyPr horzOverflow="overflow" vert="horz" lIns="0" tIns="0" rIns="0" bIns="0" rtlCol="0">
                          <a:noAutofit/>
                        </wps:bodyPr>
                      </wps:wsp>
                      <wps:wsp>
                        <wps:cNvPr id="2933" name="Rectangle 2933"/>
                        <wps:cNvSpPr/>
                        <wps:spPr>
                          <a:xfrm>
                            <a:off x="2948607" y="1562002"/>
                            <a:ext cx="225374" cy="67637"/>
                          </a:xfrm>
                          <a:prstGeom prst="rect">
                            <a:avLst/>
                          </a:prstGeom>
                          <a:ln>
                            <a:noFill/>
                          </a:ln>
                        </wps:spPr>
                        <wps:txbx>
                          <w:txbxContent>
                            <w:p w:rsidR="00D976B6" w:rsidRDefault="00D976B6" w:rsidP="00A54B62">
                              <w:pPr>
                                <w:spacing w:after="160" w:line="259" w:lineRule="auto"/>
                              </w:pPr>
                              <w:proofErr w:type="spellStart"/>
                              <w:r>
                                <w:rPr>
                                  <w:rFonts w:eastAsia="Calibri" w:cs="Calibri"/>
                                  <w:sz w:val="8"/>
                                </w:rPr>
                                <w:t>Dhading</w:t>
                              </w:r>
                              <w:proofErr w:type="spellEnd"/>
                            </w:p>
                          </w:txbxContent>
                        </wps:txbx>
                        <wps:bodyPr horzOverflow="overflow" vert="horz" lIns="0" tIns="0" rIns="0" bIns="0" rtlCol="0">
                          <a:noAutofit/>
                        </wps:bodyPr>
                      </wps:wsp>
                      <wps:wsp>
                        <wps:cNvPr id="2934" name="Rectangle 2934"/>
                        <wps:cNvSpPr/>
                        <wps:spPr>
                          <a:xfrm>
                            <a:off x="3786192" y="1562002"/>
                            <a:ext cx="137787" cy="67637"/>
                          </a:xfrm>
                          <a:prstGeom prst="rect">
                            <a:avLst/>
                          </a:prstGeom>
                          <a:ln>
                            <a:noFill/>
                          </a:ln>
                        </wps:spPr>
                        <wps:txbx>
                          <w:txbxContent>
                            <w:p w:rsidR="00D976B6" w:rsidRDefault="00D976B6" w:rsidP="00A54B62">
                              <w:pPr>
                                <w:spacing w:after="160" w:line="259" w:lineRule="auto"/>
                              </w:pPr>
                              <w:proofErr w:type="spellStart"/>
                              <w:r>
                                <w:rPr>
                                  <w:rFonts w:eastAsia="Calibri" w:cs="Calibri"/>
                                  <w:sz w:val="8"/>
                                </w:rPr>
                                <w:t>Kaski</w:t>
                              </w:r>
                              <w:proofErr w:type="spellEnd"/>
                            </w:p>
                          </w:txbxContent>
                        </wps:txbx>
                        <wps:bodyPr horzOverflow="overflow" vert="horz" lIns="0" tIns="0" rIns="0" bIns="0" rtlCol="0">
                          <a:noAutofit/>
                        </wps:bodyPr>
                      </wps:wsp>
                      <wps:wsp>
                        <wps:cNvPr id="2935" name="Rectangle 2935"/>
                        <wps:cNvSpPr/>
                        <wps:spPr>
                          <a:xfrm>
                            <a:off x="1457594" y="52783"/>
                            <a:ext cx="1833824" cy="109260"/>
                          </a:xfrm>
                          <a:prstGeom prst="rect">
                            <a:avLst/>
                          </a:prstGeom>
                          <a:ln>
                            <a:noFill/>
                          </a:ln>
                        </wps:spPr>
                        <wps:txbx>
                          <w:txbxContent>
                            <w:p w:rsidR="00D976B6" w:rsidRDefault="00D976B6" w:rsidP="00A54B62">
                              <w:pPr>
                                <w:spacing w:after="160" w:line="259" w:lineRule="auto"/>
                              </w:pPr>
                              <w:r>
                                <w:rPr>
                                  <w:rFonts w:eastAsia="Calibri" w:cs="Calibri"/>
                                  <w:b/>
                                  <w:sz w:val="13"/>
                                </w:rPr>
                                <w:t>Emergency Response and Early Recovery</w:t>
                              </w:r>
                            </w:p>
                          </w:txbxContent>
                        </wps:txbx>
                        <wps:bodyPr horzOverflow="overflow" vert="horz" lIns="0" tIns="0" rIns="0" bIns="0" rtlCol="0">
                          <a:noAutofit/>
                        </wps:bodyPr>
                      </wps:wsp>
                      <wps:wsp>
                        <wps:cNvPr id="118456" name="Shape 118456"/>
                        <wps:cNvSpPr/>
                        <wps:spPr>
                          <a:xfrm>
                            <a:off x="988941" y="1676459"/>
                            <a:ext cx="34557" cy="34557"/>
                          </a:xfrm>
                          <a:custGeom>
                            <a:avLst/>
                            <a:gdLst/>
                            <a:ahLst/>
                            <a:cxnLst/>
                            <a:rect l="0" t="0" r="0" b="0"/>
                            <a:pathLst>
                              <a:path w="34557" h="34557">
                                <a:moveTo>
                                  <a:pt x="0" y="0"/>
                                </a:moveTo>
                                <a:lnTo>
                                  <a:pt x="34557" y="0"/>
                                </a:lnTo>
                                <a:lnTo>
                                  <a:pt x="34557" y="34557"/>
                                </a:lnTo>
                                <a:lnTo>
                                  <a:pt x="0" y="3455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2937" name="Rectangle 2937"/>
                        <wps:cNvSpPr/>
                        <wps:spPr>
                          <a:xfrm>
                            <a:off x="1030246" y="1670032"/>
                            <a:ext cx="816963" cy="67637"/>
                          </a:xfrm>
                          <a:prstGeom prst="rect">
                            <a:avLst/>
                          </a:prstGeom>
                          <a:ln>
                            <a:noFill/>
                          </a:ln>
                        </wps:spPr>
                        <wps:txbx>
                          <w:txbxContent>
                            <w:p w:rsidR="00D976B6" w:rsidRDefault="00D976B6" w:rsidP="00A54B62">
                              <w:pPr>
                                <w:spacing w:after="160" w:line="259" w:lineRule="auto"/>
                              </w:pPr>
                              <w:r>
                                <w:rPr>
                                  <w:rFonts w:eastAsia="Calibri" w:cs="Calibri"/>
                                  <w:sz w:val="8"/>
                                </w:rPr>
                                <w:t>Food Security and Livelihoods</w:t>
                              </w:r>
                            </w:p>
                          </w:txbxContent>
                        </wps:txbx>
                        <wps:bodyPr horzOverflow="overflow" vert="horz" lIns="0" tIns="0" rIns="0" bIns="0" rtlCol="0">
                          <a:noAutofit/>
                        </wps:bodyPr>
                      </wps:wsp>
                      <wps:wsp>
                        <wps:cNvPr id="118457" name="Shape 118457"/>
                        <wps:cNvSpPr/>
                        <wps:spPr>
                          <a:xfrm>
                            <a:off x="1749379" y="1676459"/>
                            <a:ext cx="30721" cy="34557"/>
                          </a:xfrm>
                          <a:custGeom>
                            <a:avLst/>
                            <a:gdLst/>
                            <a:ahLst/>
                            <a:cxnLst/>
                            <a:rect l="0" t="0" r="0" b="0"/>
                            <a:pathLst>
                              <a:path w="30721" h="34557">
                                <a:moveTo>
                                  <a:pt x="0" y="0"/>
                                </a:moveTo>
                                <a:lnTo>
                                  <a:pt x="30721" y="0"/>
                                </a:lnTo>
                                <a:lnTo>
                                  <a:pt x="30721" y="34557"/>
                                </a:lnTo>
                                <a:lnTo>
                                  <a:pt x="0" y="34557"/>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2939" name="Rectangle 2939"/>
                        <wps:cNvSpPr/>
                        <wps:spPr>
                          <a:xfrm>
                            <a:off x="1788800" y="1670032"/>
                            <a:ext cx="405128" cy="67637"/>
                          </a:xfrm>
                          <a:prstGeom prst="rect">
                            <a:avLst/>
                          </a:prstGeom>
                          <a:ln>
                            <a:noFill/>
                          </a:ln>
                        </wps:spPr>
                        <wps:txbx>
                          <w:txbxContent>
                            <w:p w:rsidR="00D976B6" w:rsidRDefault="00D976B6" w:rsidP="00A54B62">
                              <w:pPr>
                                <w:spacing w:after="160" w:line="259" w:lineRule="auto"/>
                              </w:pPr>
                              <w:r>
                                <w:rPr>
                                  <w:rFonts w:eastAsia="Calibri" w:cs="Calibri"/>
                                  <w:sz w:val="8"/>
                                </w:rPr>
                                <w:t>WASH Support</w:t>
                              </w:r>
                            </w:p>
                          </w:txbxContent>
                        </wps:txbx>
                        <wps:bodyPr horzOverflow="overflow" vert="horz" lIns="0" tIns="0" rIns="0" bIns="0" rtlCol="0">
                          <a:noAutofit/>
                        </wps:bodyPr>
                      </wps:wsp>
                      <wps:wsp>
                        <wps:cNvPr id="118458" name="Shape 118458"/>
                        <wps:cNvSpPr/>
                        <wps:spPr>
                          <a:xfrm>
                            <a:off x="2198718" y="1676459"/>
                            <a:ext cx="30721" cy="34557"/>
                          </a:xfrm>
                          <a:custGeom>
                            <a:avLst/>
                            <a:gdLst/>
                            <a:ahLst/>
                            <a:cxnLst/>
                            <a:rect l="0" t="0" r="0" b="0"/>
                            <a:pathLst>
                              <a:path w="30721" h="34557">
                                <a:moveTo>
                                  <a:pt x="0" y="0"/>
                                </a:moveTo>
                                <a:lnTo>
                                  <a:pt x="30721" y="0"/>
                                </a:lnTo>
                                <a:lnTo>
                                  <a:pt x="30721" y="34557"/>
                                </a:lnTo>
                                <a:lnTo>
                                  <a:pt x="0" y="3455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941" name="Rectangle 2941"/>
                        <wps:cNvSpPr/>
                        <wps:spPr>
                          <a:xfrm>
                            <a:off x="2237572" y="1670032"/>
                            <a:ext cx="736616" cy="67637"/>
                          </a:xfrm>
                          <a:prstGeom prst="rect">
                            <a:avLst/>
                          </a:prstGeom>
                          <a:ln>
                            <a:noFill/>
                          </a:ln>
                        </wps:spPr>
                        <wps:txbx>
                          <w:txbxContent>
                            <w:p w:rsidR="00D976B6" w:rsidRDefault="00D976B6" w:rsidP="00A54B62">
                              <w:pPr>
                                <w:spacing w:after="160" w:line="259" w:lineRule="auto"/>
                              </w:pPr>
                              <w:r>
                                <w:rPr>
                                  <w:rFonts w:eastAsia="Calibri" w:cs="Calibri"/>
                                  <w:sz w:val="8"/>
                                </w:rPr>
                                <w:t>Emergency Shelter and NFI</w:t>
                              </w:r>
                            </w:p>
                          </w:txbxContent>
                        </wps:txbx>
                        <wps:bodyPr horzOverflow="overflow" vert="horz" lIns="0" tIns="0" rIns="0" bIns="0" rtlCol="0">
                          <a:noAutofit/>
                        </wps:bodyPr>
                      </wps:wsp>
                      <wps:wsp>
                        <wps:cNvPr id="118459" name="Shape 118459"/>
                        <wps:cNvSpPr/>
                        <wps:spPr>
                          <a:xfrm>
                            <a:off x="2897701" y="1676459"/>
                            <a:ext cx="34557" cy="34557"/>
                          </a:xfrm>
                          <a:custGeom>
                            <a:avLst/>
                            <a:gdLst/>
                            <a:ahLst/>
                            <a:cxnLst/>
                            <a:rect l="0" t="0" r="0" b="0"/>
                            <a:pathLst>
                              <a:path w="34557" h="34557">
                                <a:moveTo>
                                  <a:pt x="0" y="0"/>
                                </a:moveTo>
                                <a:lnTo>
                                  <a:pt x="34557" y="0"/>
                                </a:lnTo>
                                <a:lnTo>
                                  <a:pt x="34557" y="34557"/>
                                </a:lnTo>
                                <a:lnTo>
                                  <a:pt x="0" y="34557"/>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2943" name="Rectangle 2943"/>
                        <wps:cNvSpPr/>
                        <wps:spPr>
                          <a:xfrm>
                            <a:off x="2939130" y="1670032"/>
                            <a:ext cx="513301" cy="67637"/>
                          </a:xfrm>
                          <a:prstGeom prst="rect">
                            <a:avLst/>
                          </a:prstGeom>
                          <a:ln>
                            <a:noFill/>
                          </a:ln>
                        </wps:spPr>
                        <wps:txbx>
                          <w:txbxContent>
                            <w:p w:rsidR="00D976B6" w:rsidRDefault="00D976B6" w:rsidP="00A54B62">
                              <w:pPr>
                                <w:spacing w:after="160" w:line="259" w:lineRule="auto"/>
                              </w:pPr>
                              <w:r>
                                <w:rPr>
                                  <w:rFonts w:eastAsia="Calibri" w:cs="Calibri"/>
                                  <w:sz w:val="8"/>
                                </w:rPr>
                                <w:t>Temporary Shelter</w:t>
                              </w:r>
                            </w:p>
                          </w:txbxContent>
                        </wps:txbx>
                        <wps:bodyPr horzOverflow="overflow" vert="horz" lIns="0" tIns="0" rIns="0" bIns="0" rtlCol="0">
                          <a:noAutofit/>
                        </wps:bodyPr>
                      </wps:wsp>
                      <wps:wsp>
                        <wps:cNvPr id="2944" name="Shape 2944"/>
                        <wps:cNvSpPr/>
                        <wps:spPr>
                          <a:xfrm>
                            <a:off x="0" y="0"/>
                            <a:ext cx="4301427" cy="1770545"/>
                          </a:xfrm>
                          <a:custGeom>
                            <a:avLst/>
                            <a:gdLst/>
                            <a:ahLst/>
                            <a:cxnLst/>
                            <a:rect l="0" t="0" r="0" b="0"/>
                            <a:pathLst>
                              <a:path w="4301427" h="1770545">
                                <a:moveTo>
                                  <a:pt x="0" y="1770545"/>
                                </a:moveTo>
                                <a:lnTo>
                                  <a:pt x="4301427" y="1770545"/>
                                </a:lnTo>
                                <a:lnTo>
                                  <a:pt x="4301427" y="0"/>
                                </a:lnTo>
                                <a:lnTo>
                                  <a:pt x="0" y="0"/>
                                </a:lnTo>
                                <a:close/>
                              </a:path>
                            </a:pathLst>
                          </a:custGeom>
                          <a:ln w="5309" cap="flat">
                            <a:round/>
                          </a:ln>
                        </wps:spPr>
                        <wps:style>
                          <a:lnRef idx="1">
                            <a:srgbClr val="939597"/>
                          </a:lnRef>
                          <a:fillRef idx="0">
                            <a:srgbClr val="000000">
                              <a:alpha val="0"/>
                            </a:srgbClr>
                          </a:fillRef>
                          <a:effectRef idx="0">
                            <a:scrgbClr r="0" g="0" b="0"/>
                          </a:effectRef>
                          <a:fontRef idx="none"/>
                        </wps:style>
                        <wps:bodyPr/>
                      </wps:wsp>
                    </wpg:wgp>
                  </a:graphicData>
                </a:graphic>
              </wp:anchor>
            </w:drawing>
          </mc:Choice>
          <mc:Fallback>
            <w:pict>
              <v:group w14:anchorId="367E9BB0" id="Group 99663" o:spid="_x0000_s1462" style="position:absolute;left:0;text-align:left;margin-left:33.15pt;margin-top:68.15pt;width:338.7pt;height:139.4pt;z-index:251654144;mso-position-horizontal-relative:margin;mso-position-vertical-relative:text" coordsize="43014,1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">
                <v:shape id="Shape 2874" o:spid="_x0000_s1463" style="position:absolute;left:2073;top:1997;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zZcQA&#10;AADdAAAADwAAAGRycy9kb3ducmV2LnhtbESPQWvCQBSE70L/w/IKvemmIjWmriKCIHjS5qC3R/Y1&#10;uzT7NmTXJP33rlDocZiZb5j1dnSN6KkL1rOC91kGgrjy2nKtoPw6THMQISJrbDyTgl8KsN28TNZY&#10;aD/wmfpLrEWCcChQgYmxLaQMlSGHYeZb4uR9+85hTLKrpe5wSHDXyHmWfUiHltOCwZb2hqqfy90p&#10;iO3terQmP4Sy39nFajgFv1oq9fY67j5BRBrjf/ivfdQK5vlyAc836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2XEAAAA3QAAAA8AAAAAAAAAAAAAAAAAmAIAAGRycy9k&#10;b3ducmV2LnhtbFBLBQYAAAAABAAEAPUAAACJAwAAAAA=&#10;" path="m,l4036441,e" filled="f" strokecolor="#8f9294" strokeweight=".14711mm">
                  <v:path arrowok="t" textboxrect="0,0,4036441,0"/>
                </v:shape>
                <v:shape id="Shape 2875" o:spid="_x0000_s1464" style="position:absolute;left:2073;top:4186;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W/sUA&#10;AADdAAAADwAAAGRycy9kb3ducmV2LnhtbESPQWsCMRSE7wX/Q3iCt5pV2rquRpGCIHiq9VBvj81z&#10;E9y8LJu4u/57Uyj0OMzMN8x6O7hadNQG61nBbJqBIC69tlwpOH/vX3MQISJrrD2TggcF2G5GL2ss&#10;tO/5i7pTrESCcChQgYmxKaQMpSGHYeob4uRdfeswJtlWUrfYJ7ir5TzLPqRDy2nBYEOfhsrb6e4U&#10;xObyc7Am34dzt7Nvy/4Y/HKh1GQ87FYgIg3xP/zXPmgF83zxDr9v0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Fb+xQAAAN0AAAAPAAAAAAAAAAAAAAAAAJgCAABkcnMv&#10;ZG93bnJldi54bWxQSwUGAAAAAAQABAD1AAAAigMAAAAA&#10;" path="m,l4036441,e" filled="f" strokecolor="#8f9294" strokeweight=".14711mm">
                  <v:path arrowok="t" textboxrect="0,0,4036441,0"/>
                </v:shape>
                <v:shape id="Shape 2876" o:spid="_x0000_s1465" style="position:absolute;left:2073;top:6413;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IicQA&#10;AADdAAAADwAAAGRycy9kb3ducmV2LnhtbESPQYvCMBSE7wv+h/AEb2uqiNZqFBEEYU+rHnZvj+bZ&#10;BJuX0sS2++83Cwseh5n5htnuB1eLjtpgPSuYTTMQxKXXlisFt+vpPQcRIrLG2jMp+KEA+93obYuF&#10;9j1/UneJlUgQDgUqMDE2hZShNOQwTH1DnLy7bx3GJNtK6hb7BHe1nGfZUjq0nBYMNnQ0VD4uT6cg&#10;Nt9fZ2vyU7h1B7tY9x/Br1dKTcbDYQMi0hBf4f/2WSuY56sl/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yInEAAAA3QAAAA8AAAAAAAAAAAAAAAAAmAIAAGRycy9k&#10;b3ducmV2LnhtbFBLBQYAAAAABAAEAPUAAACJAwAAAAA=&#10;" path="m,l4036441,e" filled="f" strokecolor="#8f9294" strokeweight=".14711mm">
                  <v:path arrowok="t" textboxrect="0,0,4036441,0"/>
                </v:shape>
                <v:shape id="Shape 2877" o:spid="_x0000_s1466" style="position:absolute;left:2073;top:8603;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tEsUA&#10;AADdAAAADwAAAGRycy9kb3ducmV2LnhtbESPzWrDMBCE74G+g9hCb4ncEGrHiRJCIRDoKT+H9LZY&#10;W0vEWhlLsd23rwKFHIeZ+YZZb0fXiJ66YD0reJ9lIIgrry3XCi7n/bQAESKyxsYzKfilANvNy2SN&#10;pfYDH6k/xVokCIcSFZgY21LKUBlyGGa+JU7ej+8cxiS7WuoOhwR3jZxn2Yd0aDktGGzp01B1O92d&#10;gth+Xw/WFPtw6Xd2sRy+gl/mSr29jrsViEhjfIb/2wetYF7kOTze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m0SxQAAAN0AAAAPAAAAAAAAAAAAAAAAAJgCAABkcnMv&#10;ZG93bnJldi54bWxQSwUGAAAAAAQABAD1AAAAigMAAAAA&#10;" path="m,l4036441,e" filled="f" strokecolor="#8f9294" strokeweight=".14711mm">
                  <v:path arrowok="t" textboxrect="0,0,4036441,0"/>
                </v:shape>
                <v:shape id="Shape 2878" o:spid="_x0000_s1467" style="position:absolute;left:2073;top:10792;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5YMEA&#10;AADdAAAADwAAAGRycy9kb3ducmV2LnhtbERPTYvCMBC9C/6HMII3TRVZazWKCIKwp1UPu7ehGZtg&#10;MylNbLv/fnNY8Ph437vD4GrRURusZwWLeQaCuPTacqXgfjvPchAhImusPZOCXwpw2I9HOyy07/mL&#10;umusRArhUKACE2NTSBlKQw7D3DfEiXv41mFMsK2kbrFP4a6Wyyz7kA4tpwaDDZ0Mlc/ryymIzc/3&#10;xZr8HO7d0a42/Wfwm7VS08lw3IKINMS3+N990QqW+TrNTW/SE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WDBAAAA3QAAAA8AAAAAAAAAAAAAAAAAmAIAAGRycy9kb3du&#10;cmV2LnhtbFBLBQYAAAAABAAEAPUAAACGAwAAAAA=&#10;" path="m,l4036441,e" filled="f" strokecolor="#8f9294" strokeweight=".14711mm">
                  <v:path arrowok="t" textboxrect="0,0,4036441,0"/>
                </v:shape>
                <v:shape id="Shape 2879" o:spid="_x0000_s1468" style="position:absolute;left:2073;top:12981;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c+8UA&#10;AADdAAAADwAAAGRycy9kb3ducmV2LnhtbESPwWrDMBBE74X+g9hCb43cUBLbsRxCIRDIqWkO6W2x&#10;tpaItTKWart/HxUCPQ4z84aptrPrxEhDsJ4VvC4yEMSN15ZbBefP/UsOIkRkjZ1nUvBLAbb140OF&#10;pfYTf9B4iq1IEA4lKjAx9qWUoTHkMCx8T5y8bz84jEkOrdQDTgnuOrnMspV0aDktGOzp3VBzPf04&#10;BbH/uhysyffhPO7sWzEdgy/WSj0/zbsNiEhz/A/f2wetYJmvC/h7k56Ar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Vz7xQAAAN0AAAAPAAAAAAAAAAAAAAAAAJgCAABkcnMv&#10;ZG93bnJldi54bWxQSwUGAAAAAAQABAD1AAAAigMAAAAA&#10;" path="m,l4036441,e" filled="f" strokecolor="#8f9294" strokeweight=".14711mm">
                  <v:path arrowok="t" textboxrect="0,0,4036441,0"/>
                </v:shape>
                <v:shape id="Shape 118442" o:spid="_x0000_s1469" style="position:absolute;left:35467;top:14498;width:1459;height:653;visibility:visible;mso-wrap-style:square;v-text-anchor:top" coordsize="145936,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Us8UA&#10;AADfAAAADwAAAGRycy9kb3ducmV2LnhtbERPW0vDMBR+F/Yfwhn4ZtOVMWZdWmQw2IMMugvi26E5&#10;a4vNSWmyrPrrjSD4+PHdN+VkehFodJ1lBYskBUFcW91xo+B82j2tQTiPrLG3TAq+yEFZzB42mGt7&#10;54rC0TcihrDLUUHr/ZBL6eqWDLrEDsSRu9rRoI9wbKQe8R7DTS+zNF1Jgx3HhhYH2rZUfx5vRkGo&#10;Kn0Z3rLD++rj2W7Ddzic9lelHufT6wsIT5P/F/+59zrOX6yXywx+/0QA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tSzxQAAAN8AAAAPAAAAAAAAAAAAAAAAAJgCAABkcnMv&#10;ZG93bnJldi54bWxQSwUGAAAAAAQABAD1AAAAigMAAAAA&#10;" path="m,l145936,r,65291l,65291,,e" fillcolor="#4e81bd" stroked="f" strokeweight="0">
                  <v:path arrowok="t" textboxrect="0,0,145936,65291"/>
                </v:shape>
                <v:shape id="Shape 118443" o:spid="_x0000_s1470" style="position:absolute;left:3168;top:9812;width:1498;height:5339;visibility:visible;mso-wrap-style:square;v-text-anchor:top" coordsize="149784,53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sccEA&#10;AADfAAAADwAAAGRycy9kb3ducmV2LnhtbERPy4rCMBTdC/MP4Q64kTHtGAfpGGUQFHfi4wMuzZ22&#10;2NyUJrb1740guDyc93I92Fp01PrKsYZ0moAgzp2puNBwOW+/FiB8QDZYOyYNd/KwXn2MlpgZ1/OR&#10;ulMoRAxhn6GGMoQmk9LnJVn0U9cQR+7ftRZDhG0hTYt9DLe1/E6SH2mx4thQYkObkvLr6WY1qEOq&#10;cG7CvemvctPRbpJu1U3r8efw9wsi0BDe4pd7b+L8dKHUDJ5/I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bHHBAAAA3wAAAA8AAAAAAAAAAAAAAAAAmAIAAGRycy9kb3du&#10;cmV2LnhtbFBLBQYAAAAABAAEAPUAAACGAwAAAAA=&#10;" path="m,l149784,r,533857l,533857,,e" fillcolor="#4e81bd" stroked="f" strokeweight="0">
                  <v:path arrowok="t" textboxrect="0,0,149784,533857"/>
                </v:shape>
                <v:shape id="Shape 118444" o:spid="_x0000_s1471" style="position:absolute;left:11272;top:8584;width:1459;height:6567;visibility:visible;mso-wrap-style:square;v-text-anchor:top" coordsize="145936,65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HwMUA&#10;AADfAAAADwAAAGRycy9kb3ducmV2LnhtbERPW2vCMBR+F/wP4Qz2MjR1lFk6o4ggjD15R9+OzVna&#10;2Zx0Tabdv18GAx8/vvtk1tlaXKn1lWMFo2ECgrhwumKjYLddDjIQPiBrrB2Tgh/yMJv2exPMtbvx&#10;mq6bYEQMYZ+jgjKEJpfSFyVZ9EPXEEfuw7UWQ4StkbrFWwy3tXxOkhdpseLYUGJDi5KKy+bbKjg9&#10;rZrEjOfm8H75zLw97s/Z11Kpx4du/goiUBfu4n/3m47zR1mapvD3JwK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AfAxQAAAN8AAAAPAAAAAAAAAAAAAAAAAJgCAABkcnMv&#10;ZG93bnJldi54bWxQSwUGAAAAAAQABAD1AAAAigMAAAAA&#10;" path="m,l145936,r,656755l,656755,,e" fillcolor="#4e81bd" stroked="f" strokeweight="0">
                  <v:path arrowok="t" textboxrect="0,0,145936,656755"/>
                </v:shape>
                <v:shape id="Shape 118445" o:spid="_x0000_s1472" style="position:absolute;left:19337;top:7316;width:1459;height:7835;visibility:visible;mso-wrap-style:square;v-text-anchor:top" coordsize="145936,78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thcQA&#10;AADfAAAADwAAAGRycy9kb3ducmV2LnhtbERPXWvCMBR9H+w/hDvYm00VldIZRRyCD4OhGxu+3SV3&#10;bbG5KUm03b83grDHw/lerAbbigv50DhWMM5yEMTamYYrBZ8f21EBIkRkg61jUvBHAVbLx4cFlsb1&#10;vKfLIVYihXAoUUEdY1dKGXRNFkPmOuLE/TpvMSboK2k89inctnKS53NpseHUUGNHm5r06XC2CtrN&#10;T+H7+ddp7fGov4/vb6+d1Uo9Pw3rFxCRhvgvvrt3Js0fF9PpDG5/E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bYXEAAAA3wAAAA8AAAAAAAAAAAAAAAAAmAIAAGRycy9k&#10;b3ducmV2LnhtbFBLBQYAAAAABAAEAPUAAACJAwAAAAA=&#10;" path="m,l145936,r,783501l,783501,,e" fillcolor="#4e81bd" stroked="f" strokeweight="0">
                  <v:path arrowok="t" textboxrect="0,0,145936,783501"/>
                </v:shape>
                <v:shape id="Shape 118446" o:spid="_x0000_s1473" style="position:absolute;left:27402;top:6932;width:1459;height:8219;visibility:visible;mso-wrap-style:square;v-text-anchor:top" coordsize="145936,82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VocQA&#10;AADfAAAADwAAAGRycy9kb3ducmV2LnhtbERPz2vCMBS+C/sfwhN2kZl2iJRqFCcrjF2kuou3R/Ns&#10;is1LabLa/feLIHj8+H6vt6NtxUC9bxwrSOcJCOLK6YZrBT+n4i0D4QOyxtYxKfgjD9vNy2SNuXY3&#10;Lmk4hlrEEPY5KjAhdLmUvjJk0c9dRxy5i+sthgj7WuoebzHctvI9SZbSYsOxwWBHe0PV9fhrFZy/&#10;h+xQlMXh85zO9o2x5exjNyr1Oh13KxCBxvAUP9xfOs5Ps8ViCf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1aHEAAAA3wAAAA8AAAAAAAAAAAAAAAAAmAIAAGRycy9k&#10;b3ducmV2LnhtbFBLBQYAAAAABAAEAPUAAACJAwAAAAA=&#10;" path="m,l145936,r,821906l,821906,,e" fillcolor="#4e81bd" stroked="f" strokeweight="0">
                  <v:path arrowok="t" textboxrect="0,0,145936,821906"/>
                </v:shape>
                <v:shape id="Shape 118447" o:spid="_x0000_s1474" style="position:absolute;left:36927;top:14498;width:1459;height:653;visibility:visible;mso-wrap-style:square;v-text-anchor:top" coordsize="145948,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778MA&#10;AADfAAAADwAAAGRycy9kb3ducmV2LnhtbERPTYvCMBC9C/sfwizsRda0IlW6RhFBEBZZtOp5aMa2&#10;2kxKE7X+e7MgeHy87+m8M7W4UesqywriQQSCOLe64kLBPlt9T0A4j6yxtkwKHuRgPvvoTTHV9s5b&#10;uu18IUIIuxQVlN43qZQuL8mgG9iGOHAn2xr0AbaF1C3eQ7ip5TCKEmmw4tBQYkPLkvLL7moUJIff&#10;83l9jLJDQtljczT9+M9elfr67BY/IDx1/i1+udc6zI8no9EY/v8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P778MAAADfAAAADwAAAAAAAAAAAAAAAACYAgAAZHJzL2Rv&#10;d25yZXYueG1sUEsFBgAAAAAEAAQA9QAAAIgDAAAAAA==&#10;" path="m,l145948,r,65291l,65291,,e" fillcolor="#c1514e" stroked="f" strokeweight="0">
                  <v:path arrowok="t" textboxrect="0,0,145948,65291"/>
                </v:shape>
                <v:shape id="Shape 118448" o:spid="_x0000_s1475" style="position:absolute;left:4666;top:9812;width:1459;height:5339;visibility:visible;mso-wrap-style:square;v-text-anchor:top" coordsize="145936,53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Bz8MA&#10;AADfAAAADwAAAGRycy9kb3ducmV2LnhtbERPS2vCQBC+F/oflin0VjcWkZC6ihRa+jiIUXoes2MS&#10;zM6G3VWTf985CB4/vvdiNbhOXSjE1rOB6SQDRVx523JtYL/7eMlBxYRssfNMBkaKsFo+PiywsP7K&#10;W7qUqVYSwrFAA01KfaF1rBpyGCe+Jxbu6IPDJDDU2ga8Srjr9GuWzbXDlqWhwZ7eG6pO5dkZ2NSf&#10;v/GvZzz/5Ie8DHr8nu9GY56fhvUbqERDuotv7i8r86f5bCaD5Y8A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Bz8MAAADfAAAADwAAAAAAAAAAAAAAAACYAgAAZHJzL2Rv&#10;d25yZXYueG1sUEsFBgAAAAAEAAQA9QAAAIgDAAAAAA==&#10;" path="m,l145936,r,533857l,533857,,e" fillcolor="#c1514e" stroked="f" strokeweight="0">
                  <v:path arrowok="t" textboxrect="0,0,145936,533857"/>
                </v:shape>
                <v:shape id="Shape 118449" o:spid="_x0000_s1476" style="position:absolute;left:28861;top:3091;width:1460;height:12060;visibility:visible;mso-wrap-style:square;v-text-anchor:top" coordsize="145936,120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N0sMA&#10;AADfAAAADwAAAGRycy9kb3ducmV2LnhtbERPy4rCMBTdD/gP4QqzG1NFfFSj6DiKMCuruL4217ba&#10;3JQmo/XvjSDM8nDe03ljSnGj2hWWFXQ7EQji1OqCMwWH/fprBMJ5ZI2lZVLwIAfzWetjirG2d97R&#10;LfGZCCHsYlSQe1/FUro0J4OuYyviwJ1tbdAHWGdS13gP4aaUvSgaSIMFh4YcK/rOKb0mf0bB5nz8&#10;uQyXp2SzPVxXds0r+3u6KPXZbhYTEJ4a/y9+u7c6zO+O+v0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N0sMAAADfAAAADwAAAAAAAAAAAAAAAACYAgAAZHJzL2Rv&#10;d25yZXYueG1sUEsFBgAAAAAEAAQA9QAAAIgDAAAAAA==&#10;" path="m,l145936,r,1205967l,1205967,,e" fillcolor="#c1514e" stroked="f" strokeweight="0">
                  <v:path arrowok="t" textboxrect="0,0,145936,1205967"/>
                </v:shape>
                <v:shape id="Shape 118450" o:spid="_x0000_s1477" style="position:absolute;left:38386;top:14498;width:1459;height:653;visibility:visible;mso-wrap-style:square;v-text-anchor:top" coordsize="145936,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DsMA&#10;AADfAAAADwAAAGRycy9kb3ducmV2LnhtbERPzWrCQBC+F/oOywi9lLqJtBKiqwShINJL1QcYs9Mk&#10;mJ0Nu1sT3945FHr8+P7X28n16kYhdp4N5PMMFHHtbceNgfPp860AFROyxd4zGbhThO3m+WmNpfUj&#10;f9PtmBolIRxLNNCmNJRax7olh3HuB2LhfnxwmASGRtuAo4S7Xi+ybKkddiwNLQ60a6m+Hn+dga9+&#10;8ToW8XoJeV6ddm7fHO5VZczLbKpWoBJN6V/8595bmZ8X7x/yQP4IA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aDsMAAADfAAAADwAAAAAAAAAAAAAAAACYAgAAZHJzL2Rv&#10;d25yZXYueG1sUEsFBgAAAAAEAAQA9QAAAIgDAAAAAA==&#10;" path="m,l145936,r,65291l,65291,,e" fillcolor="#9bbb59" stroked="f" strokeweight="0">
                  <v:path arrowok="t" textboxrect="0,0,145936,65291"/>
                </v:shape>
                <v:shape id="Shape 118451" o:spid="_x0000_s1478" style="position:absolute;left:6125;top:9812;width:1460;height:5339;visibility:visible;mso-wrap-style:square;v-text-anchor:top" coordsize="145936,53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C8IA&#10;AADfAAAADwAAAGRycy9kb3ducmV2LnhtbERPzYrCMBC+L/gOYQQvi6YVXbUapQiCe1urDzA0Y1tt&#10;JrWJWt/eLCzs8eP7X206U4sHta6yrCAeRSCIc6srLhScjrvhHITzyBpry6TgRQ42697HChNtn3yg&#10;R+YLEULYJaig9L5JpHR5SQbdyDbEgTvb1qAPsC2kbvEZwk0tx1H0JQ1WHBpKbGhbUn7N7kZBh/tb&#10;dv/+PPzEPLtdFtP0uDOpUoN+ly5BeOr8v/jPvddhfjyfTGP4/RMA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LkLwgAAAN8AAAAPAAAAAAAAAAAAAAAAAJgCAABkcnMvZG93&#10;bnJldi54bWxQSwUGAAAAAAQABAD1AAAAhwMAAAAA&#10;" path="m,l145936,r,533857l,533857,,e" fillcolor="#9bbb59" stroked="f" strokeweight="0">
                  <v:path arrowok="t" textboxrect="0,0,145936,533857"/>
                </v:shape>
                <v:shape id="Shape 118452" o:spid="_x0000_s1479" style="position:absolute;left:30321;top:3091;width:1459;height:12060;visibility:visible;mso-wrap-style:square;v-text-anchor:top" coordsize="145936,120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vfsIA&#10;AADfAAAADwAAAGRycy9kb3ducmV2LnhtbERPW2vCMBR+F/wP4Qi+aaqouGoUcQzmm1fG3s6aY1ts&#10;TkqS1e7fL4Lg48d3X65bU4mGnC8tKxgNExDEmdUl5wrOp4/BHIQPyBory6TgjzysV93OElNt73yg&#10;5hhyEUPYp6igCKFOpfRZQQb90NbEkbtaZzBE6HKpHd5juKnkOElm0mDJsaHAmrYFZbfjr1HAX+eQ&#10;f+/f3M6/z4gu9e7600yV6vfazQJEoDa8xE/3p47zR/PJdAyPPxG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q9+wgAAAN8AAAAPAAAAAAAAAAAAAAAAAJgCAABkcnMvZG93&#10;bnJldi54bWxQSwUGAAAAAAQABAD1AAAAhwMAAAAA&#10;" path="m,l145936,r,1205967l,1205967,,e" fillcolor="#9bbb59" stroked="f" strokeweight="0">
                  <v:path arrowok="t" textboxrect="0,0,145936,1205967"/>
                </v:shape>
                <v:shape id="Shape 118453" o:spid="_x0000_s1480" style="position:absolute;left:39845;top:14498;width:1498;height:653;visibility:visible;mso-wrap-style:square;v-text-anchor:top" coordsize="149784,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lc8QA&#10;AADfAAAADwAAAGRycy9kb3ducmV2LnhtbERP3WrCMBS+H/gO4Qy8GTPt3E/pjCIDwcEQbPcAh+bY&#10;ljUnJUltfXszELz8+P5Xm8l04kzOt5YVpIsEBHFldcu1gt9y95yB8AFZY2eZFFzIw2Y9e1hhru3I&#10;RzoXoRYxhH2OCpoQ+lxKXzVk0C9sTxy5k3UGQ4SultrhGMNNJ1+S5F0abDk2NNjTV0PVXzEYBf3w&#10;/ePSobTl0/ixrw+nNAtyp9T8cdp+ggg0hbv45t7rOD/NXt+W8P8nA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5XPEAAAA3wAAAA8AAAAAAAAAAAAAAAAAmAIAAGRycy9k&#10;b3ducmV2LnhtbFBLBQYAAAAABAAEAPUAAACJAwAAAAA=&#10;" path="m,l149784,r,65291l,65291,,e" fillcolor="#8165a2" stroked="f" strokeweight="0">
                  <v:path arrowok="t" textboxrect="0,0,149784,65291"/>
                </v:shape>
                <v:shape id="Shape 118454" o:spid="_x0000_s1481" style="position:absolute;left:15650;top:13807;width:1459;height:1344;visibility:visible;mso-wrap-style:square;v-text-anchor:top" coordsize="145948,13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zeMYA&#10;AADfAAAADwAAAGRycy9kb3ducmV2LnhtbERPXWvCMBR9H/gfwhX2NlNHJ1KNsskmEwRZN5h7uzbX&#10;trO5KU2s1V9vhMEeD+d7Ou9MJVpqXGlZwXAQgSDOrC45V/D1+fYwBuE8ssbKMik4k4P5rHc3xUTb&#10;E39Qm/pchBB2CSoovK8TKV1WkEE3sDVx4Pa2MegDbHKpGzyFcFPJxygaSYMlh4YCa1oUlB3Sowm9&#10;9V6/pt+rHb/s5PLn0sab3/VWqft+9zwB4anz/+I/97sO84fj+CmG258A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zeMYAAADfAAAADwAAAAAAAAAAAAAAAACYAgAAZHJz&#10;L2Rvd25yZXYueG1sUEsFBgAAAAAEAAQA9QAAAIsDAAAAAA==&#10;" path="m,l145948,r,134429l,134429,,e" fillcolor="#8165a2" stroked="f" strokeweight="0">
                  <v:path arrowok="t" textboxrect="0,0,145948,134429"/>
                </v:shape>
                <v:shape id="Shape 118455" o:spid="_x0000_s1482" style="position:absolute;left:7585;top:9812;width:1459;height:5339;visibility:visible;mso-wrap-style:square;v-text-anchor:top" coordsize="145936,53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98IA&#10;AADfAAAADwAAAGRycy9kb3ducmV2LnhtbERPW2vCMBR+H+w/hDPwbaadt1KNMjYE9+gFn4/Nsa1L&#10;TkqT2bpfvwwEHz+++2LVWyOu1PrasYJ0mIAgLpyuuVRw2K9fMxA+IGs0jknBjTysls9PC8y163hL&#10;110oRQxhn6OCKoQml9IXFVn0Q9cQR+7sWoshwraUusUuhlsj35JkKi3WHBsqbOijouJ792MVoD12&#10;p1E2u3hD9utzU6e/Z7NWavDSv89BBOrDQ3x3b3Scn2bjyQT+/0QA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X/3wgAAAN8AAAAPAAAAAAAAAAAAAAAAAJgCAABkcnMvZG93&#10;bnJldi54bWxQSwUGAAAAAAQABAD1AAAAhwMAAAAA&#10;" path="m,l145936,r,533857l,533857,,e" fillcolor="#8165a2" stroked="f" strokeweight="0">
                  <v:path arrowok="t" textboxrect="0,0,145936,533857"/>
                </v:shape>
                <v:shape id="Shape 2894" o:spid="_x0000_s1483" style="position:absolute;left:2073;top:1997;width:0;height:13173;visibility:visible;mso-wrap-style:square;v-text-anchor:top" coordsize="0,131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dwsIA&#10;AADdAAAADwAAAGRycy9kb3ducmV2LnhtbESP0YrCMBRE3wX/IVzBN00tstRqFBEEXZ+qfsCluabF&#10;5qY00da/3yws7OMwM2eYzW6wjXhT52vHChbzBARx6XTNRsH9dpxlIHxA1tg4JgUf8rDbjkcbzLXr&#10;uaD3NRgRIexzVFCF0OZS+rIii37uWuLoPVxnMUTZGak77CPcNjJNki9psea4UGFLh4rK5/VlFVzq&#10;xSVLi7aQ6YfOq2/TP07BKDWdDPs1iEBD+A//tU9aQZqtlvD7Jj4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R3CwgAAAN0AAAAPAAAAAAAAAAAAAAAAAJgCAABkcnMvZG93&#10;bnJldi54bWxQSwUGAAAAAAQABAD1AAAAhwMAAAAA&#10;" path="m,1317358l,e" filled="f" strokecolor="#8f9294" strokeweight=".14711mm">
                  <v:path arrowok="t" textboxrect="0,0,0,1317358"/>
                </v:shape>
                <v:shape id="Shape 2895" o:spid="_x0000_s1484" style="position:absolute;left:1920;top:1997;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AecYA&#10;AADdAAAADwAAAGRycy9kb3ducmV2LnhtbESPQWvCQBSE7wX/w/IK3uqmYiRNXUVExYKXptLzS/Y1&#10;Cc2+Dburif++Wyj0OMzMN8xqM5pO3Mj51rKC51kCgriyuuVaweXj8JSB8AFZY2eZFNzJw2Y9eVhh&#10;ru3A73QrQi0ihH2OCpoQ+lxKXzVk0M9sTxy9L+sMhihdLbXDIcJNJ+dJspQGW44LDfa0a6j6Lq5G&#10;wbksD+V50b85ne0vR/mZDukyVWr6OG5fQQQaw3/4r33SCubZSw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SAecYAAADdAAAADwAAAAAAAAAAAAAAAACYAgAAZHJz&#10;L2Rvd25yZXYueG1sUEsFBgAAAAAEAAQA9QAAAIsDAAAAAA==&#10;" path="m,l15354,e" filled="f" strokecolor="#8f9294" strokeweight=".14711mm">
                  <v:path arrowok="t" textboxrect="0,0,15354,0"/>
                </v:shape>
                <v:shape id="Shape 2896" o:spid="_x0000_s1485" style="position:absolute;left:1920;top:4186;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eDsYA&#10;AADdAAAADwAAAGRycy9kb3ducmV2LnhtbESPQWvCQBSE74X+h+UVvNVNxYQ0ukopVRS81Irnl+xr&#10;Epp9G3ZXE/+9Wyj0OMzMN8xyPZpOXMn51rKCl2kCgriyuuVawelr85yD8AFZY2eZFNzIw3r1+LDE&#10;QtuBP+l6DLWIEPYFKmhC6AspfdWQQT+1PXH0vq0zGKJ0tdQOhwg3nZwlSSYNthwXGuzpvaHq53gx&#10;Cg5luSkP837vdP5x2spzOqRZqtTkaXxbgAg0hv/wX3unFczy1wx+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eDsYAAADdAAAADwAAAAAAAAAAAAAAAACYAgAAZHJz&#10;L2Rvd25yZXYueG1sUEsFBgAAAAAEAAQA9QAAAIsDAAAAAA==&#10;" path="m,l15354,e" filled="f" strokecolor="#8f9294" strokeweight=".14711mm">
                  <v:path arrowok="t" textboxrect="0,0,15354,0"/>
                </v:shape>
                <v:shape id="Shape 2897" o:spid="_x0000_s1486" style="position:absolute;left:1920;top:6413;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7lcYA&#10;AADdAAAADwAAAGRycy9kb3ducmV2LnhtbESPQWvCQBSE74L/YXmF3nRTaTRGV5FSSwUvWun5Jfua&#10;hGbfht2tSf99tyB4HGbmG2a9HUwrruR8Y1nB0zQBQVxa3XCl4PKxn2QgfEDW2FomBb/kYbsZj9aY&#10;a9vzia7nUIkIYZ+jgjqELpfSlzUZ9FPbEUfvyzqDIUpXSe2wj3DTylmSzKXBhuNCjR291FR+n3+M&#10;gmNR7Ivjc3dwOnu9vMnPtE/nqVKPD8NuBSLQEO7hW/tdK5hlywX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7lcYAAADdAAAADwAAAAAAAAAAAAAAAACYAgAAZHJz&#10;L2Rvd25yZXYueG1sUEsFBgAAAAAEAAQA9QAAAIsDAAAAAA==&#10;" path="m,l15354,e" filled="f" strokecolor="#8f9294" strokeweight=".14711mm">
                  <v:path arrowok="t" textboxrect="0,0,15354,0"/>
                </v:shape>
                <v:shape id="Shape 2898" o:spid="_x0000_s1487" style="position:absolute;left:1920;top:8603;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v58MA&#10;AADdAAAADwAAAGRycy9kb3ducmV2LnhtbERPy2rCQBTdF/yH4Qrd1YliJKaOIqWWCm580PVN5jYJ&#10;zdwJM6NJ/95ZCC4P573aDKYVN3K+saxgOklAEJdWN1wpuJx3bxkIH5A1tpZJwT952KxHLyvMte35&#10;SLdTqEQMYZ+jgjqELpfSlzUZ9BPbEUfu1zqDIUJXSe2wj+GmlbMkWUiDDceGGjv6qKn8O12NgkNR&#10;7IrDvNs7nX1evuRP2qeLVKnX8bB9BxFoCE/xw/2tFcyyZZ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Uv58MAAADdAAAADwAAAAAAAAAAAAAAAACYAgAAZHJzL2Rv&#10;d25yZXYueG1sUEsFBgAAAAAEAAQA9QAAAIgDAAAAAA==&#10;" path="m,l15354,e" filled="f" strokecolor="#8f9294" strokeweight=".14711mm">
                  <v:path arrowok="t" textboxrect="0,0,15354,0"/>
                </v:shape>
                <v:shape id="Shape 2899" o:spid="_x0000_s1488" style="position:absolute;left:1920;top:10792;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KfMUA&#10;AADdAAAADwAAAGRycy9kb3ducmV2LnhtbESPQWvCQBSE70L/w/KE3nSjNBKjq5RSSwteasXzS/aZ&#10;BLNvw+7WpP++Kwgeh5n5hllvB9OKKznfWFYwmyYgiEurG64UHH92kwyED8gaW8uk4I88bDdPozXm&#10;2vb8TddDqESEsM9RQR1Cl0vpy5oM+qntiKN3ts5giNJVUjvsI9y0cp4kC2mw4bhQY0dvNZWXw69R&#10;sC+KXbF/6b6czt6PH/KU9ukiVep5PLyuQAQawiN8b39qBfNsuYTb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Yp8xQAAAN0AAAAPAAAAAAAAAAAAAAAAAJgCAABkcnMv&#10;ZG93bnJldi54bWxQSwUGAAAAAAQABAD1AAAAigMAAAAA&#10;" path="m,l15354,e" filled="f" strokecolor="#8f9294" strokeweight=".14711mm">
                  <v:path arrowok="t" textboxrect="0,0,15354,0"/>
                </v:shape>
                <v:shape id="Shape 2900" o:spid="_x0000_s1489" style="position:absolute;left:1920;top:12981;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5+8IA&#10;AADdAAAADwAAAGRycy9kb3ducmV2LnhtbERPy4rCMBTdC/5DuAPuNB2ZilajyDDKCG584Pq2udOW&#10;aW5KkrGdvzcLweXhvFeb3jTiTs7XlhW8TxIQxIXVNZcKrpfdeA7CB2SNjWVS8E8eNuvhYIWZth2f&#10;6H4OpYgh7DNUUIXQZlL6oiKDfmJb4sj9WGcwROhKqR12Mdw0cpokM2mw5thQYUufFRW/5z+j4Jjn&#10;u/z40R6cnn9d9/KWduksVWr01m+XIAL14SV+ur+1gukiifvj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Ln7wgAAAN0AAAAPAAAAAAAAAAAAAAAAAJgCAABkcnMvZG93&#10;bnJldi54bWxQSwUGAAAAAAQABAD1AAAAhwMAAAAA&#10;" path="m,l15354,e" filled="f" strokecolor="#8f9294" strokeweight=".14711mm">
                  <v:path arrowok="t" textboxrect="0,0,15354,0"/>
                </v:shape>
                <v:shape id="Shape 2901" o:spid="_x0000_s1490" style="position:absolute;left:1920;top:15170;width:153;height:0;visibility:visible;mso-wrap-style:square;v-text-anchor:top" coordsize="1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cYMYA&#10;AADdAAAADwAAAGRycy9kb3ducmV2LnhtbESPT2vCQBTE7wW/w/IEb3WjGLGpq0ipUsGLf+j5Jfua&#10;BLNvw+5q0m/vFgoeh5n5DbNc96YRd3K+tqxgMk5AEBdW11wquJy3rwsQPiBrbCyTgl/ysF4NXpaY&#10;advxke6nUIoIYZ+hgiqENpPSFxUZ9GPbEkfvxzqDIUpXSu2wi3DTyGmSzKXBmuNChS19VFRcTzej&#10;4JDn2/wwa/dOLz4vO/mdduk8VWo07DfvIAL14Rn+b39pBdO3ZAJ/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QcYMYAAADdAAAADwAAAAAAAAAAAAAAAACYAgAAZHJz&#10;L2Rvd25yZXYueG1sUEsFBgAAAAAEAAQA9QAAAIsDAAAAAA==&#10;" path="m,l15354,e" filled="f" strokecolor="#8f9294" strokeweight=".14711mm">
                  <v:path arrowok="t" textboxrect="0,0,15354,0"/>
                </v:shape>
                <v:shape id="Shape 2902" o:spid="_x0000_s1491" style="position:absolute;left:2073;top:15170;width:40365;height:0;visibility:visible;mso-wrap-style:square;v-text-anchor:top" coordsize="4036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yasUA&#10;AADdAAAADwAAAGRycy9kb3ducmV2LnhtbESPwWrDMBBE74H8g9hAb4lcU9rYjWxCIBDIqWkO7W2x&#10;tpaotTKWYrt/XwUKPQ4z84bZ1bPrxEhDsJ4VPG4yEMSN15ZbBdf343oLIkRkjZ1nUvBDAepqudhh&#10;qf3EbzReYisShEOJCkyMfSllaAw5DBvfEyfvyw8OY5JDK/WAU4K7TuZZ9iwdWk4LBns6GGq+Lzen&#10;IPafHydrtsdwHff2qZjOwRcvSj2s5v0riEhz/A//tU9aQV5kOdzfpCc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JqxQAAAN0AAAAPAAAAAAAAAAAAAAAAAJgCAABkcnMv&#10;ZG93bnJldi54bWxQSwUGAAAAAAQABAD1AAAAigMAAAAA&#10;" path="m,l4036441,e" filled="f" strokecolor="#8f9294" strokeweight=".14711mm">
                  <v:path arrowok="t" textboxrect="0,0,4036441,0"/>
                </v:shape>
                <v:shape id="Shape 2903" o:spid="_x0000_s1492" style="position:absolute;left:42438;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X38YA&#10;AADdAAAADwAAAGRycy9kb3ducmV2LnhtbESPUUvDMBSF3wX/Q7gD31yyDcTWZWMMBGHCsAr18dLc&#10;td2Sm5LErv57Iwg+Hs453+Gst5OzYqQQe88aFnMFgrjxpudWw8f78/0jiJiQDVrPpOGbImw3tzdr&#10;LI2/8huNVWpFhnAsUUOX0lBKGZuOHMa5H4izd/LBYcoytNIEvGa4s3Kp1IN02HNe6HCgfUfNpfpy&#10;GvZqUVe2Sq/16WyLugjH8fB51PpuNu2eQCSa0n/4r/1iNCwLt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X38YAAADdAAAADwAAAAAAAAAAAAAAAACYAgAAZHJz&#10;L2Rvd25yZXYueG1sUEsFBgAAAAAEAAQA9QAAAIsDAAAAAA==&#10;" path="m,l,15354e" filled="f" strokecolor="#8f9294" strokeweight=".14711mm">
                  <v:path arrowok="t" textboxrect="0,0,0,15354"/>
                </v:shape>
                <v:shape id="Shape 2904" o:spid="_x0000_s1493" style="position:absolute;left:34373;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Pq8YA&#10;AADdAAAADwAAAGRycy9kb3ducmV2LnhtbESPUUvDMBSF3wX/Q7gD31yyMcTWZWMMBGHCsAr18dLc&#10;td2Sm5LErv57Iwg+Hs453+Gst5OzYqQQe88aFnMFgrjxpudWw8f78/0jiJiQDVrPpOGbImw3tzdr&#10;LI2/8huNVWpFhnAsUUOX0lBKGZuOHMa5H4izd/LBYcoytNIEvGa4s3Kp1IN02HNe6HCgfUfNpfpy&#10;GvZqUVe2Sq/16WyLugjH8fB51PpuNu2eQCSa0n/4r/1iNCwLt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Pq8YAAADdAAAADwAAAAAAAAAAAAAAAACYAgAAZHJz&#10;L2Rvd25yZXYueG1sUEsFBgAAAAAEAAQA9QAAAIsDAAAAAA==&#10;" path="m,l,15354e" filled="f" strokecolor="#8f9294" strokeweight=".14711mm">
                  <v:path arrowok="t" textboxrect="0,0,0,15354"/>
                </v:shape>
                <v:shape id="Shape 2905" o:spid="_x0000_s1494" style="position:absolute;left:26307;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MMYA&#10;AADdAAAADwAAAGRycy9kb3ducmV2LnhtbESPUUvDMBSF3wX/Q7gD31yywcTWZWMMBGHCsAr18dLc&#10;td2Sm5LErv57Iwg+Hs453+Gst5OzYqQQe88aFnMFgrjxpudWw8f78/0jiJiQDVrPpOGbImw3tzdr&#10;LI2/8huNVWpFhnAsUUOX0lBKGZuOHMa5H4izd/LBYcoytNIEvGa4s3Kp1IN02HNe6HCgfUfNpfpy&#10;GvZqUVe2Sq/16WyLugjH8fB51PpuNu2eQCSa0n/4r/1iNCwLt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qMMYAAADdAAAADwAAAAAAAAAAAAAAAACYAgAAZHJz&#10;L2Rvd25yZXYueG1sUEsFBgAAAAAEAAQA9QAAAIsDAAAAAA==&#10;" path="m,l,15354e" filled="f" strokecolor="#8f9294" strokeweight=".14711mm">
                  <v:path arrowok="t" textboxrect="0,0,0,15354"/>
                </v:shape>
                <v:shape id="Shape 2906" o:spid="_x0000_s1495" style="position:absolute;left:18242;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0R8YA&#10;AADdAAAADwAAAGRycy9kb3ducmV2LnhtbESPwWrDMBBE74X+g9hCbo2UHELtRgkhEAg0EOoW3ONi&#10;bWw30spIquP+fVUo9DjMzBtmvZ2cFSOF2HvWsJgrEMSNNz23Gt7fDo9PIGJCNmg9k4ZvirDd3N+t&#10;sTT+xq80VqkVGcKxRA1dSkMpZWw6chjnfiDO3sUHhynL0EoT8JbhzsqlUivpsOe80OFA+46aa/Xl&#10;NOzVoq5slU715dMWdRHO48vHWevZw7R7BpFoSv/hv/bRaFgWag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00R8YAAADdAAAADwAAAAAAAAAAAAAAAACYAgAAZHJz&#10;L2Rvd25yZXYueG1sUEsFBgAAAAAEAAQA9QAAAIsDAAAAAA==&#10;" path="m,l,15354e" filled="f" strokecolor="#8f9294" strokeweight=".14711mm">
                  <v:path arrowok="t" textboxrect="0,0,0,15354"/>
                </v:shape>
                <v:shape id="Shape 2907" o:spid="_x0000_s1496" style="position:absolute;left:10139;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R3MYA&#10;AADdAAAADwAAAGRycy9kb3ducmV2LnhtbESPQUsDMRSE74L/IbyCN5u0h+quTUspCEKF4iqsx8fm&#10;dXfb5GVJ4nb990YQPA4z8w2z3k7OipFC7D1rWMwVCOLGm55bDR/vz/ePIGJCNmg9k4ZvirDd3N6s&#10;sTT+ym80VqkVGcKxRA1dSkMpZWw6chjnfiDO3skHhynL0EoT8JrhzsqlUivpsOe80OFA+46aS/Xl&#10;NOzVoq5slV7r09kWdRGO4+HzqPXdbNo9gUg0pf/wX/vFaFgW6gF+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R3MYAAADdAAAADwAAAAAAAAAAAAAAAACYAgAAZHJz&#10;L2Rvd25yZXYueG1sUEsFBgAAAAAEAAQA9QAAAIsDAAAAAA==&#10;" path="m,l,15354e" filled="f" strokecolor="#8f9294" strokeweight=".14711mm">
                  <v:path arrowok="t" textboxrect="0,0,0,15354"/>
                </v:shape>
                <v:shape id="Shape 2908" o:spid="_x0000_s1497" style="position:absolute;left:2073;top:15170;width:0;height:154;visibility:visible;mso-wrap-style:square;v-text-anchor:top" coordsize="0,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FrsMA&#10;AADdAAAADwAAAGRycy9kb3ducmV2LnhtbERPz2vCMBS+D/Y/hDfwNhM9jLUaRYTBYAOxG3THR/Ns&#10;q8lLSbJa/3tzGOz48f1ebydnxUgh9p41LOYKBHHjTc+thu+vt+dXEDEhG7SeScONImw3jw9rLI2/&#10;8pHGKrUih3AsUUOX0lBKGZuOHMa5H4gzd/LBYcowtNIEvOZwZ+VSqRfpsOfc0OFA+46aS/XrNOzV&#10;oq5slT7r09kWdREO48fPQevZ07RbgUg0pX/xn/vdaFgWKs/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4FrsMAAADdAAAADwAAAAAAAAAAAAAAAACYAgAAZHJzL2Rv&#10;d25yZXYueG1sUEsFBgAAAAAEAAQA9QAAAIgDAAAAAA==&#10;" path="m,l,15354e" filled="f" strokecolor="#8f9294" strokeweight=".14711mm">
                  <v:path arrowok="t" textboxrect="0,0,0,15354"/>
                </v:shape>
                <v:rect id="Rectangle 2909" o:spid="_x0000_s1498" style="position:absolute;left:3383;top:9070;width:140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4896</w:t>
                        </w:r>
                      </w:p>
                    </w:txbxContent>
                  </v:textbox>
                </v:rect>
                <v:rect id="Rectangle 2910" o:spid="_x0000_s1499" style="position:absolute;left:11452;top:7867;width:140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8"/>
                          </w:rPr>
                          <w:t>5993</w:t>
                        </w:r>
                      </w:p>
                    </w:txbxContent>
                  </v:textbox>
                </v:rect>
                <v:rect id="Rectangle 2911" o:spid="_x0000_s1500" style="position:absolute;left:19522;top:6576;width:140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7170</w:t>
                        </w:r>
                      </w:p>
                    </w:txbxContent>
                  </v:textbox>
                </v:rect>
                <v:rect id="Rectangle 2912" o:spid="_x0000_s1501" style="position:absolute;left:27591;top:6214;width:140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7500</w:t>
                        </w:r>
                      </w:p>
                    </w:txbxContent>
                  </v:textbox>
                </v:rect>
                <v:rect id="Rectangle 2913" o:spid="_x0000_s1502" style="position:absolute;left:35776;top:13765;width:105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615</w:t>
                        </w:r>
                      </w:p>
                    </w:txbxContent>
                  </v:textbox>
                </v:rect>
                <v:rect id="Rectangle 2914" o:spid="_x0000_s1503" style="position:absolute;left:4851;top:9070;width:140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4896</w:t>
                        </w:r>
                      </w:p>
                    </w:txbxContent>
                  </v:textbox>
                </v:rect>
                <v:rect id="Rectangle 2915" o:spid="_x0000_s1504" style="position:absolute;left:28905;top:2376;width:176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11000</w:t>
                        </w:r>
                      </w:p>
                    </w:txbxContent>
                  </v:textbox>
                </v:rect>
                <v:rect id="Rectangle 2916" o:spid="_x0000_s1505" style="position:absolute;left:37243;top:13765;width:105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615</w:t>
                        </w:r>
                      </w:p>
                    </w:txbxContent>
                  </v:textbox>
                </v:rect>
                <v:rect id="Rectangle 2917" o:spid="_x0000_s1506" style="position:absolute;left:6319;top:9076;width:140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4890</w:t>
                        </w:r>
                      </w:p>
                    </w:txbxContent>
                  </v:textbox>
                </v:rect>
                <v:rect id="Rectangle 2918" o:spid="_x0000_s1507" style="position:absolute;left:30373;top:2376;width:176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8"/>
                          </w:rPr>
                          <w:t>11000</w:t>
                        </w:r>
                      </w:p>
                    </w:txbxContent>
                  </v:textbox>
                </v:rect>
                <v:rect id="Rectangle 2919" o:spid="_x0000_s1508" style="position:absolute;left:38711;top:13765;width:105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615</w:t>
                        </w:r>
                      </w:p>
                    </w:txbxContent>
                  </v:textbox>
                </v:rect>
                <v:rect id="Rectangle 2920" o:spid="_x0000_s1509" style="position:absolute;left:7787;top:9070;width:140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dVsIA&#10;AADdAAAADwAAAGRycy9kb3ducmV2LnhtbERPTYvCMBC9C/sfwizsTdPtQWw1iriKHtUK6m1oxrbY&#10;TEoTbddfbw4Le3y879miN7V4Uusqywq+RxEI4tzqigsFp2wznIBwHlljbZkU/JKDxfxjMMNU244P&#10;9Dz6QoQQdikqKL1vUildXpJBN7INceButjXoA2wLqVvsQripZRxFY2mw4tBQYkOrkvL78WEUbCfN&#10;8rKzr66o19fteX9OfrLEK/X12S+nIDz1/l/8595pBXES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91W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8"/>
                          </w:rPr>
                          <w:t>4896</w:t>
                        </w:r>
                      </w:p>
                    </w:txbxContent>
                  </v:textbox>
                </v:rect>
                <v:rect id="Rectangle 2921" o:spid="_x0000_s1510" style="position:absolute;left:15856;top:13069;width:140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1250</w:t>
                        </w:r>
                      </w:p>
                    </w:txbxContent>
                  </v:textbox>
                </v:rect>
                <v:rect id="Rectangle 2922" o:spid="_x0000_s1511" style="position:absolute;left:40179;top:13765;width:105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usYA&#10;AADdAAAADwAAAGRycy9kb3ducmV2LnhtbESPQWvCQBSE7wX/w/IEb83GHEoSXUVqizlaLcTeHtnX&#10;JDT7NmS3Jvrru4VCj8PMfMOst5PpxJUG11pWsIxiEMSV1S3XCt7Pr48pCOeRNXaWScGNHGw3s4c1&#10;5tqO/EbXk69FgLDLUUHjfZ9L6aqGDLrI9sTB+7SDQR/kUEs94BjgppNJHD9Jgy2HhQZ7em6o+jp9&#10;GwWHtN9dCnsf6+7l41Aey2x/zrxSi/m0W4HwNPn/8F+70AqSL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mu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615</w:t>
                        </w:r>
                      </w:p>
                    </w:txbxContent>
                  </v:textbox>
                </v:rect>
                <v:rect id="Rectangle 2923" o:spid="_x0000_s1512" style="position:absolute;left:1331;top:14954;width:33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DIcYA&#10;AADdAAAADwAAAGRycy9kb3ducmV2LnhtbESPQWvCQBSE7wX/w/KE3urGF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lDI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0</w:t>
                        </w:r>
                      </w:p>
                    </w:txbxContent>
                  </v:textbox>
                </v:rect>
                <v:rect id="Rectangle 2924" o:spid="_x0000_s1513" style="position:absolute;left:558;top:12761;width:140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2000</w:t>
                        </w:r>
                      </w:p>
                    </w:txbxContent>
                  </v:textbox>
                </v:rect>
                <v:rect id="Rectangle 2925" o:spid="_x0000_s1514" style="position:absolute;left:558;top:10568;width:140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4000</w:t>
                        </w:r>
                      </w:p>
                    </w:txbxContent>
                  </v:textbox>
                </v:rect>
                <v:rect id="Rectangle 2926" o:spid="_x0000_s1515" style="position:absolute;left:558;top:8374;width:140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gucUA&#10;AADdAAAADwAAAGRycy9kb3ducmV2LnhtbESPT4vCMBTE78J+h/AWvGlqD2K7RhF3RY/+WXD39mie&#10;bbF5KU201U9vBMHjMDO/YabzzlTiSo0rLSsYDSMQxJnVJecKfg+rwQSE88gaK8uk4EYO5rOP3hRT&#10;bVve0XXvcxEg7FJUUHhfp1K6rCCDbmhr4uCdbGPQB9nkUjfYBripZBxFY2mw5LBQYE3LgrLz/mIU&#10;rCf14m9j721e/fyvj9tj8n1IvFL9z27xBcJT59/hV3ujFcR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C5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8"/>
                          </w:rPr>
                          <w:t>6000</w:t>
                        </w:r>
                      </w:p>
                    </w:txbxContent>
                  </v:textbox>
                </v:rect>
                <v:rect id="Rectangle 2927" o:spid="_x0000_s1516" style="position:absolute;left:558;top:6181;width:140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g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RS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8000</w:t>
                        </w:r>
                      </w:p>
                    </w:txbxContent>
                  </v:textbox>
                </v:rect>
                <v:rect id="Rectangle 2928" o:spid="_x0000_s1517" style="position:absolute;left:275;top:3988;width:176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UMIA&#10;AADdAAAADwAAAGRycy9kb3ducmV2LnhtbERPTYvCMBC9C/sfwizsTdPtQWw1iriKHtUK6m1oxrbY&#10;TEoTbddfbw4Le3y879miN7V4Uusqywq+RxEI4tzqigsFp2wznIBwHlljbZkU/JKDxfxjMMNU244P&#10;9Dz6QoQQdikqKL1vUildXpJBN7INceButjXoA2wLqVvsQripZRxFY2mw4tBQYkOrkvL78WEUbCfN&#10;8rKzr66o19fteX9OfrLEK/X12S+nIDz1/l/8595pBXES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Q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8"/>
                          </w:rPr>
                          <w:t>10000</w:t>
                        </w:r>
                      </w:p>
                    </w:txbxContent>
                  </v:textbox>
                </v:rect>
                <v:rect id="Rectangle 2929" o:spid="_x0000_s1518" style="position:absolute;left:275;top:1794;width:1766;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0y8YA&#10;AADdAAAADwAAAGRycy9kb3ducmV2LnhtbESPQWvCQBSE7wX/w/IEb3VjDiWJriK1JTlaLWhvj+xr&#10;Epp9G7LbJPrru4VCj8PMfMNsdpNpxUC9aywrWC0jEMSl1Q1XCt7Pr48JCOeRNbaWScGNHOy2s4cN&#10;ZtqO/EbDyVciQNhlqKD2vsukdGVNBt3SdsTB+7S9QR9kX0nd4xjgppVxFD1Jgw2HhRo7eq6p/Dp9&#10;GwV50u2vhb2PVfvykV+Ol/RwTr1Si/m0X4PwNPn/8F+70AriNE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0y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12000</w:t>
                        </w:r>
                      </w:p>
                    </w:txbxContent>
                  </v:textbox>
                </v:rect>
                <v:rect id="Rectangle 2930" o:spid="_x0000_s1519" style="position:absolute;left:5357;top:15620;width:2002;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8"/>
                          </w:rPr>
                          <w:t>Gorkha</w:t>
                        </w:r>
                      </w:p>
                    </w:txbxContent>
                  </v:textbox>
                </v:rect>
                <v:rect id="Rectangle 2931" o:spid="_x0000_s1520" style="position:absolute;left:12619;top:15620;width:41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uEMcA&#10;AADdAAAADwAAAGRycy9kb3ducmV2LnhtbESPQWvCQBSE7wX/w/KE3upGC8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7h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Sindupalchowk</w:t>
                        </w:r>
                      </w:p>
                    </w:txbxContent>
                  </v:textbox>
                </v:rect>
                <v:rect id="Rectangle 2932" o:spid="_x0000_s1521" style="position:absolute;left:21416;top:15620;width:220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wZ8YA&#10;AADdAAAADwAAAGRycy9kb3ducmV2LnhtbESPQWvCQBSE7wX/w/KE3urGF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wZ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Dolakha</w:t>
                        </w:r>
                      </w:p>
                    </w:txbxContent>
                  </v:textbox>
                </v:rect>
                <v:rect id="Rectangle 2933" o:spid="_x0000_s1522" style="position:absolute;left:29486;top:15620;width:2253;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V/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X8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8"/>
                          </w:rPr>
                          <w:t>Dhading</w:t>
                        </w:r>
                      </w:p>
                    </w:txbxContent>
                  </v:textbox>
                </v:rect>
                <v:rect id="Rectangle 2934" o:spid="_x0000_s1523" style="position:absolute;left:37861;top:15620;width:137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iMYA&#10;AADdAAAADwAAAGRycy9kb3ducmV2LnhtbESPQWvCQBSE74L/YXkFb7qpF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i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Kaski</w:t>
                        </w:r>
                      </w:p>
                    </w:txbxContent>
                  </v:textbox>
                </v:rect>
                <v:rect id="Rectangle 2935" o:spid="_x0000_s1524" style="position:absolute;left:14575;top:527;width:1833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3"/>
                          </w:rPr>
                          <w:t>Emergency Response and Early Recovery</w:t>
                        </w:r>
                      </w:p>
                    </w:txbxContent>
                  </v:textbox>
                </v:rect>
                <v:shape id="Shape 118456" o:spid="_x0000_s1525" style="position:absolute;left:9889;top:16764;width:345;height:346;visibility:visible;mso-wrap-style:square;v-text-anchor:top" coordsize="34557,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WCMAA&#10;AADfAAAADwAAAGRycy9kb3ducmV2LnhtbERPy4rCMBTdD/gP4QruxtTiVKlGkYpMtz4+4JJc22Jz&#10;U5qo9e/NwIDLw3mvt4NtxYN63zhWMJsmIIi1Mw1XCi7nw/cShA/IBlvHpOBFHrab0dcac+OefKTH&#10;KVQihrDPUUEdQpdL6XVNFv3UdcSRu7reYoiwr6Tp8RnDbSvTJMmkxYZjQ40dFTXp2+luFeh76ouk&#10;1L/pYV++FhXts8KdlZqMh90KRKAhfMT/7tLE+bPl/CeDvz8R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gWCMAAAADfAAAADwAAAAAAAAAAAAAAAACYAgAAZHJzL2Rvd25y&#10;ZXYueG1sUEsFBgAAAAAEAAQA9QAAAIUDAAAAAA==&#10;" path="m,l34557,r,34557l,34557,,e" fillcolor="#4e81bd" stroked="f" strokeweight="0">
                  <v:path arrowok="t" textboxrect="0,0,34557,34557"/>
                </v:shape>
                <v:rect id="Rectangle 2937" o:spid="_x0000_s1526" style="position:absolute;left:10302;top:16700;width:817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Food Security and Livelihoods</w:t>
                        </w:r>
                      </w:p>
                    </w:txbxContent>
                  </v:textbox>
                </v:rect>
                <v:shape id="Shape 118457" o:spid="_x0000_s1527" style="position:absolute;left:17493;top:16764;width:308;height:346;visibility:visible;mso-wrap-style:square;v-text-anchor:top" coordsize="30721,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18cUA&#10;AADfAAAADwAAAGRycy9kb3ducmV2LnhtbERPXWvCMBR9F/wP4Qp707Rubl1nlDEp+DAYujlfL81d&#10;U2xuShO189ebgbDHw/meL3vbiBN1vnasIJ0kIIhLp2uuFHx9FuMMhA/IGhvHpOCXPCwXw8Ecc+3O&#10;vKHTNlQihrDPUYEJoc2l9KUhi37iWuLI/bjOYoiwq6Tu8BzDbSOnSfIoLdYcGwy29GaoPGyPVsGl&#10;eE7Xm+abP/bZ/YpqU+ze9zul7kb96wuIQH34F9/cax3np9nD7An+/kQ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TXxxQAAAN8AAAAPAAAAAAAAAAAAAAAAAJgCAABkcnMv&#10;ZG93bnJldi54bWxQSwUGAAAAAAQABAD1AAAAigMAAAAA&#10;" path="m,l30721,r,34557l,34557,,e" fillcolor="#c1514e" stroked="f" strokeweight="0">
                  <v:path arrowok="t" textboxrect="0,0,30721,34557"/>
                </v:shape>
                <v:rect id="Rectangle 2939" o:spid="_x0000_s1528" style="position:absolute;left:17888;top:16700;width:405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WASH Support</w:t>
                        </w:r>
                      </w:p>
                    </w:txbxContent>
                  </v:textbox>
                </v:rect>
                <v:shape id="Shape 118458" o:spid="_x0000_s1529" style="position:absolute;left:21987;top:16764;width:307;height:346;visibility:visible;mso-wrap-style:square;v-text-anchor:top" coordsize="30721,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Z98YA&#10;AADfAAAADwAAAGRycy9kb3ducmV2LnhtbERPS2vCQBC+F/oflhF6qxutlTS6iohiwdKH7cXbkB2T&#10;1OxsyG419td3DgWPH997Ou9crU7UhsqzgUE/AUWce1txYeDrc32fggoR2WLtmQxcKMB8dnszxcz6&#10;M3/QaRcLJSEcMjRQxthkWoe8JIeh7xti4Q6+dRgFtoW2LZ4l3NV6mCRj7bBiaSixoWVJ+XH34wxs&#10;n8J2ZV8emhWuXzfvm7ff0WX/bcxdr1tMQEXq4lX87362Mn+Qjh5lsPwRA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WZ98YAAADfAAAADwAAAAAAAAAAAAAAAACYAgAAZHJz&#10;L2Rvd25yZXYueG1sUEsFBgAAAAAEAAQA9QAAAIsDAAAAAA==&#10;" path="m,l30721,r,34557l,34557,,e" fillcolor="#9bbb59" stroked="f" strokeweight="0">
                  <v:path arrowok="t" textboxrect="0,0,30721,34557"/>
                </v:shape>
                <v:rect id="Rectangle 2941" o:spid="_x0000_s1530" style="position:absolute;left:22375;top:16700;width:736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8"/>
                          </w:rPr>
                          <w:t>Emergency Shelter and NFI</w:t>
                        </w:r>
                      </w:p>
                    </w:txbxContent>
                  </v:textbox>
                </v:rect>
                <v:shape id="Shape 118459" o:spid="_x0000_s1531" style="position:absolute;left:28977;top:16764;width:345;height:346;visibility:visible;mso-wrap-style:square;v-text-anchor:top" coordsize="34557,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zPcUA&#10;AADfAAAADwAAAGRycy9kb3ducmV2LnhtbERPXWvCMBR9F/Yfwh3sTVNHda4zypiICsJopuDjpblr&#10;y5qb0mS1/vtlMNjj4Xwv14NtRE+drx0rmE4SEMSFMzWXCk4f2/EChA/IBhvHpOBGHtaru9ESM+Ou&#10;nFOvQyliCPsMFVQhtJmUvqjIop+4ljhyn66zGCLsSmk6vMZw28jHJJlLizXHhgpbequo+NLfNs7Y&#10;HNv8cjrqNNf7p8151x90+q7Uw/3w+gIi0BD+xX/uvYm+6SKdPcPvnw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zM9xQAAAN8AAAAPAAAAAAAAAAAAAAAAAJgCAABkcnMv&#10;ZG93bnJldi54bWxQSwUGAAAAAAQABAD1AAAAigMAAAAA&#10;" path="m,l34557,r,34557l,34557,,e" fillcolor="#8165a2" stroked="f" strokeweight="0">
                  <v:path arrowok="t" textboxrect="0,0,34557,34557"/>
                </v:shape>
                <v:rect id="Rectangle 2943" o:spid="_x0000_s1532" style="position:absolute;left:29391;top:16700;width:5133;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8"/>
                          </w:rPr>
                          <w:t>Temporary Shelter</w:t>
                        </w:r>
                      </w:p>
                    </w:txbxContent>
                  </v:textbox>
                </v:rect>
                <v:shape id="Shape 2944" o:spid="_x0000_s1533" style="position:absolute;width:43014;height:17705;visibility:visible;mso-wrap-style:square;v-text-anchor:top" coordsize="4301427,177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HcUA&#10;AADdAAAADwAAAGRycy9kb3ducmV2LnhtbESPQWvCQBSE70L/w/IK3nRTFWnTbESCBQV7aOyhx0f2&#10;NZs2+zZktyb+e1coeBxmvhkm24y2FWfqfeNYwdM8AUFcOd1wreDz9DZ7BuEDssbWMSm4kIdN/jDJ&#10;MNVu4A86l6EWsYR9igpMCF0qpa8MWfRz1xFH79v1FkOUfS11j0Mst61cJMlaWmw4LhjsqDBU/ZZ/&#10;VsFi+3NojoU70Zc377sdF8uhLZWaPo7bVxCBxnAP/9N7HbmX1Qp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f4dxQAAAN0AAAAPAAAAAAAAAAAAAAAAAJgCAABkcnMv&#10;ZG93bnJldi54bWxQSwUGAAAAAAQABAD1AAAAigMAAAAA&#10;" path="m,1770545r4301427,l4301427,,,,,1770545xe" filled="f" strokecolor="#8f9294" strokeweight=".14747mm">
                  <v:path arrowok="t" textboxrect="0,0,4301427,1770545"/>
                </v:shape>
                <w10:wrap type="topAndBottom" anchorx="margin"/>
              </v:group>
            </w:pict>
          </mc:Fallback>
        </mc:AlternateContent>
      </w:r>
      <w:r>
        <w:rPr>
          <w:rFonts w:eastAsia="Calibri" w:cs="Calibri"/>
        </w:rPr>
        <w:t xml:space="preserve">assistance, variety of seeds, agricultural </w:t>
      </w:r>
      <w:r>
        <w:t xml:space="preserve">tools and seed storage grain bags; sanitation </w:t>
      </w:r>
      <w:r>
        <w:rPr>
          <w:rFonts w:eastAsia="Calibri" w:cs="Calibri"/>
        </w:rPr>
        <w:t xml:space="preserve">and hygiene support has been provided </w:t>
      </w:r>
      <w:r>
        <w:t xml:space="preserve">for </w:t>
      </w:r>
      <w:r>
        <w:lastRenderedPageBreak/>
        <w:t>approximately 16,500 families (mainly hygiene kits and water tanks).</w:t>
      </w:r>
    </w:p>
    <w:p w:rsidR="00A54B62" w:rsidRDefault="00A54B62" w:rsidP="00A54B62">
      <w:pPr>
        <w:sectPr w:rsidR="00A54B62">
          <w:type w:val="continuous"/>
          <w:pgSz w:w="10080" w:h="13680"/>
          <w:pgMar w:top="597" w:right="858" w:bottom="976" w:left="850" w:header="720" w:footer="720" w:gutter="0"/>
          <w:cols w:num="2" w:space="246"/>
        </w:sectPr>
      </w:pPr>
    </w:p>
    <w:p w:rsidR="00A54B62" w:rsidRDefault="00A54B62" w:rsidP="00A54B62">
      <w:pPr>
        <w:pStyle w:val="Heading3"/>
        <w:ind w:left="-5"/>
      </w:pPr>
      <w:r>
        <w:lastRenderedPageBreak/>
        <w:t>Recovery Phase</w:t>
      </w:r>
    </w:p>
    <w:p w:rsidR="00A54B62" w:rsidRDefault="00A54B62" w:rsidP="00A54B62">
      <w:pPr>
        <w:ind w:left="-5" w:right="47"/>
      </w:pP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has been </w:t>
      </w:r>
      <w:r>
        <w:t xml:space="preserve">supporting the recovery and rehabilitation  projects  of its partners in </w:t>
      </w:r>
      <w:proofErr w:type="spellStart"/>
      <w:r>
        <w:t>Sindhupalchok</w:t>
      </w:r>
      <w:proofErr w:type="spellEnd"/>
      <w:r>
        <w:t xml:space="preserve">, </w:t>
      </w:r>
      <w:proofErr w:type="spellStart"/>
      <w:r>
        <w:t>Dolakha</w:t>
      </w:r>
      <w:proofErr w:type="spellEnd"/>
      <w:r>
        <w:t xml:space="preserve">, </w:t>
      </w:r>
      <w:proofErr w:type="spellStart"/>
      <w:r>
        <w:t>Kavre</w:t>
      </w:r>
      <w:proofErr w:type="spellEnd"/>
      <w:r>
        <w:t xml:space="preserve">, </w:t>
      </w:r>
      <w:proofErr w:type="spellStart"/>
      <w:r>
        <w:t>Dhading</w:t>
      </w:r>
      <w:proofErr w:type="spellEnd"/>
      <w:r>
        <w:t xml:space="preserve"> and </w:t>
      </w:r>
      <w:proofErr w:type="spellStart"/>
      <w:r>
        <w:t>Lalitpur</w:t>
      </w:r>
      <w:proofErr w:type="spellEnd"/>
      <w:r>
        <w:t xml:space="preserve"> districts. A recovery project focusing on food security, </w:t>
      </w:r>
      <w:r>
        <w:rPr>
          <w:rFonts w:eastAsia="Calibri" w:cs="Calibri"/>
        </w:rPr>
        <w:t xml:space="preserve">livelihood and DRR is </w:t>
      </w:r>
      <w:r>
        <w:rPr>
          <w:rFonts w:eastAsia="Calibri" w:cs="Calibri"/>
        </w:rPr>
        <w:lastRenderedPageBreak/>
        <w:t xml:space="preserve">being implemented in 20 VDCs of </w:t>
      </w:r>
      <w:proofErr w:type="spellStart"/>
      <w:r>
        <w:rPr>
          <w:rFonts w:eastAsia="Calibri" w:cs="Calibri"/>
        </w:rPr>
        <w:t>Sindhupalchok</w:t>
      </w:r>
      <w:proofErr w:type="spellEnd"/>
      <w:r>
        <w:rPr>
          <w:rFonts w:eastAsia="Calibri" w:cs="Calibri"/>
        </w:rPr>
        <w:t xml:space="preserve"> and </w:t>
      </w:r>
      <w:proofErr w:type="spellStart"/>
      <w:r>
        <w:rPr>
          <w:rFonts w:eastAsia="Calibri" w:cs="Calibri"/>
        </w:rPr>
        <w:t>Dolakha</w:t>
      </w:r>
      <w:proofErr w:type="spellEnd"/>
      <w:r>
        <w:rPr>
          <w:rFonts w:eastAsia="Calibri" w:cs="Calibri"/>
        </w:rPr>
        <w:t xml:space="preserve"> </w:t>
      </w:r>
      <w:r>
        <w:t xml:space="preserve">districts, targeting approximately 13,000 </w:t>
      </w:r>
      <w:r>
        <w:rPr>
          <w:rFonts w:eastAsia="Calibri" w:cs="Calibri"/>
        </w:rPr>
        <w:t xml:space="preserve">households through seeds and tools provision, </w:t>
      </w:r>
      <w:r>
        <w:t>relevant trainings and DRR activities.</w:t>
      </w:r>
    </w:p>
    <w:p w:rsidR="00A54B62" w:rsidRDefault="00A54B62" w:rsidP="00A54B62">
      <w:pPr>
        <w:ind w:left="-5" w:right="47"/>
      </w:pPr>
      <w:r>
        <w:t xml:space="preserve">A WASH recovery project, focusing on </w:t>
      </w:r>
      <w:r>
        <w:rPr>
          <w:rFonts w:eastAsia="Calibri" w:cs="Calibri"/>
        </w:rPr>
        <w:t xml:space="preserve">recovery of water supply schemes and </w:t>
      </w:r>
      <w:r>
        <w:t xml:space="preserve">hygiene promotion is targeting an area covering approximately 15,000 HHs in six </w:t>
      </w:r>
      <w:r>
        <w:rPr>
          <w:rFonts w:eastAsia="Calibri" w:cs="Calibri"/>
        </w:rPr>
        <w:t xml:space="preserve">VDCs of </w:t>
      </w:r>
      <w:proofErr w:type="spellStart"/>
      <w:r>
        <w:rPr>
          <w:rFonts w:eastAsia="Calibri" w:cs="Calibri"/>
        </w:rPr>
        <w:t>Sindhupalchok</w:t>
      </w:r>
      <w:proofErr w:type="spellEnd"/>
      <w:r>
        <w:rPr>
          <w:rFonts w:eastAsia="Calibri" w:cs="Calibri"/>
        </w:rPr>
        <w:t xml:space="preserve"> district.  </w:t>
      </w:r>
    </w:p>
    <w:p w:rsidR="00A54B62" w:rsidRDefault="00A54B62" w:rsidP="00A54B62">
      <w:pPr>
        <w:spacing w:after="60" w:line="227" w:lineRule="auto"/>
        <w:ind w:left="293" w:right="15"/>
      </w:pPr>
      <w:r>
        <w:rPr>
          <w:rFonts w:eastAsia="Calibri" w:cs="Calibri"/>
        </w:rPr>
        <w:t xml:space="preserve">A Community Infrastructure Recovery </w:t>
      </w:r>
      <w:r>
        <w:t xml:space="preserve">Project aimed at recovery of water supply schemes, reconstruction of latrines in </w:t>
      </w:r>
      <w:r>
        <w:rPr>
          <w:rFonts w:eastAsia="Calibri" w:cs="Calibri"/>
        </w:rPr>
        <w:t xml:space="preserve">schools and health </w:t>
      </w:r>
      <w:proofErr w:type="spellStart"/>
      <w:r>
        <w:rPr>
          <w:rFonts w:eastAsia="Calibri" w:cs="Calibri"/>
        </w:rPr>
        <w:t>centers</w:t>
      </w:r>
      <w:proofErr w:type="spellEnd"/>
      <w:r>
        <w:rPr>
          <w:rFonts w:eastAsia="Calibri" w:cs="Calibri"/>
        </w:rPr>
        <w:t xml:space="preserve"> and repair of local tracks, footbridges and electricity infrastructure has been implemented </w:t>
      </w:r>
      <w:r>
        <w:t xml:space="preserve">in five VDCs of </w:t>
      </w:r>
      <w:proofErr w:type="spellStart"/>
      <w:r>
        <w:t>Dhading</w:t>
      </w:r>
      <w:proofErr w:type="spellEnd"/>
      <w:r>
        <w:t xml:space="preserve"> district with an approximate target of 7,000 HHs. </w:t>
      </w:r>
    </w:p>
    <w:p w:rsidR="00A54B62" w:rsidRDefault="00A54B62" w:rsidP="00A54B62">
      <w:pPr>
        <w:spacing w:after="26"/>
        <w:ind w:left="-5" w:right="47"/>
      </w:pPr>
      <w:r>
        <w:t xml:space="preserve">Recently launched recovery project in </w:t>
      </w:r>
      <w:proofErr w:type="spellStart"/>
      <w:r>
        <w:t>Lalitpur</w:t>
      </w:r>
      <w:proofErr w:type="spellEnd"/>
      <w:r>
        <w:t xml:space="preserve"> District will focus on housing reconstruction support, WASH and DRR in the most affected communities.  </w:t>
      </w:r>
    </w:p>
    <w:tbl>
      <w:tblPr>
        <w:tblStyle w:val="TableGrid"/>
        <w:tblpPr w:vertAnchor="text" w:horzAnchor="margin" w:tblpX="288" w:tblpY="4408"/>
        <w:tblOverlap w:val="never"/>
        <w:tblW w:w="8089" w:type="dxa"/>
        <w:tblInd w:w="0" w:type="dxa"/>
        <w:tblCellMar>
          <w:top w:w="51" w:type="dxa"/>
          <w:right w:w="39" w:type="dxa"/>
        </w:tblCellMar>
        <w:tblLook w:val="04A0" w:firstRow="1" w:lastRow="0" w:firstColumn="1" w:lastColumn="0" w:noHBand="0" w:noVBand="1"/>
      </w:tblPr>
      <w:tblGrid>
        <w:gridCol w:w="1316"/>
        <w:gridCol w:w="3869"/>
        <w:gridCol w:w="283"/>
        <w:gridCol w:w="2621"/>
      </w:tblGrid>
      <w:tr w:rsidR="00A54B62" w:rsidTr="00A54B62">
        <w:trPr>
          <w:trHeight w:val="293"/>
        </w:trPr>
        <w:tc>
          <w:tcPr>
            <w:tcW w:w="1316" w:type="dxa"/>
            <w:tcBorders>
              <w:top w:val="single" w:sz="4" w:space="0" w:color="2EAAE1"/>
              <w:left w:val="single" w:sz="4" w:space="0" w:color="2EAAE1"/>
              <w:bottom w:val="single" w:sz="4" w:space="0" w:color="FFFFFF"/>
              <w:right w:val="nil"/>
            </w:tcBorders>
            <w:shd w:val="clear" w:color="auto" w:fill="2EAAE1"/>
          </w:tcPr>
          <w:p w:rsidR="00A54B62" w:rsidRDefault="00A54B62" w:rsidP="00A54B62">
            <w:pPr>
              <w:spacing w:after="160" w:line="259" w:lineRule="auto"/>
            </w:pPr>
          </w:p>
        </w:tc>
        <w:tc>
          <w:tcPr>
            <w:tcW w:w="6773" w:type="dxa"/>
            <w:gridSpan w:val="3"/>
            <w:tcBorders>
              <w:top w:val="single" w:sz="4" w:space="0" w:color="2EAAE1"/>
              <w:left w:val="nil"/>
              <w:bottom w:val="single" w:sz="4" w:space="0" w:color="FFFFFF"/>
              <w:right w:val="single" w:sz="4" w:space="0" w:color="2EAAE1"/>
            </w:tcBorders>
            <w:shd w:val="clear" w:color="auto" w:fill="2EAAE1"/>
          </w:tcPr>
          <w:p w:rsidR="00A54B62" w:rsidRDefault="00A54B62" w:rsidP="00A54B62">
            <w:pPr>
              <w:spacing w:after="0" w:line="259" w:lineRule="auto"/>
              <w:ind w:left="1330"/>
            </w:pPr>
            <w:r>
              <w:rPr>
                <w:rFonts w:eastAsia="Calibri" w:cs="Calibri"/>
                <w:b/>
                <w:sz w:val="24"/>
              </w:rPr>
              <w:t>Rehabilitation and Recovery</w:t>
            </w:r>
          </w:p>
        </w:tc>
      </w:tr>
      <w:tr w:rsidR="00A54B62" w:rsidTr="00A54B62">
        <w:trPr>
          <w:trHeight w:val="248"/>
        </w:trPr>
        <w:tc>
          <w:tcPr>
            <w:tcW w:w="1316" w:type="dxa"/>
            <w:tcBorders>
              <w:top w:val="single" w:sz="4" w:space="0" w:color="FFFFFF"/>
              <w:left w:val="single" w:sz="4" w:space="0" w:color="2EAAE1"/>
              <w:bottom w:val="single" w:sz="4" w:space="0" w:color="2EAAE1"/>
              <w:right w:val="single" w:sz="4" w:space="0" w:color="FFFFFF"/>
            </w:tcBorders>
            <w:shd w:val="clear" w:color="auto" w:fill="2EAAE1"/>
          </w:tcPr>
          <w:p w:rsidR="00A54B62" w:rsidRDefault="00A54B62" w:rsidP="00A54B62">
            <w:pPr>
              <w:spacing w:after="0" w:line="259" w:lineRule="auto"/>
              <w:ind w:left="40"/>
              <w:jc w:val="center"/>
            </w:pPr>
            <w:r>
              <w:rPr>
                <w:rFonts w:eastAsia="Calibri" w:cs="Calibri"/>
                <w:b/>
                <w:sz w:val="18"/>
              </w:rPr>
              <w:t>District</w:t>
            </w:r>
          </w:p>
        </w:tc>
        <w:tc>
          <w:tcPr>
            <w:tcW w:w="3869" w:type="dxa"/>
            <w:tcBorders>
              <w:top w:val="single" w:sz="4" w:space="0" w:color="FFFFFF"/>
              <w:left w:val="single" w:sz="4" w:space="0" w:color="FFFFFF"/>
              <w:bottom w:val="single" w:sz="4" w:space="0" w:color="2EAAE1"/>
              <w:right w:val="single" w:sz="4" w:space="0" w:color="FFFFFF"/>
            </w:tcBorders>
            <w:shd w:val="clear" w:color="auto" w:fill="2EAAE1"/>
          </w:tcPr>
          <w:p w:rsidR="00A54B62" w:rsidRDefault="00A54B62" w:rsidP="00A54B62">
            <w:pPr>
              <w:spacing w:after="0" w:line="259" w:lineRule="auto"/>
              <w:ind w:left="39"/>
              <w:jc w:val="center"/>
            </w:pPr>
            <w:r>
              <w:rPr>
                <w:rFonts w:eastAsia="Calibri" w:cs="Calibri"/>
                <w:b/>
                <w:sz w:val="18"/>
              </w:rPr>
              <w:t>VDC</w:t>
            </w:r>
          </w:p>
        </w:tc>
        <w:tc>
          <w:tcPr>
            <w:tcW w:w="283" w:type="dxa"/>
            <w:tcBorders>
              <w:top w:val="single" w:sz="4" w:space="0" w:color="FFFFFF"/>
              <w:left w:val="single" w:sz="4" w:space="0" w:color="FFFFFF"/>
              <w:bottom w:val="single" w:sz="4" w:space="0" w:color="2EAAE1"/>
              <w:right w:val="nil"/>
            </w:tcBorders>
            <w:shd w:val="clear" w:color="auto" w:fill="2EAAE1"/>
          </w:tcPr>
          <w:p w:rsidR="00A54B62" w:rsidRDefault="00A54B62" w:rsidP="00A54B62">
            <w:pPr>
              <w:spacing w:after="160" w:line="259" w:lineRule="auto"/>
            </w:pPr>
          </w:p>
        </w:tc>
        <w:tc>
          <w:tcPr>
            <w:tcW w:w="2620" w:type="dxa"/>
            <w:tcBorders>
              <w:top w:val="single" w:sz="4" w:space="0" w:color="FFFFFF"/>
              <w:left w:val="nil"/>
              <w:bottom w:val="single" w:sz="4" w:space="0" w:color="2EAAE1"/>
              <w:right w:val="single" w:sz="4" w:space="0" w:color="2EAAE1"/>
            </w:tcBorders>
            <w:shd w:val="clear" w:color="auto" w:fill="2EAAE1"/>
          </w:tcPr>
          <w:p w:rsidR="00A54B62" w:rsidRDefault="00A54B62" w:rsidP="00A54B62">
            <w:pPr>
              <w:spacing w:after="0" w:line="259" w:lineRule="auto"/>
              <w:ind w:left="932"/>
            </w:pPr>
            <w:r>
              <w:rPr>
                <w:rFonts w:eastAsia="Calibri" w:cs="Calibri"/>
                <w:b/>
                <w:sz w:val="18"/>
              </w:rPr>
              <w:t>Sector</w:t>
            </w:r>
          </w:p>
        </w:tc>
      </w:tr>
      <w:tr w:rsidR="00A54B62" w:rsidTr="00A54B62">
        <w:trPr>
          <w:trHeight w:val="502"/>
        </w:trPr>
        <w:tc>
          <w:tcPr>
            <w:tcW w:w="1316" w:type="dxa"/>
            <w:vMerge w:val="restart"/>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jc w:val="both"/>
            </w:pPr>
            <w:proofErr w:type="spellStart"/>
            <w:r>
              <w:rPr>
                <w:rFonts w:eastAsia="Calibri" w:cs="Calibri"/>
                <w:sz w:val="18"/>
              </w:rPr>
              <w:t>Sindhupalchowk</w:t>
            </w:r>
            <w:proofErr w:type="spellEnd"/>
          </w:p>
        </w:tc>
        <w:tc>
          <w:tcPr>
            <w:tcW w:w="3869"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17" w:line="259" w:lineRule="auto"/>
              <w:ind w:left="57"/>
            </w:pPr>
            <w:proofErr w:type="spellStart"/>
            <w:r>
              <w:rPr>
                <w:rFonts w:eastAsia="Calibri" w:cs="Calibri"/>
                <w:sz w:val="18"/>
              </w:rPr>
              <w:t>Baramchi</w:t>
            </w:r>
            <w:proofErr w:type="spellEnd"/>
            <w:r>
              <w:rPr>
                <w:rFonts w:eastAsia="Calibri" w:cs="Calibri"/>
                <w:sz w:val="18"/>
              </w:rPr>
              <w:t xml:space="preserve">, </w:t>
            </w:r>
            <w:proofErr w:type="spellStart"/>
            <w:r>
              <w:rPr>
                <w:rFonts w:eastAsia="Calibri" w:cs="Calibri"/>
                <w:sz w:val="18"/>
              </w:rPr>
              <w:t>Fulpingkot</w:t>
            </w:r>
            <w:proofErr w:type="spellEnd"/>
            <w:r>
              <w:rPr>
                <w:rFonts w:eastAsia="Calibri" w:cs="Calibri"/>
                <w:sz w:val="18"/>
              </w:rPr>
              <w:t xml:space="preserve">, </w:t>
            </w:r>
            <w:proofErr w:type="spellStart"/>
            <w:r>
              <w:rPr>
                <w:rFonts w:eastAsia="Calibri" w:cs="Calibri"/>
                <w:sz w:val="18"/>
              </w:rPr>
              <w:t>Hagam</w:t>
            </w:r>
            <w:proofErr w:type="spellEnd"/>
            <w:r>
              <w:rPr>
                <w:rFonts w:eastAsia="Calibri" w:cs="Calibri"/>
                <w:sz w:val="18"/>
              </w:rPr>
              <w:t xml:space="preserve">, </w:t>
            </w:r>
            <w:proofErr w:type="spellStart"/>
            <w:r>
              <w:rPr>
                <w:rFonts w:eastAsia="Calibri" w:cs="Calibri"/>
                <w:sz w:val="18"/>
              </w:rPr>
              <w:t>Jalbire</w:t>
            </w:r>
            <w:proofErr w:type="spellEnd"/>
            <w:r>
              <w:rPr>
                <w:rFonts w:eastAsia="Calibri" w:cs="Calibri"/>
                <w:sz w:val="18"/>
              </w:rPr>
              <w:t xml:space="preserve">, </w:t>
            </w:r>
            <w:proofErr w:type="spellStart"/>
            <w:r>
              <w:rPr>
                <w:rFonts w:eastAsia="Calibri" w:cs="Calibri"/>
                <w:sz w:val="18"/>
              </w:rPr>
              <w:t>Pangtang</w:t>
            </w:r>
            <w:proofErr w:type="spellEnd"/>
            <w:r>
              <w:rPr>
                <w:rFonts w:eastAsia="Calibri" w:cs="Calibri"/>
                <w:sz w:val="18"/>
              </w:rPr>
              <w:t xml:space="preserve">, </w:t>
            </w:r>
          </w:p>
          <w:p w:rsidR="00A54B62" w:rsidRDefault="00A54B62" w:rsidP="00A54B62">
            <w:pPr>
              <w:spacing w:after="0" w:line="259" w:lineRule="auto"/>
              <w:ind w:left="57"/>
            </w:pPr>
            <w:proofErr w:type="spellStart"/>
            <w:r>
              <w:rPr>
                <w:rFonts w:eastAsia="Calibri" w:cs="Calibri"/>
                <w:sz w:val="18"/>
              </w:rPr>
              <w:t>Selang</w:t>
            </w:r>
            <w:proofErr w:type="spellEnd"/>
          </w:p>
        </w:tc>
        <w:tc>
          <w:tcPr>
            <w:tcW w:w="283" w:type="dxa"/>
            <w:tcBorders>
              <w:top w:val="single" w:sz="4" w:space="0" w:color="2EAAE1"/>
              <w:left w:val="single" w:sz="4" w:space="0" w:color="2EAAE1"/>
              <w:bottom w:val="single" w:sz="4" w:space="0" w:color="2EAAE1"/>
              <w:right w:val="nil"/>
            </w:tcBorders>
            <w:vAlign w:val="center"/>
          </w:tcPr>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vAlign w:val="center"/>
          </w:tcPr>
          <w:p w:rsidR="00A54B62" w:rsidRDefault="00A54B62" w:rsidP="00A54B62">
            <w:pPr>
              <w:spacing w:after="0" w:line="259" w:lineRule="auto"/>
            </w:pPr>
            <w:r>
              <w:rPr>
                <w:rFonts w:eastAsia="Calibri" w:cs="Calibri"/>
                <w:sz w:val="18"/>
              </w:rPr>
              <w:t>WASH</w:t>
            </w:r>
          </w:p>
        </w:tc>
      </w:tr>
      <w:tr w:rsidR="00A54B62" w:rsidTr="00A54B62">
        <w:trPr>
          <w:trHeight w:val="502"/>
        </w:trPr>
        <w:tc>
          <w:tcPr>
            <w:tcW w:w="0" w:type="auto"/>
            <w:vMerge/>
            <w:tcBorders>
              <w:top w:val="nil"/>
              <w:left w:val="single" w:sz="4" w:space="0" w:color="2EAAE1"/>
              <w:bottom w:val="single" w:sz="4" w:space="0" w:color="2EAAE1"/>
              <w:right w:val="single" w:sz="4" w:space="0" w:color="2EAAE1"/>
            </w:tcBorders>
          </w:tcPr>
          <w:p w:rsidR="00A54B62" w:rsidRDefault="00A54B62" w:rsidP="00A54B62">
            <w:pPr>
              <w:spacing w:after="160" w:line="259" w:lineRule="auto"/>
            </w:pPr>
          </w:p>
        </w:tc>
        <w:tc>
          <w:tcPr>
            <w:tcW w:w="3869"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17" w:line="259" w:lineRule="auto"/>
              <w:ind w:left="57"/>
            </w:pPr>
            <w:proofErr w:type="spellStart"/>
            <w:r>
              <w:rPr>
                <w:rFonts w:eastAsia="Calibri" w:cs="Calibri"/>
                <w:sz w:val="18"/>
              </w:rPr>
              <w:t>Atarpur</w:t>
            </w:r>
            <w:proofErr w:type="spellEnd"/>
            <w:r>
              <w:rPr>
                <w:rFonts w:eastAsia="Calibri" w:cs="Calibri"/>
                <w:sz w:val="18"/>
              </w:rPr>
              <w:t xml:space="preserve">, </w:t>
            </w:r>
            <w:proofErr w:type="spellStart"/>
            <w:r>
              <w:rPr>
                <w:rFonts w:eastAsia="Calibri" w:cs="Calibri"/>
                <w:sz w:val="18"/>
              </w:rPr>
              <w:t>Dhuskun</w:t>
            </w:r>
            <w:proofErr w:type="spellEnd"/>
            <w:r>
              <w:rPr>
                <w:rFonts w:eastAsia="Calibri" w:cs="Calibri"/>
                <w:sz w:val="18"/>
              </w:rPr>
              <w:t xml:space="preserve">, </w:t>
            </w:r>
            <w:proofErr w:type="spellStart"/>
            <w:r>
              <w:rPr>
                <w:rFonts w:eastAsia="Calibri" w:cs="Calibri"/>
                <w:sz w:val="18"/>
              </w:rPr>
              <w:t>Jethal</w:t>
            </w:r>
            <w:proofErr w:type="spellEnd"/>
            <w:r>
              <w:rPr>
                <w:rFonts w:eastAsia="Calibri" w:cs="Calibri"/>
                <w:sz w:val="18"/>
              </w:rPr>
              <w:t xml:space="preserve">, </w:t>
            </w:r>
            <w:proofErr w:type="spellStart"/>
            <w:r>
              <w:rPr>
                <w:rFonts w:eastAsia="Calibri" w:cs="Calibri"/>
                <w:sz w:val="18"/>
              </w:rPr>
              <w:t>Pangretar</w:t>
            </w:r>
            <w:proofErr w:type="spellEnd"/>
            <w:r>
              <w:rPr>
                <w:rFonts w:eastAsia="Calibri" w:cs="Calibri"/>
                <w:sz w:val="18"/>
              </w:rPr>
              <w:t xml:space="preserve">, </w:t>
            </w:r>
            <w:proofErr w:type="spellStart"/>
            <w:r>
              <w:rPr>
                <w:rFonts w:eastAsia="Calibri" w:cs="Calibri"/>
                <w:sz w:val="18"/>
              </w:rPr>
              <w:t>Petaku</w:t>
            </w:r>
            <w:proofErr w:type="spellEnd"/>
            <w:r>
              <w:rPr>
                <w:rFonts w:eastAsia="Calibri" w:cs="Calibri"/>
                <w:sz w:val="18"/>
              </w:rPr>
              <w:t xml:space="preserve">, </w:t>
            </w:r>
            <w:proofErr w:type="spellStart"/>
            <w:r>
              <w:rPr>
                <w:rFonts w:eastAsia="Calibri" w:cs="Calibri"/>
                <w:sz w:val="18"/>
              </w:rPr>
              <w:t>Piskar</w:t>
            </w:r>
            <w:proofErr w:type="spellEnd"/>
            <w:r>
              <w:rPr>
                <w:rFonts w:eastAsia="Calibri" w:cs="Calibri"/>
                <w:sz w:val="18"/>
              </w:rPr>
              <w:t xml:space="preserve">, </w:t>
            </w:r>
          </w:p>
          <w:p w:rsidR="00A54B62" w:rsidRDefault="00A54B62" w:rsidP="00A54B62">
            <w:pPr>
              <w:spacing w:after="0" w:line="259" w:lineRule="auto"/>
              <w:ind w:left="57"/>
            </w:pPr>
            <w:proofErr w:type="spellStart"/>
            <w:r>
              <w:rPr>
                <w:rFonts w:eastAsia="Calibri" w:cs="Calibri"/>
                <w:sz w:val="18"/>
              </w:rPr>
              <w:t>Sunakhani</w:t>
            </w:r>
            <w:proofErr w:type="spellEnd"/>
            <w:r>
              <w:rPr>
                <w:rFonts w:eastAsia="Calibri" w:cs="Calibri"/>
                <w:sz w:val="18"/>
              </w:rPr>
              <w:t xml:space="preserve">, </w:t>
            </w:r>
            <w:proofErr w:type="spellStart"/>
            <w:r>
              <w:rPr>
                <w:rFonts w:eastAsia="Calibri" w:cs="Calibri"/>
                <w:sz w:val="18"/>
              </w:rPr>
              <w:t>Tauthal</w:t>
            </w:r>
            <w:proofErr w:type="spellEnd"/>
            <w:r>
              <w:rPr>
                <w:rFonts w:eastAsia="Calibri" w:cs="Calibri"/>
                <w:sz w:val="18"/>
              </w:rPr>
              <w:t xml:space="preserve">, </w:t>
            </w:r>
            <w:proofErr w:type="spellStart"/>
            <w:r>
              <w:rPr>
                <w:rFonts w:eastAsia="Calibri" w:cs="Calibri"/>
                <w:sz w:val="18"/>
              </w:rPr>
              <w:t>Tekanpur</w:t>
            </w:r>
            <w:proofErr w:type="spellEnd"/>
            <w:r>
              <w:rPr>
                <w:rFonts w:eastAsia="Calibri" w:cs="Calibri"/>
                <w:sz w:val="18"/>
              </w:rPr>
              <w:t xml:space="preserve">, </w:t>
            </w:r>
            <w:proofErr w:type="spellStart"/>
            <w:r>
              <w:rPr>
                <w:rFonts w:eastAsia="Calibri" w:cs="Calibri"/>
                <w:sz w:val="18"/>
              </w:rPr>
              <w:t>Thulo</w:t>
            </w:r>
            <w:proofErr w:type="spellEnd"/>
            <w:r>
              <w:rPr>
                <w:rFonts w:eastAsia="Calibri" w:cs="Calibri"/>
                <w:sz w:val="18"/>
              </w:rPr>
              <w:t xml:space="preserve"> </w:t>
            </w:r>
            <w:proofErr w:type="spellStart"/>
            <w:r>
              <w:rPr>
                <w:rFonts w:eastAsia="Calibri" w:cs="Calibri"/>
                <w:sz w:val="18"/>
              </w:rPr>
              <w:t>Dhading</w:t>
            </w:r>
            <w:proofErr w:type="spellEnd"/>
          </w:p>
        </w:tc>
        <w:tc>
          <w:tcPr>
            <w:tcW w:w="283" w:type="dxa"/>
            <w:tcBorders>
              <w:top w:val="single" w:sz="4" w:space="0" w:color="2EAAE1"/>
              <w:left w:val="single" w:sz="4" w:space="0" w:color="2EAAE1"/>
              <w:bottom w:val="single" w:sz="4" w:space="0" w:color="2EAAE1"/>
              <w:right w:val="nil"/>
            </w:tcBorders>
            <w:vAlign w:val="bottom"/>
          </w:tcPr>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vAlign w:val="bottom"/>
          </w:tcPr>
          <w:p w:rsidR="00A54B62" w:rsidRDefault="00A54B62" w:rsidP="00A54B62">
            <w:pPr>
              <w:spacing w:after="0" w:line="259" w:lineRule="auto"/>
            </w:pPr>
            <w:r>
              <w:rPr>
                <w:sz w:val="18"/>
              </w:rPr>
              <w:t>Livelihoods Recovery and DRR</w:t>
            </w:r>
          </w:p>
        </w:tc>
      </w:tr>
      <w:tr w:rsidR="00A54B62" w:rsidTr="00A54B62">
        <w:trPr>
          <w:trHeight w:val="502"/>
        </w:trPr>
        <w:tc>
          <w:tcPr>
            <w:tcW w:w="1316" w:type="dxa"/>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pPr>
            <w:proofErr w:type="spellStart"/>
            <w:r>
              <w:rPr>
                <w:rFonts w:eastAsia="Calibri" w:cs="Calibri"/>
                <w:sz w:val="18"/>
              </w:rPr>
              <w:t>Dolakha</w:t>
            </w:r>
            <w:proofErr w:type="spellEnd"/>
          </w:p>
        </w:tc>
        <w:tc>
          <w:tcPr>
            <w:tcW w:w="3869"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17" w:line="259" w:lineRule="auto"/>
              <w:ind w:left="57"/>
            </w:pPr>
            <w:proofErr w:type="spellStart"/>
            <w:r>
              <w:rPr>
                <w:sz w:val="18"/>
              </w:rPr>
              <w:t>Bulung</w:t>
            </w:r>
            <w:proofErr w:type="spellEnd"/>
            <w:r>
              <w:rPr>
                <w:sz w:val="18"/>
              </w:rPr>
              <w:t xml:space="preserve"> </w:t>
            </w:r>
            <w:proofErr w:type="spellStart"/>
            <w:r>
              <w:rPr>
                <w:sz w:val="18"/>
              </w:rPr>
              <w:t>Chankhu</w:t>
            </w:r>
            <w:proofErr w:type="spellEnd"/>
            <w:r>
              <w:rPr>
                <w:sz w:val="18"/>
              </w:rPr>
              <w:t xml:space="preserve"> </w:t>
            </w:r>
            <w:proofErr w:type="spellStart"/>
            <w:r>
              <w:rPr>
                <w:sz w:val="18"/>
              </w:rPr>
              <w:t>Jhyaku</w:t>
            </w:r>
            <w:proofErr w:type="spellEnd"/>
            <w:r>
              <w:rPr>
                <w:sz w:val="18"/>
              </w:rPr>
              <w:t xml:space="preserve"> </w:t>
            </w:r>
            <w:proofErr w:type="spellStart"/>
            <w:r>
              <w:rPr>
                <w:sz w:val="18"/>
              </w:rPr>
              <w:t>Kharee</w:t>
            </w:r>
            <w:proofErr w:type="spellEnd"/>
            <w:r>
              <w:rPr>
                <w:sz w:val="18"/>
              </w:rPr>
              <w:t xml:space="preserve"> </w:t>
            </w:r>
            <w:proofErr w:type="spellStart"/>
            <w:r>
              <w:rPr>
                <w:sz w:val="18"/>
              </w:rPr>
              <w:t>Laduk</w:t>
            </w:r>
            <w:proofErr w:type="spellEnd"/>
            <w:r>
              <w:rPr>
                <w:sz w:val="18"/>
              </w:rPr>
              <w:t xml:space="preserve"> </w:t>
            </w:r>
            <w:proofErr w:type="spellStart"/>
            <w:r>
              <w:rPr>
                <w:sz w:val="18"/>
              </w:rPr>
              <w:t>Lamidanda</w:t>
            </w:r>
            <w:proofErr w:type="spellEnd"/>
            <w:r>
              <w:rPr>
                <w:sz w:val="18"/>
              </w:rPr>
              <w:t xml:space="preserve">, </w:t>
            </w:r>
          </w:p>
          <w:p w:rsidR="00A54B62" w:rsidRDefault="00A54B62" w:rsidP="00A54B62">
            <w:pPr>
              <w:spacing w:after="0" w:line="259" w:lineRule="auto"/>
              <w:ind w:left="57"/>
            </w:pPr>
            <w:proofErr w:type="spellStart"/>
            <w:r>
              <w:rPr>
                <w:sz w:val="18"/>
              </w:rPr>
              <w:t>Lapilang</w:t>
            </w:r>
            <w:proofErr w:type="spellEnd"/>
            <w:r>
              <w:rPr>
                <w:sz w:val="18"/>
              </w:rPr>
              <w:t xml:space="preserve">, </w:t>
            </w:r>
            <w:proofErr w:type="spellStart"/>
            <w:r>
              <w:rPr>
                <w:sz w:val="18"/>
              </w:rPr>
              <w:t>Marbu</w:t>
            </w:r>
            <w:proofErr w:type="spellEnd"/>
            <w:r>
              <w:rPr>
                <w:sz w:val="18"/>
              </w:rPr>
              <w:t xml:space="preserve">, Orang, </w:t>
            </w:r>
            <w:proofErr w:type="spellStart"/>
            <w:r>
              <w:rPr>
                <w:sz w:val="18"/>
              </w:rPr>
              <w:t>Suri</w:t>
            </w:r>
            <w:proofErr w:type="spellEnd"/>
          </w:p>
        </w:tc>
        <w:tc>
          <w:tcPr>
            <w:tcW w:w="283" w:type="dxa"/>
            <w:tcBorders>
              <w:top w:val="single" w:sz="4" w:space="0" w:color="2EAAE1"/>
              <w:left w:val="single" w:sz="4" w:space="0" w:color="2EAAE1"/>
              <w:bottom w:val="single" w:sz="4" w:space="0" w:color="2EAAE1"/>
              <w:right w:val="nil"/>
            </w:tcBorders>
            <w:vAlign w:val="bottom"/>
          </w:tcPr>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vAlign w:val="bottom"/>
          </w:tcPr>
          <w:p w:rsidR="00A54B62" w:rsidRDefault="00A54B62" w:rsidP="00A54B62">
            <w:pPr>
              <w:spacing w:after="0" w:line="259" w:lineRule="auto"/>
            </w:pPr>
            <w:r>
              <w:rPr>
                <w:sz w:val="18"/>
              </w:rPr>
              <w:t>Livelihoods Recovery and DRR</w:t>
            </w:r>
          </w:p>
        </w:tc>
      </w:tr>
      <w:tr w:rsidR="00A54B62" w:rsidTr="00A54B62">
        <w:trPr>
          <w:trHeight w:val="756"/>
        </w:trPr>
        <w:tc>
          <w:tcPr>
            <w:tcW w:w="1316" w:type="dxa"/>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pPr>
            <w:proofErr w:type="spellStart"/>
            <w:r>
              <w:rPr>
                <w:rFonts w:eastAsia="Calibri" w:cs="Calibri"/>
                <w:sz w:val="18"/>
              </w:rPr>
              <w:t>Kavrepalancowk</w:t>
            </w:r>
            <w:proofErr w:type="spellEnd"/>
          </w:p>
        </w:tc>
        <w:tc>
          <w:tcPr>
            <w:tcW w:w="3869" w:type="dxa"/>
            <w:tcBorders>
              <w:top w:val="single" w:sz="4" w:space="0" w:color="2EAAE1"/>
              <w:left w:val="single" w:sz="4" w:space="0" w:color="2EAAE1"/>
              <w:bottom w:val="single" w:sz="4" w:space="0" w:color="2EAAE1"/>
              <w:right w:val="single" w:sz="4" w:space="0" w:color="2EAAE1"/>
            </w:tcBorders>
          </w:tcPr>
          <w:p w:rsidR="00A54B62" w:rsidRDefault="00A54B62" w:rsidP="00A54B62">
            <w:pPr>
              <w:spacing w:after="17" w:line="259" w:lineRule="auto"/>
              <w:ind w:left="57"/>
            </w:pPr>
            <w:proofErr w:type="spellStart"/>
            <w:r>
              <w:rPr>
                <w:sz w:val="18"/>
              </w:rPr>
              <w:t>Mahadevsthan</w:t>
            </w:r>
            <w:proofErr w:type="spellEnd"/>
            <w:r>
              <w:rPr>
                <w:sz w:val="18"/>
              </w:rPr>
              <w:t xml:space="preserve">, </w:t>
            </w:r>
            <w:proofErr w:type="spellStart"/>
            <w:r>
              <w:rPr>
                <w:sz w:val="18"/>
              </w:rPr>
              <w:t>Baluwapati</w:t>
            </w:r>
            <w:proofErr w:type="spellEnd"/>
            <w:r>
              <w:rPr>
                <w:sz w:val="18"/>
              </w:rPr>
              <w:t xml:space="preserve"> </w:t>
            </w:r>
            <w:proofErr w:type="spellStart"/>
            <w:r>
              <w:rPr>
                <w:sz w:val="18"/>
              </w:rPr>
              <w:t>Deupur</w:t>
            </w:r>
            <w:proofErr w:type="spellEnd"/>
            <w:r>
              <w:rPr>
                <w:sz w:val="18"/>
              </w:rPr>
              <w:t xml:space="preserve">, </w:t>
            </w:r>
            <w:proofErr w:type="spellStart"/>
            <w:r>
              <w:rPr>
                <w:sz w:val="18"/>
              </w:rPr>
              <w:t>Chandeni</w:t>
            </w:r>
            <w:proofErr w:type="spellEnd"/>
            <w:r>
              <w:rPr>
                <w:sz w:val="18"/>
              </w:rPr>
              <w:t xml:space="preserve"> </w:t>
            </w:r>
          </w:p>
          <w:p w:rsidR="00A54B62" w:rsidRDefault="00A54B62" w:rsidP="00A54B62">
            <w:pPr>
              <w:spacing w:after="17" w:line="259" w:lineRule="auto"/>
              <w:ind w:left="57"/>
            </w:pPr>
            <w:r>
              <w:rPr>
                <w:sz w:val="18"/>
              </w:rPr>
              <w:t xml:space="preserve">Mandan, </w:t>
            </w:r>
            <w:proofErr w:type="spellStart"/>
            <w:r>
              <w:rPr>
                <w:sz w:val="18"/>
              </w:rPr>
              <w:t>Gairibisaunaa</w:t>
            </w:r>
            <w:proofErr w:type="spellEnd"/>
            <w:r>
              <w:rPr>
                <w:sz w:val="18"/>
              </w:rPr>
              <w:t xml:space="preserve"> </w:t>
            </w:r>
            <w:proofErr w:type="spellStart"/>
            <w:r>
              <w:rPr>
                <w:sz w:val="18"/>
              </w:rPr>
              <w:t>Deupur</w:t>
            </w:r>
            <w:proofErr w:type="spellEnd"/>
            <w:r>
              <w:rPr>
                <w:sz w:val="18"/>
              </w:rPr>
              <w:t xml:space="preserve">, </w:t>
            </w:r>
            <w:proofErr w:type="spellStart"/>
            <w:r>
              <w:rPr>
                <w:sz w:val="18"/>
              </w:rPr>
              <w:t>Jaisithok</w:t>
            </w:r>
            <w:proofErr w:type="spellEnd"/>
            <w:r>
              <w:rPr>
                <w:sz w:val="18"/>
              </w:rPr>
              <w:t xml:space="preserve"> Mandan, </w:t>
            </w:r>
          </w:p>
          <w:p w:rsidR="00A54B62" w:rsidRDefault="00A54B62" w:rsidP="00A54B62">
            <w:pPr>
              <w:spacing w:after="0" w:line="259" w:lineRule="auto"/>
              <w:ind w:left="57"/>
            </w:pPr>
            <w:proofErr w:type="spellStart"/>
            <w:r>
              <w:rPr>
                <w:sz w:val="18"/>
              </w:rPr>
              <w:t>Jyamdi</w:t>
            </w:r>
            <w:proofErr w:type="spellEnd"/>
            <w:r>
              <w:rPr>
                <w:sz w:val="18"/>
              </w:rPr>
              <w:t xml:space="preserve"> Mandan, </w:t>
            </w:r>
            <w:proofErr w:type="spellStart"/>
            <w:r>
              <w:rPr>
                <w:sz w:val="18"/>
              </w:rPr>
              <w:t>Naya</w:t>
            </w:r>
            <w:proofErr w:type="spellEnd"/>
            <w:r>
              <w:rPr>
                <w:sz w:val="18"/>
              </w:rPr>
              <w:t xml:space="preserve"> </w:t>
            </w:r>
            <w:proofErr w:type="spellStart"/>
            <w:r>
              <w:rPr>
                <w:sz w:val="18"/>
              </w:rPr>
              <w:t>Gaun</w:t>
            </w:r>
            <w:proofErr w:type="spellEnd"/>
            <w:r>
              <w:rPr>
                <w:sz w:val="18"/>
              </w:rPr>
              <w:t xml:space="preserve"> </w:t>
            </w:r>
            <w:proofErr w:type="spellStart"/>
            <w:r>
              <w:rPr>
                <w:sz w:val="18"/>
              </w:rPr>
              <w:t>Depur</w:t>
            </w:r>
            <w:proofErr w:type="spellEnd"/>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24" w:line="259" w:lineRule="auto"/>
              <w:ind w:left="57"/>
            </w:pPr>
            <w:r>
              <w:rPr>
                <w:rFonts w:ascii="Cambria" w:eastAsia="Cambria" w:hAnsi="Cambria" w:cs="Cambria"/>
                <w:sz w:val="18"/>
              </w:rPr>
              <w:t xml:space="preserve">· </w:t>
            </w:r>
          </w:p>
          <w:p w:rsidR="00A54B62" w:rsidRDefault="00A54B62" w:rsidP="00A54B62">
            <w:pPr>
              <w:spacing w:after="24" w:line="259" w:lineRule="auto"/>
              <w:ind w:left="57"/>
            </w:pPr>
            <w:r>
              <w:rPr>
                <w:rFonts w:ascii="Cambria" w:eastAsia="Cambria" w:hAnsi="Cambria" w:cs="Cambria"/>
                <w:sz w:val="18"/>
              </w:rPr>
              <w:t xml:space="preserve">· </w:t>
            </w:r>
          </w:p>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tcPr>
          <w:p w:rsidR="00A54B62" w:rsidRDefault="00A54B62" w:rsidP="00A54B62">
            <w:pPr>
              <w:spacing w:after="17" w:line="259" w:lineRule="auto"/>
            </w:pPr>
            <w:r>
              <w:rPr>
                <w:sz w:val="18"/>
              </w:rPr>
              <w:t xml:space="preserve">Housing reconstruction support </w:t>
            </w:r>
          </w:p>
          <w:p w:rsidR="00A54B62" w:rsidRDefault="00A54B62" w:rsidP="00A54B62">
            <w:pPr>
              <w:spacing w:after="17" w:line="259" w:lineRule="auto"/>
            </w:pPr>
            <w:r>
              <w:rPr>
                <w:sz w:val="18"/>
              </w:rPr>
              <w:t>Livelihoods recovery</w:t>
            </w:r>
          </w:p>
          <w:p w:rsidR="00A54B62" w:rsidRDefault="00A54B62" w:rsidP="00A54B62">
            <w:pPr>
              <w:spacing w:after="0" w:line="259" w:lineRule="auto"/>
            </w:pPr>
            <w:r>
              <w:rPr>
                <w:rFonts w:eastAsia="Calibri" w:cs="Calibri"/>
                <w:sz w:val="18"/>
              </w:rPr>
              <w:t>WASH support</w:t>
            </w:r>
          </w:p>
        </w:tc>
      </w:tr>
      <w:tr w:rsidR="00A54B62" w:rsidTr="00A54B62">
        <w:trPr>
          <w:trHeight w:val="502"/>
        </w:trPr>
        <w:tc>
          <w:tcPr>
            <w:tcW w:w="1316" w:type="dxa"/>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pPr>
            <w:proofErr w:type="spellStart"/>
            <w:r>
              <w:rPr>
                <w:rFonts w:eastAsia="Calibri" w:cs="Calibri"/>
                <w:sz w:val="18"/>
              </w:rPr>
              <w:t>Dhading</w:t>
            </w:r>
            <w:proofErr w:type="spellEnd"/>
          </w:p>
        </w:tc>
        <w:tc>
          <w:tcPr>
            <w:tcW w:w="3869" w:type="dxa"/>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pPr>
            <w:proofErr w:type="spellStart"/>
            <w:r>
              <w:rPr>
                <w:sz w:val="18"/>
              </w:rPr>
              <w:t>Ri</w:t>
            </w:r>
            <w:proofErr w:type="spellEnd"/>
            <w:r>
              <w:rPr>
                <w:sz w:val="18"/>
              </w:rPr>
              <w:t xml:space="preserve">, </w:t>
            </w:r>
            <w:proofErr w:type="spellStart"/>
            <w:r>
              <w:rPr>
                <w:sz w:val="18"/>
              </w:rPr>
              <w:t>Lapa</w:t>
            </w:r>
            <w:proofErr w:type="spellEnd"/>
            <w:r>
              <w:rPr>
                <w:sz w:val="18"/>
              </w:rPr>
              <w:t xml:space="preserve">, </w:t>
            </w:r>
            <w:proofErr w:type="spellStart"/>
            <w:r>
              <w:rPr>
                <w:sz w:val="18"/>
              </w:rPr>
              <w:t>Jarlang</w:t>
            </w:r>
            <w:proofErr w:type="spellEnd"/>
            <w:r>
              <w:rPr>
                <w:sz w:val="18"/>
              </w:rPr>
              <w:t xml:space="preserve">, </w:t>
            </w:r>
            <w:proofErr w:type="spellStart"/>
            <w:r>
              <w:rPr>
                <w:sz w:val="18"/>
              </w:rPr>
              <w:t>Pida</w:t>
            </w:r>
            <w:proofErr w:type="spellEnd"/>
            <w:r>
              <w:rPr>
                <w:sz w:val="18"/>
              </w:rPr>
              <w:t xml:space="preserve">, </w:t>
            </w:r>
            <w:proofErr w:type="spellStart"/>
            <w:r>
              <w:rPr>
                <w:sz w:val="18"/>
              </w:rPr>
              <w:t>Madavestan</w:t>
            </w:r>
            <w:proofErr w:type="spellEnd"/>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tcPr>
          <w:p w:rsidR="00A54B62" w:rsidRDefault="00A54B62" w:rsidP="00A54B62">
            <w:pPr>
              <w:spacing w:after="0" w:line="259" w:lineRule="auto"/>
            </w:pPr>
            <w:r>
              <w:rPr>
                <w:rFonts w:eastAsia="Calibri" w:cs="Calibri"/>
                <w:sz w:val="18"/>
              </w:rPr>
              <w:t>Community Infrastructure recovery and WASH</w:t>
            </w:r>
          </w:p>
        </w:tc>
      </w:tr>
      <w:tr w:rsidR="00A54B62" w:rsidTr="00A54B62">
        <w:trPr>
          <w:trHeight w:val="756"/>
        </w:trPr>
        <w:tc>
          <w:tcPr>
            <w:tcW w:w="1316" w:type="dxa"/>
            <w:tcBorders>
              <w:top w:val="single" w:sz="4" w:space="0" w:color="2EAAE1"/>
              <w:left w:val="single" w:sz="4" w:space="0" w:color="2EAAE1"/>
              <w:bottom w:val="single" w:sz="4" w:space="0" w:color="2EAAE1"/>
              <w:right w:val="single" w:sz="4" w:space="0" w:color="2EAAE1"/>
            </w:tcBorders>
            <w:vAlign w:val="center"/>
          </w:tcPr>
          <w:p w:rsidR="00A54B62" w:rsidRDefault="00A54B62" w:rsidP="00A54B62">
            <w:pPr>
              <w:spacing w:after="0" w:line="259" w:lineRule="auto"/>
              <w:ind w:left="57"/>
            </w:pPr>
            <w:proofErr w:type="spellStart"/>
            <w:r>
              <w:rPr>
                <w:sz w:val="18"/>
              </w:rPr>
              <w:t>Lalitpur</w:t>
            </w:r>
            <w:proofErr w:type="spellEnd"/>
          </w:p>
        </w:tc>
        <w:tc>
          <w:tcPr>
            <w:tcW w:w="3869" w:type="dxa"/>
            <w:tcBorders>
              <w:top w:val="single" w:sz="4" w:space="0" w:color="2EAAE1"/>
              <w:left w:val="single" w:sz="4" w:space="0" w:color="2EAAE1"/>
              <w:bottom w:val="single" w:sz="4" w:space="0" w:color="2EAAE1"/>
              <w:right w:val="single" w:sz="4" w:space="0" w:color="2EAAE1"/>
            </w:tcBorders>
            <w:vAlign w:val="bottom"/>
          </w:tcPr>
          <w:p w:rsidR="00A54B62" w:rsidRDefault="00A54B62" w:rsidP="00A54B62">
            <w:pPr>
              <w:spacing w:after="0" w:line="259" w:lineRule="auto"/>
              <w:ind w:left="57"/>
            </w:pPr>
            <w:proofErr w:type="spellStart"/>
            <w:r>
              <w:rPr>
                <w:sz w:val="18"/>
              </w:rPr>
              <w:t>Bajra</w:t>
            </w:r>
            <w:proofErr w:type="spellEnd"/>
            <w:r>
              <w:rPr>
                <w:sz w:val="18"/>
              </w:rPr>
              <w:t xml:space="preserve"> </w:t>
            </w:r>
            <w:proofErr w:type="spellStart"/>
            <w:r>
              <w:rPr>
                <w:sz w:val="18"/>
              </w:rPr>
              <w:t>Barahi</w:t>
            </w:r>
            <w:proofErr w:type="spellEnd"/>
            <w:r>
              <w:rPr>
                <w:sz w:val="18"/>
              </w:rPr>
              <w:t xml:space="preserve"> Municipality</w:t>
            </w:r>
          </w:p>
        </w:tc>
        <w:tc>
          <w:tcPr>
            <w:tcW w:w="283" w:type="dxa"/>
            <w:tcBorders>
              <w:top w:val="single" w:sz="4" w:space="0" w:color="2EAAE1"/>
              <w:left w:val="single" w:sz="4" w:space="0" w:color="2EAAE1"/>
              <w:bottom w:val="single" w:sz="4" w:space="0" w:color="2EAAE1"/>
              <w:right w:val="nil"/>
            </w:tcBorders>
          </w:tcPr>
          <w:p w:rsidR="00A54B62" w:rsidRDefault="00A54B62" w:rsidP="00A54B62">
            <w:pPr>
              <w:spacing w:after="24" w:line="259" w:lineRule="auto"/>
              <w:ind w:left="57"/>
            </w:pPr>
            <w:r>
              <w:rPr>
                <w:rFonts w:ascii="Cambria" w:eastAsia="Cambria" w:hAnsi="Cambria" w:cs="Cambria"/>
                <w:sz w:val="18"/>
              </w:rPr>
              <w:t xml:space="preserve">· </w:t>
            </w:r>
          </w:p>
          <w:p w:rsidR="00A54B62" w:rsidRDefault="00A54B62" w:rsidP="00A54B62">
            <w:pPr>
              <w:spacing w:after="24" w:line="259" w:lineRule="auto"/>
              <w:ind w:left="57"/>
            </w:pPr>
            <w:r>
              <w:rPr>
                <w:rFonts w:ascii="Cambria" w:eastAsia="Cambria" w:hAnsi="Cambria" w:cs="Cambria"/>
                <w:sz w:val="18"/>
              </w:rPr>
              <w:t xml:space="preserve">· </w:t>
            </w:r>
          </w:p>
          <w:p w:rsidR="00A54B62" w:rsidRDefault="00A54B62" w:rsidP="00A54B62">
            <w:pPr>
              <w:spacing w:after="0" w:line="259" w:lineRule="auto"/>
              <w:ind w:left="57"/>
            </w:pPr>
            <w:r>
              <w:rPr>
                <w:rFonts w:ascii="Cambria" w:eastAsia="Cambria" w:hAnsi="Cambria" w:cs="Cambria"/>
                <w:sz w:val="18"/>
              </w:rPr>
              <w:t xml:space="preserve">· </w:t>
            </w:r>
          </w:p>
        </w:tc>
        <w:tc>
          <w:tcPr>
            <w:tcW w:w="2620" w:type="dxa"/>
            <w:tcBorders>
              <w:top w:val="single" w:sz="4" w:space="0" w:color="2EAAE1"/>
              <w:left w:val="nil"/>
              <w:bottom w:val="single" w:sz="4" w:space="0" w:color="2EAAE1"/>
              <w:right w:val="single" w:sz="4" w:space="0" w:color="2EAAE1"/>
            </w:tcBorders>
          </w:tcPr>
          <w:p w:rsidR="00A54B62" w:rsidRDefault="00A54B62" w:rsidP="00A54B62">
            <w:pPr>
              <w:spacing w:after="17" w:line="259" w:lineRule="auto"/>
            </w:pPr>
            <w:r>
              <w:rPr>
                <w:sz w:val="18"/>
              </w:rPr>
              <w:t xml:space="preserve">Housing reconstruction support </w:t>
            </w:r>
          </w:p>
          <w:p w:rsidR="00A54B62" w:rsidRDefault="00A54B62" w:rsidP="00A54B62">
            <w:pPr>
              <w:spacing w:after="17" w:line="259" w:lineRule="auto"/>
            </w:pPr>
            <w:r>
              <w:rPr>
                <w:rFonts w:eastAsia="Calibri" w:cs="Calibri"/>
                <w:sz w:val="18"/>
              </w:rPr>
              <w:t>WASH support</w:t>
            </w:r>
          </w:p>
          <w:p w:rsidR="00A54B62" w:rsidRDefault="00A54B62" w:rsidP="00A54B62">
            <w:pPr>
              <w:spacing w:after="0" w:line="259" w:lineRule="auto"/>
            </w:pPr>
            <w:r>
              <w:rPr>
                <w:rFonts w:eastAsia="Calibri" w:cs="Calibri"/>
                <w:sz w:val="18"/>
              </w:rPr>
              <w:t>DRR</w:t>
            </w:r>
          </w:p>
        </w:tc>
      </w:tr>
    </w:tbl>
    <w:p w:rsidR="00A54B62" w:rsidRDefault="00A54B62" w:rsidP="00A54B62">
      <w:pPr>
        <w:ind w:left="-5" w:right="47"/>
      </w:pPr>
      <w:r>
        <w:rPr>
          <w:noProof/>
          <w:lang w:val="en-US" w:eastAsia="en-US"/>
        </w:rPr>
        <w:lastRenderedPageBreak/>
        <mc:AlternateContent>
          <mc:Choice Requires="wpg">
            <w:drawing>
              <wp:anchor distT="0" distB="0" distL="114300" distR="114300" simplePos="0" relativeHeight="251655168" behindDoc="0" locked="0" layoutInCell="1" allowOverlap="1" wp14:anchorId="2DEB77AE" wp14:editId="3D5B0D14">
                <wp:simplePos x="0" y="0"/>
                <wp:positionH relativeFrom="margin">
                  <wp:posOffset>674792</wp:posOffset>
                </wp:positionH>
                <wp:positionV relativeFrom="paragraph">
                  <wp:posOffset>666999</wp:posOffset>
                </wp:positionV>
                <wp:extent cx="4299331" cy="2025549"/>
                <wp:effectExtent l="0" t="0" r="0" b="0"/>
                <wp:wrapTopAndBottom/>
                <wp:docPr id="100077" name="Group 100077"/>
                <wp:cNvGraphicFramePr/>
                <a:graphic xmlns:a="http://schemas.openxmlformats.org/drawingml/2006/main">
                  <a:graphicData uri="http://schemas.microsoft.com/office/word/2010/wordprocessingGroup">
                    <wpg:wgp>
                      <wpg:cNvGrpSpPr/>
                      <wpg:grpSpPr>
                        <a:xfrm>
                          <a:off x="0" y="0"/>
                          <a:ext cx="4299331" cy="2025549"/>
                          <a:chOff x="0" y="0"/>
                          <a:chExt cx="4299331" cy="2025549"/>
                        </a:xfrm>
                      </wpg:grpSpPr>
                      <wps:wsp>
                        <wps:cNvPr id="3083" name="Shape 3083"/>
                        <wps:cNvSpPr/>
                        <wps:spPr>
                          <a:xfrm>
                            <a:off x="298030" y="286996"/>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4" name="Shape 3084"/>
                        <wps:cNvSpPr/>
                        <wps:spPr>
                          <a:xfrm>
                            <a:off x="298030" y="458091"/>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5" name="Shape 3085"/>
                        <wps:cNvSpPr/>
                        <wps:spPr>
                          <a:xfrm>
                            <a:off x="298030" y="634710"/>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6" name="Shape 3086"/>
                        <wps:cNvSpPr/>
                        <wps:spPr>
                          <a:xfrm>
                            <a:off x="298030" y="805804"/>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7" name="Shape 3087"/>
                        <wps:cNvSpPr/>
                        <wps:spPr>
                          <a:xfrm>
                            <a:off x="298030" y="976899"/>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8" name="Shape 3088"/>
                        <wps:cNvSpPr/>
                        <wps:spPr>
                          <a:xfrm>
                            <a:off x="298030" y="1147993"/>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89" name="Shape 3089"/>
                        <wps:cNvSpPr/>
                        <wps:spPr>
                          <a:xfrm>
                            <a:off x="298030" y="1319087"/>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090" name="Shape 3090"/>
                        <wps:cNvSpPr/>
                        <wps:spPr>
                          <a:xfrm>
                            <a:off x="298030" y="1490182"/>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118478" name="Shape 118478"/>
                        <wps:cNvSpPr/>
                        <wps:spPr>
                          <a:xfrm>
                            <a:off x="2740204" y="1619885"/>
                            <a:ext cx="121425" cy="38633"/>
                          </a:xfrm>
                          <a:custGeom>
                            <a:avLst/>
                            <a:gdLst/>
                            <a:ahLst/>
                            <a:cxnLst/>
                            <a:rect l="0" t="0" r="0" b="0"/>
                            <a:pathLst>
                              <a:path w="121425" h="38633">
                                <a:moveTo>
                                  <a:pt x="0" y="0"/>
                                </a:moveTo>
                                <a:lnTo>
                                  <a:pt x="121425" y="0"/>
                                </a:lnTo>
                                <a:lnTo>
                                  <a:pt x="121425" y="38633"/>
                                </a:lnTo>
                                <a:lnTo>
                                  <a:pt x="0" y="38633"/>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79" name="Shape 118479"/>
                        <wps:cNvSpPr/>
                        <wps:spPr>
                          <a:xfrm>
                            <a:off x="1956500" y="1360474"/>
                            <a:ext cx="121425" cy="298043"/>
                          </a:xfrm>
                          <a:custGeom>
                            <a:avLst/>
                            <a:gdLst/>
                            <a:ahLst/>
                            <a:cxnLst/>
                            <a:rect l="0" t="0" r="0" b="0"/>
                            <a:pathLst>
                              <a:path w="121425" h="298043">
                                <a:moveTo>
                                  <a:pt x="0" y="0"/>
                                </a:moveTo>
                                <a:lnTo>
                                  <a:pt x="121425" y="0"/>
                                </a:lnTo>
                                <a:lnTo>
                                  <a:pt x="121425" y="298043"/>
                                </a:lnTo>
                                <a:lnTo>
                                  <a:pt x="0" y="298043"/>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80" name="Shape 118480"/>
                        <wps:cNvSpPr/>
                        <wps:spPr>
                          <a:xfrm>
                            <a:off x="389091" y="372542"/>
                            <a:ext cx="121425" cy="1285977"/>
                          </a:xfrm>
                          <a:custGeom>
                            <a:avLst/>
                            <a:gdLst/>
                            <a:ahLst/>
                            <a:cxnLst/>
                            <a:rect l="0" t="0" r="0" b="0"/>
                            <a:pathLst>
                              <a:path w="121425" h="1285977">
                                <a:moveTo>
                                  <a:pt x="0" y="0"/>
                                </a:moveTo>
                                <a:lnTo>
                                  <a:pt x="121425" y="0"/>
                                </a:lnTo>
                                <a:lnTo>
                                  <a:pt x="121425" y="1285977"/>
                                </a:lnTo>
                                <a:lnTo>
                                  <a:pt x="0" y="128597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481" name="Shape 118481"/>
                        <wps:cNvSpPr/>
                        <wps:spPr>
                          <a:xfrm>
                            <a:off x="2861616" y="1641957"/>
                            <a:ext cx="121425" cy="16561"/>
                          </a:xfrm>
                          <a:custGeom>
                            <a:avLst/>
                            <a:gdLst/>
                            <a:ahLst/>
                            <a:cxnLst/>
                            <a:rect l="0" t="0" r="0" b="0"/>
                            <a:pathLst>
                              <a:path w="121425" h="16561">
                                <a:moveTo>
                                  <a:pt x="0" y="0"/>
                                </a:moveTo>
                                <a:lnTo>
                                  <a:pt x="121425" y="0"/>
                                </a:lnTo>
                                <a:lnTo>
                                  <a:pt x="121425" y="16561"/>
                                </a:lnTo>
                                <a:lnTo>
                                  <a:pt x="0" y="16561"/>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118482" name="Shape 118482"/>
                        <wps:cNvSpPr/>
                        <wps:spPr>
                          <a:xfrm>
                            <a:off x="2077925" y="1636446"/>
                            <a:ext cx="121412" cy="22073"/>
                          </a:xfrm>
                          <a:custGeom>
                            <a:avLst/>
                            <a:gdLst/>
                            <a:ahLst/>
                            <a:cxnLst/>
                            <a:rect l="0" t="0" r="0" b="0"/>
                            <a:pathLst>
                              <a:path w="121412" h="22073">
                                <a:moveTo>
                                  <a:pt x="0" y="0"/>
                                </a:moveTo>
                                <a:lnTo>
                                  <a:pt x="121412" y="0"/>
                                </a:lnTo>
                                <a:lnTo>
                                  <a:pt x="121412" y="22073"/>
                                </a:lnTo>
                                <a:lnTo>
                                  <a:pt x="0" y="22073"/>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118483" name="Shape 118483"/>
                        <wps:cNvSpPr/>
                        <wps:spPr>
                          <a:xfrm>
                            <a:off x="2983041" y="1619885"/>
                            <a:ext cx="115900" cy="38633"/>
                          </a:xfrm>
                          <a:custGeom>
                            <a:avLst/>
                            <a:gdLst/>
                            <a:ahLst/>
                            <a:cxnLst/>
                            <a:rect l="0" t="0" r="0" b="0"/>
                            <a:pathLst>
                              <a:path w="115900" h="38633">
                                <a:moveTo>
                                  <a:pt x="0" y="0"/>
                                </a:moveTo>
                                <a:lnTo>
                                  <a:pt x="115900" y="0"/>
                                </a:lnTo>
                                <a:lnTo>
                                  <a:pt x="115900" y="38633"/>
                                </a:lnTo>
                                <a:lnTo>
                                  <a:pt x="0" y="3863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484" name="Shape 118484"/>
                        <wps:cNvSpPr/>
                        <wps:spPr>
                          <a:xfrm>
                            <a:off x="1415632" y="1062444"/>
                            <a:ext cx="121425" cy="596075"/>
                          </a:xfrm>
                          <a:custGeom>
                            <a:avLst/>
                            <a:gdLst/>
                            <a:ahLst/>
                            <a:cxnLst/>
                            <a:rect l="0" t="0" r="0" b="0"/>
                            <a:pathLst>
                              <a:path w="121425" h="596075">
                                <a:moveTo>
                                  <a:pt x="0" y="0"/>
                                </a:moveTo>
                                <a:lnTo>
                                  <a:pt x="121425" y="0"/>
                                </a:lnTo>
                                <a:lnTo>
                                  <a:pt x="121425" y="596075"/>
                                </a:lnTo>
                                <a:lnTo>
                                  <a:pt x="0" y="59607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485" name="Shape 118485"/>
                        <wps:cNvSpPr/>
                        <wps:spPr>
                          <a:xfrm>
                            <a:off x="2315237" y="1570215"/>
                            <a:ext cx="121425" cy="88303"/>
                          </a:xfrm>
                          <a:custGeom>
                            <a:avLst/>
                            <a:gdLst/>
                            <a:ahLst/>
                            <a:cxnLst/>
                            <a:rect l="0" t="0" r="0" b="0"/>
                            <a:pathLst>
                              <a:path w="121425" h="88303">
                                <a:moveTo>
                                  <a:pt x="0" y="0"/>
                                </a:moveTo>
                                <a:lnTo>
                                  <a:pt x="121425" y="0"/>
                                </a:lnTo>
                                <a:lnTo>
                                  <a:pt x="121425" y="88303"/>
                                </a:lnTo>
                                <a:lnTo>
                                  <a:pt x="0" y="88303"/>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118486" name="Shape 118486"/>
                        <wps:cNvSpPr/>
                        <wps:spPr>
                          <a:xfrm>
                            <a:off x="753353" y="1145235"/>
                            <a:ext cx="121425" cy="513283"/>
                          </a:xfrm>
                          <a:custGeom>
                            <a:avLst/>
                            <a:gdLst/>
                            <a:ahLst/>
                            <a:cxnLst/>
                            <a:rect l="0" t="0" r="0" b="0"/>
                            <a:pathLst>
                              <a:path w="121425" h="513283">
                                <a:moveTo>
                                  <a:pt x="0" y="0"/>
                                </a:moveTo>
                                <a:lnTo>
                                  <a:pt x="121425" y="0"/>
                                </a:lnTo>
                                <a:lnTo>
                                  <a:pt x="121425" y="513283"/>
                                </a:lnTo>
                                <a:lnTo>
                                  <a:pt x="0" y="513283"/>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118487" name="Shape 118487"/>
                        <wps:cNvSpPr/>
                        <wps:spPr>
                          <a:xfrm>
                            <a:off x="3882645" y="1051407"/>
                            <a:ext cx="121425" cy="607111"/>
                          </a:xfrm>
                          <a:custGeom>
                            <a:avLst/>
                            <a:gdLst/>
                            <a:ahLst/>
                            <a:cxnLst/>
                            <a:rect l="0" t="0" r="0" b="0"/>
                            <a:pathLst>
                              <a:path w="121425" h="607111">
                                <a:moveTo>
                                  <a:pt x="0" y="0"/>
                                </a:moveTo>
                                <a:lnTo>
                                  <a:pt x="121425" y="0"/>
                                </a:lnTo>
                                <a:lnTo>
                                  <a:pt x="121425" y="607111"/>
                                </a:lnTo>
                                <a:lnTo>
                                  <a:pt x="0" y="607111"/>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118488" name="Shape 118488"/>
                        <wps:cNvSpPr/>
                        <wps:spPr>
                          <a:xfrm>
                            <a:off x="4004070" y="1641957"/>
                            <a:ext cx="121425" cy="16561"/>
                          </a:xfrm>
                          <a:custGeom>
                            <a:avLst/>
                            <a:gdLst/>
                            <a:ahLst/>
                            <a:cxnLst/>
                            <a:rect l="0" t="0" r="0" b="0"/>
                            <a:pathLst>
                              <a:path w="121425" h="16561">
                                <a:moveTo>
                                  <a:pt x="0" y="0"/>
                                </a:moveTo>
                                <a:lnTo>
                                  <a:pt x="121425" y="0"/>
                                </a:lnTo>
                                <a:lnTo>
                                  <a:pt x="121425" y="16561"/>
                                </a:lnTo>
                                <a:lnTo>
                                  <a:pt x="0" y="16561"/>
                                </a:lnTo>
                                <a:lnTo>
                                  <a:pt x="0" y="0"/>
                                </a:lnTo>
                              </a:path>
                            </a:pathLst>
                          </a:custGeom>
                          <a:ln w="0" cap="flat">
                            <a:round/>
                          </a:ln>
                        </wps:spPr>
                        <wps:style>
                          <a:lnRef idx="0">
                            <a:srgbClr val="000000">
                              <a:alpha val="0"/>
                            </a:srgbClr>
                          </a:lnRef>
                          <a:fillRef idx="1">
                            <a:srgbClr val="4BABC5"/>
                          </a:fillRef>
                          <a:effectRef idx="0">
                            <a:scrgbClr r="0" g="0" b="0"/>
                          </a:effectRef>
                          <a:fontRef idx="none"/>
                        </wps:style>
                        <wps:bodyPr/>
                      </wps:wsp>
                      <wps:wsp>
                        <wps:cNvPr id="118489" name="Shape 118489"/>
                        <wps:cNvSpPr/>
                        <wps:spPr>
                          <a:xfrm>
                            <a:off x="874777" y="1641957"/>
                            <a:ext cx="115900" cy="16561"/>
                          </a:xfrm>
                          <a:custGeom>
                            <a:avLst/>
                            <a:gdLst/>
                            <a:ahLst/>
                            <a:cxnLst/>
                            <a:rect l="0" t="0" r="0" b="0"/>
                            <a:pathLst>
                              <a:path w="115900" h="16561">
                                <a:moveTo>
                                  <a:pt x="0" y="0"/>
                                </a:moveTo>
                                <a:lnTo>
                                  <a:pt x="115900" y="0"/>
                                </a:lnTo>
                                <a:lnTo>
                                  <a:pt x="115900" y="16561"/>
                                </a:lnTo>
                                <a:lnTo>
                                  <a:pt x="0" y="16561"/>
                                </a:lnTo>
                                <a:lnTo>
                                  <a:pt x="0" y="0"/>
                                </a:lnTo>
                              </a:path>
                            </a:pathLst>
                          </a:custGeom>
                          <a:ln w="0" cap="flat">
                            <a:round/>
                          </a:ln>
                        </wps:spPr>
                        <wps:style>
                          <a:lnRef idx="0">
                            <a:srgbClr val="000000">
                              <a:alpha val="0"/>
                            </a:srgbClr>
                          </a:lnRef>
                          <a:fillRef idx="1">
                            <a:srgbClr val="4BABC5"/>
                          </a:fillRef>
                          <a:effectRef idx="0">
                            <a:scrgbClr r="0" g="0" b="0"/>
                          </a:effectRef>
                          <a:fontRef idx="none"/>
                        </wps:style>
                        <wps:bodyPr/>
                      </wps:wsp>
                      <wps:wsp>
                        <wps:cNvPr id="118490" name="Shape 118490"/>
                        <wps:cNvSpPr/>
                        <wps:spPr>
                          <a:xfrm>
                            <a:off x="3220353" y="1619885"/>
                            <a:ext cx="121425" cy="38633"/>
                          </a:xfrm>
                          <a:custGeom>
                            <a:avLst/>
                            <a:gdLst/>
                            <a:ahLst/>
                            <a:cxnLst/>
                            <a:rect l="0" t="0" r="0" b="0"/>
                            <a:pathLst>
                              <a:path w="121425" h="38633">
                                <a:moveTo>
                                  <a:pt x="0" y="0"/>
                                </a:moveTo>
                                <a:lnTo>
                                  <a:pt x="121425" y="0"/>
                                </a:lnTo>
                                <a:lnTo>
                                  <a:pt x="121425" y="38633"/>
                                </a:lnTo>
                                <a:lnTo>
                                  <a:pt x="0" y="38633"/>
                                </a:lnTo>
                                <a:lnTo>
                                  <a:pt x="0" y="0"/>
                                </a:lnTo>
                              </a:path>
                            </a:pathLst>
                          </a:custGeom>
                          <a:ln w="0" cap="flat">
                            <a:round/>
                          </a:ln>
                        </wps:spPr>
                        <wps:style>
                          <a:lnRef idx="0">
                            <a:srgbClr val="000000">
                              <a:alpha val="0"/>
                            </a:srgbClr>
                          </a:lnRef>
                          <a:fillRef idx="1">
                            <a:srgbClr val="4BABC5"/>
                          </a:fillRef>
                          <a:effectRef idx="0">
                            <a:scrgbClr r="0" g="0" b="0"/>
                          </a:effectRef>
                          <a:fontRef idx="none"/>
                        </wps:style>
                        <wps:bodyPr/>
                      </wps:wsp>
                      <wps:wsp>
                        <wps:cNvPr id="3104" name="Shape 3104"/>
                        <wps:cNvSpPr/>
                        <wps:spPr>
                          <a:xfrm>
                            <a:off x="298030" y="286996"/>
                            <a:ext cx="0" cy="1374280"/>
                          </a:xfrm>
                          <a:custGeom>
                            <a:avLst/>
                            <a:gdLst/>
                            <a:ahLst/>
                            <a:cxnLst/>
                            <a:rect l="0" t="0" r="0" b="0"/>
                            <a:pathLst>
                              <a:path h="1374280">
                                <a:moveTo>
                                  <a:pt x="0" y="1374280"/>
                                </a:moveTo>
                                <a:lnTo>
                                  <a:pt x="0"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05" name="Shape 3105"/>
                        <wps:cNvSpPr/>
                        <wps:spPr>
                          <a:xfrm>
                            <a:off x="275952" y="286996"/>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06" name="Shape 3106"/>
                        <wps:cNvSpPr/>
                        <wps:spPr>
                          <a:xfrm>
                            <a:off x="275952" y="458091"/>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07" name="Shape 3107"/>
                        <wps:cNvSpPr/>
                        <wps:spPr>
                          <a:xfrm>
                            <a:off x="275952" y="634710"/>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08" name="Shape 3108"/>
                        <wps:cNvSpPr/>
                        <wps:spPr>
                          <a:xfrm>
                            <a:off x="275952" y="805804"/>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09" name="Shape 3109"/>
                        <wps:cNvSpPr/>
                        <wps:spPr>
                          <a:xfrm>
                            <a:off x="275952" y="976899"/>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0" name="Shape 3110"/>
                        <wps:cNvSpPr/>
                        <wps:spPr>
                          <a:xfrm>
                            <a:off x="275952" y="1147993"/>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1" name="Shape 3111"/>
                        <wps:cNvSpPr/>
                        <wps:spPr>
                          <a:xfrm>
                            <a:off x="275952" y="1319087"/>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2" name="Shape 3112"/>
                        <wps:cNvSpPr/>
                        <wps:spPr>
                          <a:xfrm>
                            <a:off x="275952" y="1490182"/>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3" name="Shape 3113"/>
                        <wps:cNvSpPr/>
                        <wps:spPr>
                          <a:xfrm>
                            <a:off x="275952" y="1661276"/>
                            <a:ext cx="22073" cy="0"/>
                          </a:xfrm>
                          <a:custGeom>
                            <a:avLst/>
                            <a:gdLst/>
                            <a:ahLst/>
                            <a:cxnLst/>
                            <a:rect l="0" t="0" r="0" b="0"/>
                            <a:pathLst>
                              <a:path w="22073">
                                <a:moveTo>
                                  <a:pt x="0" y="0"/>
                                </a:moveTo>
                                <a:lnTo>
                                  <a:pt x="22073"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4" name="Shape 3114"/>
                        <wps:cNvSpPr/>
                        <wps:spPr>
                          <a:xfrm>
                            <a:off x="298030" y="1661275"/>
                            <a:ext cx="3918509" cy="0"/>
                          </a:xfrm>
                          <a:custGeom>
                            <a:avLst/>
                            <a:gdLst/>
                            <a:ahLst/>
                            <a:cxnLst/>
                            <a:rect l="0" t="0" r="0" b="0"/>
                            <a:pathLst>
                              <a:path w="3918509">
                                <a:moveTo>
                                  <a:pt x="0" y="0"/>
                                </a:moveTo>
                                <a:lnTo>
                                  <a:pt x="3918509" y="0"/>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5" name="Shape 3115"/>
                        <wps:cNvSpPr/>
                        <wps:spPr>
                          <a:xfrm>
                            <a:off x="4216542"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6" name="Shape 3116"/>
                        <wps:cNvSpPr/>
                        <wps:spPr>
                          <a:xfrm>
                            <a:off x="3432851"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7" name="Shape 3117"/>
                        <wps:cNvSpPr/>
                        <wps:spPr>
                          <a:xfrm>
                            <a:off x="2649134"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8" name="Shape 3118"/>
                        <wps:cNvSpPr/>
                        <wps:spPr>
                          <a:xfrm>
                            <a:off x="1865442"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19" name="Shape 3119"/>
                        <wps:cNvSpPr/>
                        <wps:spPr>
                          <a:xfrm>
                            <a:off x="1081738"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20" name="Shape 3120"/>
                        <wps:cNvSpPr/>
                        <wps:spPr>
                          <a:xfrm>
                            <a:off x="298033" y="1661275"/>
                            <a:ext cx="0" cy="22073"/>
                          </a:xfrm>
                          <a:custGeom>
                            <a:avLst/>
                            <a:gdLst/>
                            <a:ahLst/>
                            <a:cxnLst/>
                            <a:rect l="0" t="0" r="0" b="0"/>
                            <a:pathLst>
                              <a:path h="22073">
                                <a:moveTo>
                                  <a:pt x="0" y="0"/>
                                </a:moveTo>
                                <a:lnTo>
                                  <a:pt x="0" y="22073"/>
                                </a:lnTo>
                              </a:path>
                            </a:pathLst>
                          </a:custGeom>
                          <a:ln w="5512" cap="flat">
                            <a:round/>
                          </a:ln>
                        </wps:spPr>
                        <wps:style>
                          <a:lnRef idx="1">
                            <a:srgbClr val="939597"/>
                          </a:lnRef>
                          <a:fillRef idx="0">
                            <a:srgbClr val="000000">
                              <a:alpha val="0"/>
                            </a:srgbClr>
                          </a:fillRef>
                          <a:effectRef idx="0">
                            <a:scrgbClr r="0" g="0" b="0"/>
                          </a:effectRef>
                          <a:fontRef idx="none"/>
                        </wps:style>
                        <wps:bodyPr/>
                      </wps:wsp>
                      <wps:wsp>
                        <wps:cNvPr id="3121" name="Rectangle 3121"/>
                        <wps:cNvSpPr/>
                        <wps:spPr>
                          <a:xfrm>
                            <a:off x="351758" y="269687"/>
                            <a:ext cx="253733" cy="97197"/>
                          </a:xfrm>
                          <a:prstGeom prst="rect">
                            <a:avLst/>
                          </a:prstGeom>
                          <a:ln>
                            <a:noFill/>
                          </a:ln>
                        </wps:spPr>
                        <wps:txbx>
                          <w:txbxContent>
                            <w:p w:rsidR="00D976B6" w:rsidRDefault="00D976B6" w:rsidP="00A54B62">
                              <w:pPr>
                                <w:spacing w:after="160" w:line="259" w:lineRule="auto"/>
                              </w:pPr>
                              <w:r>
                                <w:rPr>
                                  <w:rFonts w:eastAsia="Calibri" w:cs="Calibri"/>
                                  <w:sz w:val="11"/>
                                </w:rPr>
                                <w:t>15000</w:t>
                              </w:r>
                            </w:p>
                          </w:txbxContent>
                        </wps:txbx>
                        <wps:bodyPr horzOverflow="overflow" vert="horz" lIns="0" tIns="0" rIns="0" bIns="0" rtlCol="0">
                          <a:noAutofit/>
                        </wps:bodyPr>
                      </wps:wsp>
                      <wps:wsp>
                        <wps:cNvPr id="3122" name="Rectangle 3122"/>
                        <wps:cNvSpPr/>
                        <wps:spPr>
                          <a:xfrm>
                            <a:off x="1940174" y="1256032"/>
                            <a:ext cx="202395" cy="97198"/>
                          </a:xfrm>
                          <a:prstGeom prst="rect">
                            <a:avLst/>
                          </a:prstGeom>
                          <a:ln>
                            <a:noFill/>
                          </a:ln>
                        </wps:spPr>
                        <wps:txbx>
                          <w:txbxContent>
                            <w:p w:rsidR="00D976B6" w:rsidRDefault="00D976B6" w:rsidP="00A54B62">
                              <w:pPr>
                                <w:spacing w:after="160" w:line="259" w:lineRule="auto"/>
                              </w:pPr>
                              <w:r>
                                <w:rPr>
                                  <w:rFonts w:eastAsia="Calibri" w:cs="Calibri"/>
                                  <w:sz w:val="11"/>
                                </w:rPr>
                                <w:t>3500</w:t>
                              </w:r>
                            </w:p>
                          </w:txbxContent>
                        </wps:txbx>
                        <wps:bodyPr horzOverflow="overflow" vert="horz" lIns="0" tIns="0" rIns="0" bIns="0" rtlCol="0">
                          <a:noAutofit/>
                        </wps:bodyPr>
                      </wps:wsp>
                      <wps:wsp>
                        <wps:cNvPr id="3123" name="Rectangle 3123"/>
                        <wps:cNvSpPr/>
                        <wps:spPr>
                          <a:xfrm>
                            <a:off x="2739942" y="1513327"/>
                            <a:ext cx="151056" cy="97198"/>
                          </a:xfrm>
                          <a:prstGeom prst="rect">
                            <a:avLst/>
                          </a:prstGeom>
                          <a:ln>
                            <a:noFill/>
                          </a:ln>
                        </wps:spPr>
                        <wps:txbx>
                          <w:txbxContent>
                            <w:p w:rsidR="00D976B6" w:rsidRDefault="00D976B6" w:rsidP="00A54B62">
                              <w:pPr>
                                <w:spacing w:after="160" w:line="259" w:lineRule="auto"/>
                              </w:pPr>
                              <w:r>
                                <w:rPr>
                                  <w:rFonts w:eastAsia="Calibri" w:cs="Calibri"/>
                                  <w:sz w:val="11"/>
                                </w:rPr>
                                <w:t>500</w:t>
                              </w:r>
                            </w:p>
                          </w:txbxContent>
                        </wps:txbx>
                        <wps:bodyPr horzOverflow="overflow" vert="horz" lIns="0" tIns="0" rIns="0" bIns="0" rtlCol="0">
                          <a:noAutofit/>
                        </wps:bodyPr>
                      </wps:wsp>
                      <wps:wsp>
                        <wps:cNvPr id="3124" name="Rectangle 3124"/>
                        <wps:cNvSpPr/>
                        <wps:spPr>
                          <a:xfrm>
                            <a:off x="2077283" y="1530476"/>
                            <a:ext cx="151056" cy="97198"/>
                          </a:xfrm>
                          <a:prstGeom prst="rect">
                            <a:avLst/>
                          </a:prstGeom>
                          <a:ln>
                            <a:noFill/>
                          </a:ln>
                        </wps:spPr>
                        <wps:txbx>
                          <w:txbxContent>
                            <w:p w:rsidR="00D976B6" w:rsidRDefault="00D976B6" w:rsidP="00A54B62">
                              <w:pPr>
                                <w:spacing w:after="160" w:line="259" w:lineRule="auto"/>
                              </w:pPr>
                              <w:r>
                                <w:rPr>
                                  <w:rFonts w:eastAsia="Calibri" w:cs="Calibri"/>
                                  <w:sz w:val="11"/>
                                </w:rPr>
                                <w:t>300</w:t>
                              </w:r>
                            </w:p>
                          </w:txbxContent>
                        </wps:txbx>
                        <wps:bodyPr horzOverflow="overflow" vert="horz" lIns="0" tIns="0" rIns="0" bIns="0" rtlCol="0">
                          <a:noAutofit/>
                        </wps:bodyPr>
                      </wps:wsp>
                      <wps:wsp>
                        <wps:cNvPr id="3125" name="Rectangle 3125"/>
                        <wps:cNvSpPr/>
                        <wps:spPr>
                          <a:xfrm>
                            <a:off x="2860477" y="1534781"/>
                            <a:ext cx="151056" cy="97198"/>
                          </a:xfrm>
                          <a:prstGeom prst="rect">
                            <a:avLst/>
                          </a:prstGeom>
                          <a:ln>
                            <a:noFill/>
                          </a:ln>
                        </wps:spPr>
                        <wps:txbx>
                          <w:txbxContent>
                            <w:p w:rsidR="00D976B6" w:rsidRDefault="00D976B6" w:rsidP="00A54B62">
                              <w:pPr>
                                <w:spacing w:after="160" w:line="259" w:lineRule="auto"/>
                              </w:pPr>
                              <w:r>
                                <w:rPr>
                                  <w:rFonts w:eastAsia="Calibri" w:cs="Calibri"/>
                                  <w:sz w:val="11"/>
                                </w:rPr>
                                <w:t>250</w:t>
                              </w:r>
                            </w:p>
                          </w:txbxContent>
                        </wps:txbx>
                        <wps:bodyPr horzOverflow="overflow" vert="horz" lIns="0" tIns="0" rIns="0" bIns="0" rtlCol="0">
                          <a:noAutofit/>
                        </wps:bodyPr>
                      </wps:wsp>
                      <wps:wsp>
                        <wps:cNvPr id="3126" name="Rectangle 3126"/>
                        <wps:cNvSpPr/>
                        <wps:spPr>
                          <a:xfrm>
                            <a:off x="1398122" y="955830"/>
                            <a:ext cx="202395" cy="97198"/>
                          </a:xfrm>
                          <a:prstGeom prst="rect">
                            <a:avLst/>
                          </a:prstGeom>
                          <a:ln>
                            <a:noFill/>
                          </a:ln>
                        </wps:spPr>
                        <wps:txbx>
                          <w:txbxContent>
                            <w:p w:rsidR="00D976B6" w:rsidRDefault="00D976B6" w:rsidP="00A54B62">
                              <w:pPr>
                                <w:spacing w:after="160" w:line="259" w:lineRule="auto"/>
                              </w:pPr>
                              <w:r>
                                <w:rPr>
                                  <w:rFonts w:eastAsia="Calibri" w:cs="Calibri"/>
                                  <w:sz w:val="11"/>
                                </w:rPr>
                                <w:t>7000</w:t>
                              </w:r>
                            </w:p>
                          </w:txbxContent>
                        </wps:txbx>
                        <wps:bodyPr horzOverflow="overflow" vert="horz" lIns="0" tIns="0" rIns="0" bIns="0" rtlCol="0">
                          <a:noAutofit/>
                        </wps:bodyPr>
                      </wps:wsp>
                      <wps:wsp>
                        <wps:cNvPr id="3127" name="Rectangle 3127"/>
                        <wps:cNvSpPr/>
                        <wps:spPr>
                          <a:xfrm>
                            <a:off x="2981013" y="1513327"/>
                            <a:ext cx="151056" cy="97198"/>
                          </a:xfrm>
                          <a:prstGeom prst="rect">
                            <a:avLst/>
                          </a:prstGeom>
                          <a:ln>
                            <a:noFill/>
                          </a:ln>
                        </wps:spPr>
                        <wps:txbx>
                          <w:txbxContent>
                            <w:p w:rsidR="00D976B6" w:rsidRDefault="00D976B6" w:rsidP="00A54B62">
                              <w:pPr>
                                <w:spacing w:after="160" w:line="259" w:lineRule="auto"/>
                              </w:pPr>
                              <w:r>
                                <w:rPr>
                                  <w:rFonts w:eastAsia="Calibri" w:cs="Calibri"/>
                                  <w:sz w:val="11"/>
                                </w:rPr>
                                <w:t>500</w:t>
                              </w:r>
                            </w:p>
                          </w:txbxContent>
                        </wps:txbx>
                        <wps:bodyPr horzOverflow="overflow" vert="horz" lIns="0" tIns="0" rIns="0" bIns="0" rtlCol="0">
                          <a:noAutofit/>
                        </wps:bodyPr>
                      </wps:wsp>
                      <wps:wsp>
                        <wps:cNvPr id="3128" name="Rectangle 3128"/>
                        <wps:cNvSpPr/>
                        <wps:spPr>
                          <a:xfrm>
                            <a:off x="735534" y="1041572"/>
                            <a:ext cx="202395" cy="97198"/>
                          </a:xfrm>
                          <a:prstGeom prst="rect">
                            <a:avLst/>
                          </a:prstGeom>
                          <a:ln>
                            <a:noFill/>
                          </a:ln>
                        </wps:spPr>
                        <wps:txbx>
                          <w:txbxContent>
                            <w:p w:rsidR="00D976B6" w:rsidRDefault="00D976B6" w:rsidP="00A54B62">
                              <w:pPr>
                                <w:spacing w:after="160" w:line="259" w:lineRule="auto"/>
                              </w:pPr>
                              <w:r>
                                <w:rPr>
                                  <w:rFonts w:eastAsia="Calibri" w:cs="Calibri"/>
                                  <w:sz w:val="11"/>
                                </w:rPr>
                                <w:t>6000</w:t>
                              </w:r>
                            </w:p>
                          </w:txbxContent>
                        </wps:txbx>
                        <wps:bodyPr horzOverflow="overflow" vert="horz" lIns="0" tIns="0" rIns="0" bIns="0" rtlCol="0">
                          <a:noAutofit/>
                        </wps:bodyPr>
                      </wps:wsp>
                      <wps:wsp>
                        <wps:cNvPr id="3129" name="Rectangle 3129"/>
                        <wps:cNvSpPr/>
                        <wps:spPr>
                          <a:xfrm>
                            <a:off x="2301852" y="1467838"/>
                            <a:ext cx="202394" cy="97198"/>
                          </a:xfrm>
                          <a:prstGeom prst="rect">
                            <a:avLst/>
                          </a:prstGeom>
                          <a:ln>
                            <a:noFill/>
                          </a:ln>
                        </wps:spPr>
                        <wps:txbx>
                          <w:txbxContent>
                            <w:p w:rsidR="00D976B6" w:rsidRDefault="00D976B6" w:rsidP="00A54B62">
                              <w:pPr>
                                <w:spacing w:after="160" w:line="259" w:lineRule="auto"/>
                              </w:pPr>
                              <w:r>
                                <w:rPr>
                                  <w:rFonts w:eastAsia="Calibri" w:cs="Calibri"/>
                                  <w:sz w:val="11"/>
                                </w:rPr>
                                <w:t>1030</w:t>
                              </w:r>
                            </w:p>
                          </w:txbxContent>
                        </wps:txbx>
                        <wps:bodyPr horzOverflow="overflow" vert="horz" lIns="0" tIns="0" rIns="0" bIns="0" rtlCol="0">
                          <a:noAutofit/>
                        </wps:bodyPr>
                      </wps:wsp>
                      <wps:wsp>
                        <wps:cNvPr id="3130" name="Rectangle 3130"/>
                        <wps:cNvSpPr/>
                        <wps:spPr>
                          <a:xfrm>
                            <a:off x="3868169" y="947221"/>
                            <a:ext cx="202394" cy="97198"/>
                          </a:xfrm>
                          <a:prstGeom prst="rect">
                            <a:avLst/>
                          </a:prstGeom>
                          <a:ln>
                            <a:noFill/>
                          </a:ln>
                        </wps:spPr>
                        <wps:txbx>
                          <w:txbxContent>
                            <w:p w:rsidR="00D976B6" w:rsidRDefault="00D976B6" w:rsidP="00A54B62">
                              <w:pPr>
                                <w:spacing w:after="160" w:line="259" w:lineRule="auto"/>
                              </w:pPr>
                              <w:r>
                                <w:rPr>
                                  <w:rFonts w:eastAsia="Calibri" w:cs="Calibri"/>
                                  <w:sz w:val="11"/>
                                </w:rPr>
                                <w:t>7100</w:t>
                              </w:r>
                            </w:p>
                          </w:txbxContent>
                        </wps:txbx>
                        <wps:bodyPr horzOverflow="overflow" vert="horz" lIns="0" tIns="0" rIns="0" bIns="0" rtlCol="0">
                          <a:noAutofit/>
                        </wps:bodyPr>
                      </wps:wsp>
                      <wps:wsp>
                        <wps:cNvPr id="3131" name="Rectangle 3131"/>
                        <wps:cNvSpPr/>
                        <wps:spPr>
                          <a:xfrm>
                            <a:off x="872643" y="1535642"/>
                            <a:ext cx="151056" cy="97198"/>
                          </a:xfrm>
                          <a:prstGeom prst="rect">
                            <a:avLst/>
                          </a:prstGeom>
                          <a:ln>
                            <a:noFill/>
                          </a:ln>
                        </wps:spPr>
                        <wps:txbx>
                          <w:txbxContent>
                            <w:p w:rsidR="00D976B6" w:rsidRDefault="00D976B6" w:rsidP="00A54B62">
                              <w:pPr>
                                <w:spacing w:after="160" w:line="259" w:lineRule="auto"/>
                              </w:pPr>
                              <w:r>
                                <w:rPr>
                                  <w:rFonts w:eastAsia="Calibri" w:cs="Calibri"/>
                                  <w:sz w:val="11"/>
                                </w:rPr>
                                <w:t>240</w:t>
                              </w:r>
                            </w:p>
                          </w:txbxContent>
                        </wps:txbx>
                        <wps:bodyPr horzOverflow="overflow" vert="horz" lIns="0" tIns="0" rIns="0" bIns="0" rtlCol="0">
                          <a:noAutofit/>
                        </wps:bodyPr>
                      </wps:wsp>
                      <wps:wsp>
                        <wps:cNvPr id="3132" name="Rectangle 3132"/>
                        <wps:cNvSpPr/>
                        <wps:spPr>
                          <a:xfrm>
                            <a:off x="3222083" y="1513327"/>
                            <a:ext cx="151056" cy="97198"/>
                          </a:xfrm>
                          <a:prstGeom prst="rect">
                            <a:avLst/>
                          </a:prstGeom>
                          <a:ln>
                            <a:noFill/>
                          </a:ln>
                        </wps:spPr>
                        <wps:txbx>
                          <w:txbxContent>
                            <w:p w:rsidR="00D976B6" w:rsidRDefault="00D976B6" w:rsidP="00A54B62">
                              <w:pPr>
                                <w:spacing w:after="160" w:line="259" w:lineRule="auto"/>
                              </w:pPr>
                              <w:r>
                                <w:rPr>
                                  <w:rFonts w:eastAsia="Calibri" w:cs="Calibri"/>
                                  <w:sz w:val="11"/>
                                </w:rPr>
                                <w:t>500</w:t>
                              </w:r>
                            </w:p>
                          </w:txbxContent>
                        </wps:txbx>
                        <wps:bodyPr horzOverflow="overflow" vert="horz" lIns="0" tIns="0" rIns="0" bIns="0" rtlCol="0">
                          <a:noAutofit/>
                        </wps:bodyPr>
                      </wps:wsp>
                      <wps:wsp>
                        <wps:cNvPr id="3133" name="Rectangle 3133"/>
                        <wps:cNvSpPr/>
                        <wps:spPr>
                          <a:xfrm>
                            <a:off x="4005277" y="1536431"/>
                            <a:ext cx="151056" cy="97198"/>
                          </a:xfrm>
                          <a:prstGeom prst="rect">
                            <a:avLst/>
                          </a:prstGeom>
                          <a:ln>
                            <a:noFill/>
                          </a:ln>
                        </wps:spPr>
                        <wps:txbx>
                          <w:txbxContent>
                            <w:p w:rsidR="00D976B6" w:rsidRDefault="00D976B6" w:rsidP="00A54B62">
                              <w:pPr>
                                <w:spacing w:after="160" w:line="259" w:lineRule="auto"/>
                              </w:pPr>
                              <w:r>
                                <w:rPr>
                                  <w:rFonts w:eastAsia="Calibri" w:cs="Calibri"/>
                                  <w:sz w:val="11"/>
                                </w:rPr>
                                <w:t>230</w:t>
                              </w:r>
                            </w:p>
                          </w:txbxContent>
                        </wps:txbx>
                        <wps:bodyPr horzOverflow="overflow" vert="horz" lIns="0" tIns="0" rIns="0" bIns="0" rtlCol="0">
                          <a:noAutofit/>
                        </wps:bodyPr>
                      </wps:wsp>
                      <wps:wsp>
                        <wps:cNvPr id="3134" name="Rectangle 3134"/>
                        <wps:cNvSpPr/>
                        <wps:spPr>
                          <a:xfrm>
                            <a:off x="194056" y="1630137"/>
                            <a:ext cx="48380" cy="97198"/>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135" name="Rectangle 3135"/>
                        <wps:cNvSpPr/>
                        <wps:spPr>
                          <a:xfrm>
                            <a:off x="77395" y="1458583"/>
                            <a:ext cx="202394" cy="97198"/>
                          </a:xfrm>
                          <a:prstGeom prst="rect">
                            <a:avLst/>
                          </a:prstGeom>
                          <a:ln>
                            <a:noFill/>
                          </a:ln>
                        </wps:spPr>
                        <wps:txbx>
                          <w:txbxContent>
                            <w:p w:rsidR="00D976B6" w:rsidRDefault="00D976B6" w:rsidP="00A54B62">
                              <w:pPr>
                                <w:spacing w:after="160" w:line="259" w:lineRule="auto"/>
                              </w:pPr>
                              <w:r>
                                <w:rPr>
                                  <w:rFonts w:eastAsia="Calibri" w:cs="Calibri"/>
                                  <w:sz w:val="11"/>
                                </w:rPr>
                                <w:t>2000</w:t>
                              </w:r>
                            </w:p>
                          </w:txbxContent>
                        </wps:txbx>
                        <wps:bodyPr horzOverflow="overflow" vert="horz" lIns="0" tIns="0" rIns="0" bIns="0" rtlCol="0">
                          <a:noAutofit/>
                        </wps:bodyPr>
                      </wps:wsp>
                      <wps:wsp>
                        <wps:cNvPr id="3136" name="Rectangle 3136"/>
                        <wps:cNvSpPr/>
                        <wps:spPr>
                          <a:xfrm>
                            <a:off x="77466" y="1287029"/>
                            <a:ext cx="202394" cy="97198"/>
                          </a:xfrm>
                          <a:prstGeom prst="rect">
                            <a:avLst/>
                          </a:prstGeom>
                          <a:ln>
                            <a:noFill/>
                          </a:ln>
                        </wps:spPr>
                        <wps:txbx>
                          <w:txbxContent>
                            <w:p w:rsidR="00D976B6" w:rsidRDefault="00D976B6" w:rsidP="00A54B62">
                              <w:pPr>
                                <w:spacing w:after="160" w:line="259" w:lineRule="auto"/>
                              </w:pPr>
                              <w:r>
                                <w:rPr>
                                  <w:rFonts w:eastAsia="Calibri" w:cs="Calibri"/>
                                  <w:sz w:val="11"/>
                                </w:rPr>
                                <w:t>4000</w:t>
                              </w:r>
                            </w:p>
                          </w:txbxContent>
                        </wps:txbx>
                        <wps:bodyPr horzOverflow="overflow" vert="horz" lIns="0" tIns="0" rIns="0" bIns="0" rtlCol="0">
                          <a:noAutofit/>
                        </wps:bodyPr>
                      </wps:wsp>
                      <wps:wsp>
                        <wps:cNvPr id="3137" name="Rectangle 3137"/>
                        <wps:cNvSpPr/>
                        <wps:spPr>
                          <a:xfrm>
                            <a:off x="77538" y="1115547"/>
                            <a:ext cx="202394" cy="97198"/>
                          </a:xfrm>
                          <a:prstGeom prst="rect">
                            <a:avLst/>
                          </a:prstGeom>
                          <a:ln>
                            <a:noFill/>
                          </a:ln>
                        </wps:spPr>
                        <wps:txbx>
                          <w:txbxContent>
                            <w:p w:rsidR="00D976B6" w:rsidRDefault="00D976B6" w:rsidP="00A54B62">
                              <w:pPr>
                                <w:spacing w:after="160" w:line="259" w:lineRule="auto"/>
                              </w:pPr>
                              <w:r>
                                <w:rPr>
                                  <w:rFonts w:eastAsia="Calibri" w:cs="Calibri"/>
                                  <w:sz w:val="11"/>
                                </w:rPr>
                                <w:t>6000</w:t>
                              </w:r>
                            </w:p>
                          </w:txbxContent>
                        </wps:txbx>
                        <wps:bodyPr horzOverflow="overflow" vert="horz" lIns="0" tIns="0" rIns="0" bIns="0" rtlCol="0">
                          <a:noAutofit/>
                        </wps:bodyPr>
                      </wps:wsp>
                      <wps:wsp>
                        <wps:cNvPr id="3138" name="Rectangle 3138"/>
                        <wps:cNvSpPr/>
                        <wps:spPr>
                          <a:xfrm>
                            <a:off x="77610" y="943992"/>
                            <a:ext cx="202394" cy="97198"/>
                          </a:xfrm>
                          <a:prstGeom prst="rect">
                            <a:avLst/>
                          </a:prstGeom>
                          <a:ln>
                            <a:noFill/>
                          </a:ln>
                        </wps:spPr>
                        <wps:txbx>
                          <w:txbxContent>
                            <w:p w:rsidR="00D976B6" w:rsidRDefault="00D976B6" w:rsidP="00A54B62">
                              <w:pPr>
                                <w:spacing w:after="160" w:line="259" w:lineRule="auto"/>
                              </w:pPr>
                              <w:r>
                                <w:rPr>
                                  <w:rFonts w:eastAsia="Calibri" w:cs="Calibri"/>
                                  <w:sz w:val="11"/>
                                </w:rPr>
                                <w:t>8000</w:t>
                              </w:r>
                            </w:p>
                          </w:txbxContent>
                        </wps:txbx>
                        <wps:bodyPr horzOverflow="overflow" vert="horz" lIns="0" tIns="0" rIns="0" bIns="0" rtlCol="0">
                          <a:noAutofit/>
                        </wps:bodyPr>
                      </wps:wsp>
                      <wps:wsp>
                        <wps:cNvPr id="3139" name="Rectangle 3139"/>
                        <wps:cNvSpPr/>
                        <wps:spPr>
                          <a:xfrm>
                            <a:off x="42453" y="772439"/>
                            <a:ext cx="253732" cy="97198"/>
                          </a:xfrm>
                          <a:prstGeom prst="rect">
                            <a:avLst/>
                          </a:prstGeom>
                          <a:ln>
                            <a:noFill/>
                          </a:ln>
                        </wps:spPr>
                        <wps:txbx>
                          <w:txbxContent>
                            <w:p w:rsidR="00D976B6" w:rsidRDefault="00D976B6" w:rsidP="00A54B62">
                              <w:pPr>
                                <w:spacing w:after="160" w:line="259" w:lineRule="auto"/>
                              </w:pPr>
                              <w:r>
                                <w:rPr>
                                  <w:rFonts w:eastAsia="Calibri" w:cs="Calibri"/>
                                  <w:sz w:val="11"/>
                                </w:rPr>
                                <w:t>10000</w:t>
                              </w:r>
                            </w:p>
                          </w:txbxContent>
                        </wps:txbx>
                        <wps:bodyPr horzOverflow="overflow" vert="horz" lIns="0" tIns="0" rIns="0" bIns="0" rtlCol="0">
                          <a:noAutofit/>
                        </wps:bodyPr>
                      </wps:wsp>
                      <wps:wsp>
                        <wps:cNvPr id="3140" name="Rectangle 3140"/>
                        <wps:cNvSpPr/>
                        <wps:spPr>
                          <a:xfrm>
                            <a:off x="42525" y="600885"/>
                            <a:ext cx="253732" cy="97198"/>
                          </a:xfrm>
                          <a:prstGeom prst="rect">
                            <a:avLst/>
                          </a:prstGeom>
                          <a:ln>
                            <a:noFill/>
                          </a:ln>
                        </wps:spPr>
                        <wps:txbx>
                          <w:txbxContent>
                            <w:p w:rsidR="00D976B6" w:rsidRDefault="00D976B6" w:rsidP="00A54B62">
                              <w:pPr>
                                <w:spacing w:after="160" w:line="259" w:lineRule="auto"/>
                              </w:pPr>
                              <w:r>
                                <w:rPr>
                                  <w:rFonts w:eastAsia="Calibri" w:cs="Calibri"/>
                                  <w:sz w:val="11"/>
                                </w:rPr>
                                <w:t>12000</w:t>
                              </w:r>
                            </w:p>
                          </w:txbxContent>
                        </wps:txbx>
                        <wps:bodyPr horzOverflow="overflow" vert="horz" lIns="0" tIns="0" rIns="0" bIns="0" rtlCol="0">
                          <a:noAutofit/>
                        </wps:bodyPr>
                      </wps:wsp>
                      <wps:wsp>
                        <wps:cNvPr id="3141" name="Rectangle 3141"/>
                        <wps:cNvSpPr/>
                        <wps:spPr>
                          <a:xfrm>
                            <a:off x="42597" y="429331"/>
                            <a:ext cx="253732" cy="97198"/>
                          </a:xfrm>
                          <a:prstGeom prst="rect">
                            <a:avLst/>
                          </a:prstGeom>
                          <a:ln>
                            <a:noFill/>
                          </a:ln>
                        </wps:spPr>
                        <wps:txbx>
                          <w:txbxContent>
                            <w:p w:rsidR="00D976B6" w:rsidRDefault="00D976B6" w:rsidP="00A54B62">
                              <w:pPr>
                                <w:spacing w:after="160" w:line="259" w:lineRule="auto"/>
                              </w:pPr>
                              <w:r>
                                <w:rPr>
                                  <w:rFonts w:eastAsia="Calibri" w:cs="Calibri"/>
                                  <w:sz w:val="11"/>
                                </w:rPr>
                                <w:t>14000</w:t>
                              </w:r>
                            </w:p>
                          </w:txbxContent>
                        </wps:txbx>
                        <wps:bodyPr horzOverflow="overflow" vert="horz" lIns="0" tIns="0" rIns="0" bIns="0" rtlCol="0">
                          <a:noAutofit/>
                        </wps:bodyPr>
                      </wps:wsp>
                      <wps:wsp>
                        <wps:cNvPr id="3142" name="Rectangle 3142"/>
                        <wps:cNvSpPr/>
                        <wps:spPr>
                          <a:xfrm>
                            <a:off x="42668" y="257777"/>
                            <a:ext cx="253732" cy="97197"/>
                          </a:xfrm>
                          <a:prstGeom prst="rect">
                            <a:avLst/>
                          </a:prstGeom>
                          <a:ln>
                            <a:noFill/>
                          </a:ln>
                        </wps:spPr>
                        <wps:txbx>
                          <w:txbxContent>
                            <w:p w:rsidR="00D976B6" w:rsidRDefault="00D976B6" w:rsidP="00A54B62">
                              <w:pPr>
                                <w:spacing w:after="160" w:line="259" w:lineRule="auto"/>
                              </w:pPr>
                              <w:r>
                                <w:rPr>
                                  <w:rFonts w:eastAsia="Calibri" w:cs="Calibri"/>
                                  <w:sz w:val="11"/>
                                </w:rPr>
                                <w:t>16000</w:t>
                              </w:r>
                            </w:p>
                          </w:txbxContent>
                        </wps:txbx>
                        <wps:bodyPr horzOverflow="overflow" vert="horz" lIns="0" tIns="0" rIns="0" bIns="0" rtlCol="0">
                          <a:noAutofit/>
                        </wps:bodyPr>
                      </wps:wsp>
                      <wps:wsp>
                        <wps:cNvPr id="3143" name="Rectangle 3143"/>
                        <wps:cNvSpPr/>
                        <wps:spPr>
                          <a:xfrm>
                            <a:off x="449978" y="1725780"/>
                            <a:ext cx="644972" cy="97198"/>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Sindhupalchowk</w:t>
                              </w:r>
                              <w:proofErr w:type="spellEnd"/>
                            </w:p>
                          </w:txbxContent>
                        </wps:txbx>
                        <wps:bodyPr horzOverflow="overflow" vert="horz" lIns="0" tIns="0" rIns="0" bIns="0" rtlCol="0">
                          <a:noAutofit/>
                        </wps:bodyPr>
                      </wps:wsp>
                      <wps:wsp>
                        <wps:cNvPr id="3144" name="Rectangle 3144"/>
                        <wps:cNvSpPr/>
                        <wps:spPr>
                          <a:xfrm>
                            <a:off x="1354354" y="1725780"/>
                            <a:ext cx="323869" cy="97198"/>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Dhading</w:t>
                              </w:r>
                              <w:proofErr w:type="spellEnd"/>
                            </w:p>
                          </w:txbxContent>
                        </wps:txbx>
                        <wps:bodyPr horzOverflow="overflow" vert="horz" lIns="0" tIns="0" rIns="0" bIns="0" rtlCol="0">
                          <a:noAutofit/>
                        </wps:bodyPr>
                      </wps:wsp>
                      <wps:wsp>
                        <wps:cNvPr id="3145" name="Rectangle 3145"/>
                        <wps:cNvSpPr/>
                        <wps:spPr>
                          <a:xfrm>
                            <a:off x="2021533" y="1725780"/>
                            <a:ext cx="630370" cy="97198"/>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Kavrepalanchok</w:t>
                              </w:r>
                              <w:proofErr w:type="spellEnd"/>
                            </w:p>
                          </w:txbxContent>
                        </wps:txbx>
                        <wps:bodyPr horzOverflow="overflow" vert="horz" lIns="0" tIns="0" rIns="0" bIns="0" rtlCol="0">
                          <a:noAutofit/>
                        </wps:bodyPr>
                      </wps:wsp>
                      <wps:wsp>
                        <wps:cNvPr id="3146" name="Rectangle 3146"/>
                        <wps:cNvSpPr/>
                        <wps:spPr>
                          <a:xfrm>
                            <a:off x="2926195" y="1725780"/>
                            <a:ext cx="297436" cy="97198"/>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Lalitpur</w:t>
                              </w:r>
                              <w:proofErr w:type="spellEnd"/>
                            </w:p>
                          </w:txbxContent>
                        </wps:txbx>
                        <wps:bodyPr horzOverflow="overflow" vert="horz" lIns="0" tIns="0" rIns="0" bIns="0" rtlCol="0">
                          <a:noAutofit/>
                        </wps:bodyPr>
                      </wps:wsp>
                      <wps:wsp>
                        <wps:cNvPr id="3147" name="Rectangle 3147"/>
                        <wps:cNvSpPr/>
                        <wps:spPr>
                          <a:xfrm>
                            <a:off x="3703793" y="1725780"/>
                            <a:ext cx="317285" cy="97198"/>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Dolakha</w:t>
                              </w:r>
                              <w:proofErr w:type="spellEnd"/>
                            </w:p>
                          </w:txbxContent>
                        </wps:txbx>
                        <wps:bodyPr horzOverflow="overflow" vert="horz" lIns="0" tIns="0" rIns="0" bIns="0" rtlCol="0">
                          <a:noAutofit/>
                        </wps:bodyPr>
                      </wps:wsp>
                      <wps:wsp>
                        <wps:cNvPr id="3148" name="Rectangle 3148"/>
                        <wps:cNvSpPr/>
                        <wps:spPr>
                          <a:xfrm>
                            <a:off x="1470453" y="75822"/>
                            <a:ext cx="1545018" cy="157011"/>
                          </a:xfrm>
                          <a:prstGeom prst="rect">
                            <a:avLst/>
                          </a:prstGeom>
                          <a:ln>
                            <a:noFill/>
                          </a:ln>
                        </wps:spPr>
                        <wps:txbx>
                          <w:txbxContent>
                            <w:p w:rsidR="00D976B6" w:rsidRDefault="00D976B6" w:rsidP="00A54B62">
                              <w:pPr>
                                <w:spacing w:after="160" w:line="259" w:lineRule="auto"/>
                              </w:pPr>
                              <w:r>
                                <w:rPr>
                                  <w:rFonts w:eastAsia="Calibri" w:cs="Calibri"/>
                                  <w:b/>
                                  <w:sz w:val="18"/>
                                </w:rPr>
                                <w:t xml:space="preserve">Recovery and </w:t>
                              </w:r>
                              <w:proofErr w:type="spellStart"/>
                              <w:r>
                                <w:rPr>
                                  <w:rFonts w:eastAsia="Calibri" w:cs="Calibri"/>
                                  <w:b/>
                                  <w:sz w:val="18"/>
                                </w:rPr>
                                <w:t>Rehabilita</w:t>
                              </w:r>
                              <w:proofErr w:type="spellEnd"/>
                            </w:p>
                          </w:txbxContent>
                        </wps:txbx>
                        <wps:bodyPr horzOverflow="overflow" vert="horz" lIns="0" tIns="0" rIns="0" bIns="0" rtlCol="0">
                          <a:noAutofit/>
                        </wps:bodyPr>
                      </wps:wsp>
                      <wps:wsp>
                        <wps:cNvPr id="3149" name="Rectangle 3149"/>
                        <wps:cNvSpPr/>
                        <wps:spPr>
                          <a:xfrm>
                            <a:off x="2630150" y="75822"/>
                            <a:ext cx="90176" cy="157011"/>
                          </a:xfrm>
                          <a:prstGeom prst="rect">
                            <a:avLst/>
                          </a:prstGeom>
                          <a:ln>
                            <a:noFill/>
                          </a:ln>
                        </wps:spPr>
                        <wps:txbx>
                          <w:txbxContent>
                            <w:p w:rsidR="00D976B6" w:rsidRDefault="00D976B6" w:rsidP="00A54B62">
                              <w:pPr>
                                <w:spacing w:after="160" w:line="259" w:lineRule="auto"/>
                              </w:pPr>
                              <w:proofErr w:type="spellStart"/>
                              <w:r>
                                <w:rPr>
                                  <w:rFonts w:eastAsia="Calibri" w:cs="Calibri"/>
                                  <w:b/>
                                  <w:sz w:val="18"/>
                                </w:rPr>
                                <w:t>ti</w:t>
                              </w:r>
                              <w:proofErr w:type="spellEnd"/>
                            </w:p>
                          </w:txbxContent>
                        </wps:txbx>
                        <wps:bodyPr horzOverflow="overflow" vert="horz" lIns="0" tIns="0" rIns="0" bIns="0" rtlCol="0">
                          <a:noAutofit/>
                        </wps:bodyPr>
                      </wps:wsp>
                      <wps:wsp>
                        <wps:cNvPr id="3150" name="Rectangle 3150"/>
                        <wps:cNvSpPr/>
                        <wps:spPr>
                          <a:xfrm>
                            <a:off x="2696445" y="75822"/>
                            <a:ext cx="163704" cy="157011"/>
                          </a:xfrm>
                          <a:prstGeom prst="rect">
                            <a:avLst/>
                          </a:prstGeom>
                          <a:ln>
                            <a:noFill/>
                          </a:ln>
                        </wps:spPr>
                        <wps:txbx>
                          <w:txbxContent>
                            <w:p w:rsidR="00D976B6" w:rsidRDefault="00D976B6" w:rsidP="00A54B62">
                              <w:pPr>
                                <w:spacing w:after="160" w:line="259" w:lineRule="auto"/>
                              </w:pPr>
                              <w:r>
                                <w:rPr>
                                  <w:rFonts w:eastAsia="Calibri" w:cs="Calibri"/>
                                  <w:b/>
                                  <w:sz w:val="18"/>
                                </w:rPr>
                                <w:t>on</w:t>
                              </w:r>
                            </w:p>
                          </w:txbxContent>
                        </wps:txbx>
                        <wps:bodyPr horzOverflow="overflow" vert="horz" lIns="0" tIns="0" rIns="0" bIns="0" rtlCol="0">
                          <a:noAutofit/>
                        </wps:bodyPr>
                      </wps:wsp>
                      <wps:wsp>
                        <wps:cNvPr id="118491" name="Shape 118491"/>
                        <wps:cNvSpPr/>
                        <wps:spPr>
                          <a:xfrm>
                            <a:off x="482919" y="1890318"/>
                            <a:ext cx="44158" cy="49682"/>
                          </a:xfrm>
                          <a:custGeom>
                            <a:avLst/>
                            <a:gdLst/>
                            <a:ahLst/>
                            <a:cxnLst/>
                            <a:rect l="0" t="0" r="0" b="0"/>
                            <a:pathLst>
                              <a:path w="44158" h="49682">
                                <a:moveTo>
                                  <a:pt x="0" y="0"/>
                                </a:moveTo>
                                <a:lnTo>
                                  <a:pt x="44158" y="0"/>
                                </a:lnTo>
                                <a:lnTo>
                                  <a:pt x="44158" y="49682"/>
                                </a:lnTo>
                                <a:lnTo>
                                  <a:pt x="0" y="49682"/>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52" name="Rectangle 3152"/>
                        <wps:cNvSpPr/>
                        <wps:spPr>
                          <a:xfrm>
                            <a:off x="541476" y="1881064"/>
                            <a:ext cx="476738" cy="97198"/>
                          </a:xfrm>
                          <a:prstGeom prst="rect">
                            <a:avLst/>
                          </a:prstGeom>
                          <a:ln>
                            <a:noFill/>
                          </a:ln>
                        </wps:spPr>
                        <wps:txbx>
                          <w:txbxContent>
                            <w:p w:rsidR="00D976B6" w:rsidRDefault="00D976B6" w:rsidP="00A54B62">
                              <w:pPr>
                                <w:spacing w:after="160" w:line="259" w:lineRule="auto"/>
                              </w:pPr>
                              <w:r>
                                <w:rPr>
                                  <w:rFonts w:eastAsia="Calibri" w:cs="Calibri"/>
                                  <w:sz w:val="11"/>
                                </w:rPr>
                                <w:t>WASH (HHs)</w:t>
                              </w:r>
                            </w:p>
                          </w:txbxContent>
                        </wps:txbx>
                        <wps:bodyPr horzOverflow="overflow" vert="horz" lIns="0" tIns="0" rIns="0" bIns="0" rtlCol="0">
                          <a:noAutofit/>
                        </wps:bodyPr>
                      </wps:wsp>
                      <wps:wsp>
                        <wps:cNvPr id="118492" name="Shape 118492"/>
                        <wps:cNvSpPr/>
                        <wps:spPr>
                          <a:xfrm>
                            <a:off x="1034823" y="1890318"/>
                            <a:ext cx="44158" cy="49682"/>
                          </a:xfrm>
                          <a:custGeom>
                            <a:avLst/>
                            <a:gdLst/>
                            <a:ahLst/>
                            <a:cxnLst/>
                            <a:rect l="0" t="0" r="0" b="0"/>
                            <a:pathLst>
                              <a:path w="44158" h="49682">
                                <a:moveTo>
                                  <a:pt x="0" y="0"/>
                                </a:moveTo>
                                <a:lnTo>
                                  <a:pt x="44158" y="0"/>
                                </a:lnTo>
                                <a:lnTo>
                                  <a:pt x="44158" y="49682"/>
                                </a:lnTo>
                                <a:lnTo>
                                  <a:pt x="0" y="49682"/>
                                </a:lnTo>
                                <a:lnTo>
                                  <a:pt x="0" y="0"/>
                                </a:lnTo>
                              </a:path>
                            </a:pathLst>
                          </a:custGeom>
                          <a:ln w="0" cap="flat">
                            <a:round/>
                          </a:ln>
                        </wps:spPr>
                        <wps:style>
                          <a:lnRef idx="0">
                            <a:srgbClr val="000000">
                              <a:alpha val="0"/>
                            </a:srgbClr>
                          </a:lnRef>
                          <a:fillRef idx="1">
                            <a:srgbClr val="C1514E"/>
                          </a:fillRef>
                          <a:effectRef idx="0">
                            <a:scrgbClr r="0" g="0" b="0"/>
                          </a:effectRef>
                          <a:fontRef idx="none"/>
                        </wps:style>
                        <wps:bodyPr/>
                      </wps:wsp>
                      <wps:wsp>
                        <wps:cNvPr id="3154" name="Rectangle 3154"/>
                        <wps:cNvSpPr/>
                        <wps:spPr>
                          <a:xfrm>
                            <a:off x="1091061" y="1881064"/>
                            <a:ext cx="550119" cy="97198"/>
                          </a:xfrm>
                          <a:prstGeom prst="rect">
                            <a:avLst/>
                          </a:prstGeom>
                          <a:ln>
                            <a:noFill/>
                          </a:ln>
                        </wps:spPr>
                        <wps:txbx>
                          <w:txbxContent>
                            <w:p w:rsidR="00D976B6" w:rsidRDefault="00D976B6" w:rsidP="00A54B62">
                              <w:pPr>
                                <w:spacing w:after="160" w:line="259" w:lineRule="auto"/>
                              </w:pPr>
                              <w:r>
                                <w:rPr>
                                  <w:rFonts w:eastAsia="Calibri" w:cs="Calibri"/>
                                  <w:sz w:val="11"/>
                                </w:rPr>
                                <w:t>Housing (HHs)</w:t>
                              </w:r>
                            </w:p>
                          </w:txbxContent>
                        </wps:txbx>
                        <wps:bodyPr horzOverflow="overflow" vert="horz" lIns="0" tIns="0" rIns="0" bIns="0" rtlCol="0">
                          <a:noAutofit/>
                        </wps:bodyPr>
                      </wps:wsp>
                      <wps:wsp>
                        <wps:cNvPr id="118493" name="Shape 118493"/>
                        <wps:cNvSpPr/>
                        <wps:spPr>
                          <a:xfrm>
                            <a:off x="1636396" y="1890318"/>
                            <a:ext cx="44145" cy="49682"/>
                          </a:xfrm>
                          <a:custGeom>
                            <a:avLst/>
                            <a:gdLst/>
                            <a:ahLst/>
                            <a:cxnLst/>
                            <a:rect l="0" t="0" r="0" b="0"/>
                            <a:pathLst>
                              <a:path w="44145" h="49682">
                                <a:moveTo>
                                  <a:pt x="0" y="0"/>
                                </a:moveTo>
                                <a:lnTo>
                                  <a:pt x="44145" y="0"/>
                                </a:lnTo>
                                <a:lnTo>
                                  <a:pt x="44145" y="49682"/>
                                </a:lnTo>
                                <a:lnTo>
                                  <a:pt x="0" y="4968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156" name="Rectangle 3156"/>
                        <wps:cNvSpPr/>
                        <wps:spPr>
                          <a:xfrm>
                            <a:off x="1695219" y="1881064"/>
                            <a:ext cx="1261505" cy="97198"/>
                          </a:xfrm>
                          <a:prstGeom prst="rect">
                            <a:avLst/>
                          </a:prstGeom>
                          <a:ln>
                            <a:noFill/>
                          </a:ln>
                        </wps:spPr>
                        <wps:txbx>
                          <w:txbxContent>
                            <w:p w:rsidR="00D976B6" w:rsidRDefault="00D976B6" w:rsidP="00A54B62">
                              <w:pPr>
                                <w:spacing w:after="160" w:line="259" w:lineRule="auto"/>
                              </w:pPr>
                              <w:r>
                                <w:rPr>
                                  <w:rFonts w:eastAsia="Calibri" w:cs="Calibri"/>
                                  <w:sz w:val="11"/>
                                </w:rPr>
                                <w:t>Community infrastructure (HHs)</w:t>
                              </w:r>
                            </w:p>
                          </w:txbxContent>
                        </wps:txbx>
                        <wps:bodyPr horzOverflow="overflow" vert="horz" lIns="0" tIns="0" rIns="0" bIns="0" rtlCol="0">
                          <a:noAutofit/>
                        </wps:bodyPr>
                      </wps:wsp>
                      <wps:wsp>
                        <wps:cNvPr id="118494" name="Shape 118494"/>
                        <wps:cNvSpPr/>
                        <wps:spPr>
                          <a:xfrm>
                            <a:off x="2778838" y="1890318"/>
                            <a:ext cx="44158" cy="49682"/>
                          </a:xfrm>
                          <a:custGeom>
                            <a:avLst/>
                            <a:gdLst/>
                            <a:ahLst/>
                            <a:cxnLst/>
                            <a:rect l="0" t="0" r="0" b="0"/>
                            <a:pathLst>
                              <a:path w="44158" h="49682">
                                <a:moveTo>
                                  <a:pt x="0" y="0"/>
                                </a:moveTo>
                                <a:lnTo>
                                  <a:pt x="44158" y="0"/>
                                </a:lnTo>
                                <a:lnTo>
                                  <a:pt x="44158" y="49682"/>
                                </a:lnTo>
                                <a:lnTo>
                                  <a:pt x="0" y="49682"/>
                                </a:lnTo>
                                <a:lnTo>
                                  <a:pt x="0" y="0"/>
                                </a:lnTo>
                              </a:path>
                            </a:pathLst>
                          </a:custGeom>
                          <a:ln w="0" cap="flat">
                            <a:round/>
                          </a:ln>
                        </wps:spPr>
                        <wps:style>
                          <a:lnRef idx="0">
                            <a:srgbClr val="000000">
                              <a:alpha val="0"/>
                            </a:srgbClr>
                          </a:lnRef>
                          <a:fillRef idx="1">
                            <a:srgbClr val="8165A2"/>
                          </a:fillRef>
                          <a:effectRef idx="0">
                            <a:scrgbClr r="0" g="0" b="0"/>
                          </a:effectRef>
                          <a:fontRef idx="none"/>
                        </wps:style>
                        <wps:bodyPr/>
                      </wps:wsp>
                      <wps:wsp>
                        <wps:cNvPr id="3158" name="Rectangle 3158"/>
                        <wps:cNvSpPr/>
                        <wps:spPr>
                          <a:xfrm>
                            <a:off x="2834865" y="1881064"/>
                            <a:ext cx="674551" cy="97198"/>
                          </a:xfrm>
                          <a:prstGeom prst="rect">
                            <a:avLst/>
                          </a:prstGeom>
                          <a:ln>
                            <a:noFill/>
                          </a:ln>
                        </wps:spPr>
                        <wps:txbx>
                          <w:txbxContent>
                            <w:p w:rsidR="00D976B6" w:rsidRDefault="00D976B6" w:rsidP="00A54B62">
                              <w:pPr>
                                <w:spacing w:after="160" w:line="259" w:lineRule="auto"/>
                              </w:pPr>
                              <w:r>
                                <w:rPr>
                                  <w:rFonts w:eastAsia="Calibri" w:cs="Calibri"/>
                                  <w:sz w:val="11"/>
                                </w:rPr>
                                <w:t>Livelihoods (HHs)</w:t>
                              </w:r>
                            </w:p>
                          </w:txbxContent>
                        </wps:txbx>
                        <wps:bodyPr horzOverflow="overflow" vert="horz" lIns="0" tIns="0" rIns="0" bIns="0" rtlCol="0">
                          <a:noAutofit/>
                        </wps:bodyPr>
                      </wps:wsp>
                      <wps:wsp>
                        <wps:cNvPr id="118495" name="Shape 118495"/>
                        <wps:cNvSpPr/>
                        <wps:spPr>
                          <a:xfrm>
                            <a:off x="3474226" y="1890318"/>
                            <a:ext cx="44158" cy="49682"/>
                          </a:xfrm>
                          <a:custGeom>
                            <a:avLst/>
                            <a:gdLst/>
                            <a:ahLst/>
                            <a:cxnLst/>
                            <a:rect l="0" t="0" r="0" b="0"/>
                            <a:pathLst>
                              <a:path w="44158" h="49682">
                                <a:moveTo>
                                  <a:pt x="0" y="0"/>
                                </a:moveTo>
                                <a:lnTo>
                                  <a:pt x="44158" y="0"/>
                                </a:lnTo>
                                <a:lnTo>
                                  <a:pt x="44158" y="49682"/>
                                </a:lnTo>
                                <a:lnTo>
                                  <a:pt x="0" y="49682"/>
                                </a:lnTo>
                                <a:lnTo>
                                  <a:pt x="0" y="0"/>
                                </a:lnTo>
                              </a:path>
                            </a:pathLst>
                          </a:custGeom>
                          <a:ln w="0" cap="flat">
                            <a:round/>
                          </a:ln>
                        </wps:spPr>
                        <wps:style>
                          <a:lnRef idx="0">
                            <a:srgbClr val="000000">
                              <a:alpha val="0"/>
                            </a:srgbClr>
                          </a:lnRef>
                          <a:fillRef idx="1">
                            <a:srgbClr val="4BABC5"/>
                          </a:fillRef>
                          <a:effectRef idx="0">
                            <a:scrgbClr r="0" g="0" b="0"/>
                          </a:effectRef>
                          <a:fontRef idx="none"/>
                        </wps:style>
                        <wps:bodyPr/>
                      </wps:wsp>
                      <wps:wsp>
                        <wps:cNvPr id="3160" name="Rectangle 3160"/>
                        <wps:cNvSpPr/>
                        <wps:spPr>
                          <a:xfrm>
                            <a:off x="3531921" y="1881064"/>
                            <a:ext cx="396010" cy="97198"/>
                          </a:xfrm>
                          <a:prstGeom prst="rect">
                            <a:avLst/>
                          </a:prstGeom>
                          <a:ln>
                            <a:noFill/>
                          </a:ln>
                        </wps:spPr>
                        <wps:txbx>
                          <w:txbxContent>
                            <w:p w:rsidR="00D976B6" w:rsidRDefault="00D976B6" w:rsidP="00A54B62">
                              <w:pPr>
                                <w:spacing w:after="160" w:line="259" w:lineRule="auto"/>
                              </w:pPr>
                              <w:r>
                                <w:rPr>
                                  <w:rFonts w:eastAsia="Calibri" w:cs="Calibri"/>
                                  <w:sz w:val="11"/>
                                </w:rPr>
                                <w:t>DRR (HHs)</w:t>
                              </w:r>
                            </w:p>
                          </w:txbxContent>
                        </wps:txbx>
                        <wps:bodyPr horzOverflow="overflow" vert="horz" lIns="0" tIns="0" rIns="0" bIns="0" rtlCol="0">
                          <a:noAutofit/>
                        </wps:bodyPr>
                      </wps:wsp>
                      <wps:wsp>
                        <wps:cNvPr id="3161" name="Shape 3161"/>
                        <wps:cNvSpPr/>
                        <wps:spPr>
                          <a:xfrm>
                            <a:off x="0" y="0"/>
                            <a:ext cx="4299331" cy="2025549"/>
                          </a:xfrm>
                          <a:custGeom>
                            <a:avLst/>
                            <a:gdLst/>
                            <a:ahLst/>
                            <a:cxnLst/>
                            <a:rect l="0" t="0" r="0" b="0"/>
                            <a:pathLst>
                              <a:path w="4299331" h="2025549">
                                <a:moveTo>
                                  <a:pt x="0" y="2025549"/>
                                </a:moveTo>
                                <a:lnTo>
                                  <a:pt x="4299331" y="2025549"/>
                                </a:lnTo>
                                <a:lnTo>
                                  <a:pt x="4299331" y="0"/>
                                </a:lnTo>
                                <a:lnTo>
                                  <a:pt x="0" y="0"/>
                                </a:lnTo>
                                <a:close/>
                              </a:path>
                            </a:pathLst>
                          </a:custGeom>
                          <a:ln w="5525" cap="flat">
                            <a:round/>
                          </a:ln>
                        </wps:spPr>
                        <wps:style>
                          <a:lnRef idx="1">
                            <a:srgbClr val="939597"/>
                          </a:lnRef>
                          <a:fillRef idx="0">
                            <a:srgbClr val="000000">
                              <a:alpha val="0"/>
                            </a:srgbClr>
                          </a:fillRef>
                          <a:effectRef idx="0">
                            <a:scrgbClr r="0" g="0" b="0"/>
                          </a:effectRef>
                          <a:fontRef idx="none"/>
                        </wps:style>
                        <wps:bodyPr/>
                      </wps:wsp>
                    </wpg:wgp>
                  </a:graphicData>
                </a:graphic>
              </wp:anchor>
            </w:drawing>
          </mc:Choice>
          <mc:Fallback>
            <w:pict>
              <v:group w14:anchorId="2DEB77AE" id="Group 100077" o:spid="_x0000_s1534" style="position:absolute;left:0;text-align:left;margin-left:53.15pt;margin-top:52.5pt;width:338.55pt;height:159.5pt;z-index:251655168;mso-position-horizontal-relative:margin;mso-position-vertical-relative:text" coordsize="42993,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">
                <v:shape id="Shape 3083" o:spid="_x0000_s1535" style="position:absolute;left:2980;top:2869;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nC8cA&#10;AADdAAAADwAAAGRycy9kb3ducmV2LnhtbESPQWvCQBSE74X+h+UVvNXdKpU0dRUxaHuwBW3F6yP7&#10;TILZtyG7auqvdwWhx2FmvmHG087W4kStrxxreOkrEMS5MxUXGn5/Fs8JCB+QDdaOScMfeZhOHh/G&#10;mBp35jWdNqEQEcI+RQ1lCE0qpc9Lsuj7riGO3t61FkOUbSFNi+cIt7UcKDWSFiuOCyU2NC8pP2yO&#10;NlKyZFlvF/uPbLWe599v6rJ7/cq07j11s3cQgbrwH763P42GoUqG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NpwvHAAAA3QAAAA8AAAAAAAAAAAAAAAAAmAIAAGRy&#10;cy9kb3ducmV2LnhtbFBLBQYAAAAABAAEAPUAAACMAwAAAAA=&#10;" path="m,l3918509,e" filled="f" strokecolor="#8f9294" strokeweight=".15311mm">
                  <v:path arrowok="t" textboxrect="0,0,3918509,0"/>
                </v:shape>
                <v:shape id="Shape 3084" o:spid="_x0000_s1536" style="position:absolute;left:2980;top:4580;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f8gA&#10;AADdAAAADwAAAGRycy9kb3ducmV2LnhtbESPT2vCQBTE74V+h+UVequ7tlVidJVisPbQCv7D6yP7&#10;TEKzb0N2q2k/vVsQPA4z8xtmMutsLU7U+sqxhn5PgSDOnam40LDbLp4SED4gG6wdk4Zf8jCb3t9N&#10;MDXuzGs6bUIhIoR9ihrKEJpUSp+XZNH3XEMcvaNrLYYo20KaFs8Rbmv5rNRQWqw4LpTY0Lyk/Hvz&#10;YyMlS97r/eK4zD7X83w1Un+HwVem9eND9zYGEagLt/C1/WE0vKjkFf7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D9/yAAAAN0AAAAPAAAAAAAAAAAAAAAAAJgCAABk&#10;cnMvZG93bnJldi54bWxQSwUGAAAAAAQABAD1AAAAjQMAAAAA&#10;" path="m,l3918509,e" filled="f" strokecolor="#8f9294" strokeweight=".15311mm">
                  <v:path arrowok="t" textboxrect="0,0,3918509,0"/>
                </v:shape>
                <v:shape id="Shape 3085" o:spid="_x0000_s1537" style="position:absolute;left:2980;top:6347;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a5McA&#10;AADdAAAADwAAAGRycy9kb3ducmV2LnhtbESPQWvCQBSE74X+h+UVequ7VZQ0dRUx2HqoBW3F6yP7&#10;TILZtyG71eivdwuCx2FmvmHG087W4kitrxxreO0pEMS5MxUXGn5/Fi8JCB+QDdaOScOZPEwnjw9j&#10;TI078ZqOm1CICGGfooYyhCaV0uclWfQ91xBHb+9aiyHKtpCmxVOE21r2lRpJixXHhRIbmpeUHzZ/&#10;NlKy5KPeLvaf2dd6nn+/qctuuMq0fn7qZu8gAnXhHr61l0bDQCVD+H8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omuTHAAAA3QAAAA8AAAAAAAAAAAAAAAAAmAIAAGRy&#10;cy9kb3ducmV2LnhtbFBLBQYAAAAABAAEAPUAAACMAwAAAAA=&#10;" path="m,l3918509,e" filled="f" strokecolor="#8f9294" strokeweight=".15311mm">
                  <v:path arrowok="t" textboxrect="0,0,3918509,0"/>
                </v:shape>
                <v:shape id="Shape 3086" o:spid="_x0000_s1538" style="position:absolute;left:2980;top:8058;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Ek8cA&#10;AADdAAAADwAAAGRycy9kb3ducmV2LnhtbESPT2vCQBTE70K/w/IK3nS3SiVNXUUM/jm0BW3F6yP7&#10;TILZtyG7auqn7xYKPQ4z8xtmOu9sLa7U+sqxhqehAkGcO1NxoeHrczVIQPiAbLB2TBq+ycN89tCb&#10;YmrcjXd03YdCRAj7FDWUITSplD4vyaIfuoY4eifXWgxRtoU0Ld4i3NZypNREWqw4LpTY0LKk/Ly/&#10;2EjJknV9WJ022dtumX+8qPvx+T3Tuv/YLV5BBOrCf/ivvTUaxiqZwO+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6BJPHAAAA3QAAAA8AAAAAAAAAAAAAAAAAmAIAAGRy&#10;cy9kb3ducmV2LnhtbFBLBQYAAAAABAAEAPUAAACMAwAAAAA=&#10;" path="m,l3918509,e" filled="f" strokecolor="#8f9294" strokeweight=".15311mm">
                  <v:path arrowok="t" textboxrect="0,0,3918509,0"/>
                </v:shape>
                <v:shape id="Shape 3087" o:spid="_x0000_s1539" style="position:absolute;left:2980;top:9768;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hCMgA&#10;AADdAAAADwAAAGRycy9kb3ducmV2LnhtbESPT2vCQBTE74V+h+UVequ7tlRjdJVisPbQCv7D6yP7&#10;TEKzb0N2q2k/vVsQPA4z8xtmMutsLU7U+sqxhn5PgSDOnam40LDbLp4SED4gG6wdk4Zf8jCb3t9N&#10;MDXuzGs6bUIhIoR9ihrKEJpUSp+XZNH3XEMcvaNrLYYo20KaFs8Rbmv5rNRAWqw4LpTY0Lyk/Hvz&#10;YyMlS97r/eK4zD7X83w1Un+H169M68eH7m0MIlAXbuFr+8NoeFHJEP7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qEIyAAAAN0AAAAPAAAAAAAAAAAAAAAAAJgCAABk&#10;cnMvZG93bnJldi54bWxQSwUGAAAAAAQABAD1AAAAjQMAAAAA&#10;" path="m,l3918509,e" filled="f" strokecolor="#8f9294" strokeweight=".15311mm">
                  <v:path arrowok="t" textboxrect="0,0,3918509,0"/>
                </v:shape>
                <v:shape id="Shape 3088" o:spid="_x0000_s1540" style="position:absolute;left:2980;top:11479;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1esgA&#10;AADdAAAADwAAAGRycy9kb3ducmV2LnhtbESPwU7CQBCG7ya+w2ZMuMmuGkitLMTQAB7UBNR4nXSH&#10;trE723QXKD69cyDxOPnn/2a+2WLwrTpSH5vAFu7GBhRxGVzDlYXPj9VtBiomZIdtYLJwpgiL+fXV&#10;DHMXTryl4y5VSiAcc7RQp9TlWseyJo9xHDpiyfah95hk7CvtejwJ3Lf63pip9tiwXKixo2VN5c/u&#10;4IVSZOv2a7XfFK/bZfn+aH6/J2+FtaOb4fkJVKIh/S9f2i/OwoPJ5F2xER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TV6yAAAAN0AAAAPAAAAAAAAAAAAAAAAAJgCAABk&#10;cnMvZG93bnJldi54bWxQSwUGAAAAAAQABAD1AAAAjQMAAAAA&#10;" path="m,l3918509,e" filled="f" strokecolor="#8f9294" strokeweight=".15311mm">
                  <v:path arrowok="t" textboxrect="0,0,3918509,0"/>
                </v:shape>
                <v:shape id="Shape 3089" o:spid="_x0000_s1541" style="position:absolute;left:2980;top:13190;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Q4ccA&#10;AADdAAAADwAAAGRycy9kb3ducmV2LnhtbESPQWvCQBSE74X+h+UVequ7VZSYuooYbD1oQVvx+sg+&#10;k2D2bchuNfrruwWhx2FmvmEms87W4kytrxxreO0pEMS5MxUXGr6/li8JCB+QDdaOScOVPMymjw8T&#10;TI278JbOu1CICGGfooYyhCaV0uclWfQ91xBH7+haiyHKtpCmxUuE21r2lRpJixXHhRIbWpSUn3Y/&#10;NlKy5L3eL48f2Xq7yD/H6nYYbjKtn5+6+RuIQF34D9/bK6NhoJIx/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kOHHAAAA3QAAAA8AAAAAAAAAAAAAAAAAmAIAAGRy&#10;cy9kb3ducmV2LnhtbFBLBQYAAAAABAAEAPUAAACMAwAAAAA=&#10;" path="m,l3918509,e" filled="f" strokecolor="#8f9294" strokeweight=".15311mm">
                  <v:path arrowok="t" textboxrect="0,0,3918509,0"/>
                </v:shape>
                <v:shape id="Shape 3090" o:spid="_x0000_s1542" style="position:absolute;left:2980;top:14901;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vocgA&#10;AADdAAAADwAAAGRycy9kb3ducmV2LnhtbESPwU7CQBCG7yS+w2ZMuMGuGgxUFkJoUA9iAmq8TrpD&#10;29CdbboLFJ/eOZh4nPzzfzPffNn7Rp2pi3VgC3djA4q4CK7m0sLnx2Y0BRUTssMmMFm4UoTl4mYw&#10;x8yFC+/ovE+lEgjHDC1UKbWZ1rGoyGMch5ZYskPoPCYZu1K7Di8C942+N+ZRe6xZLlTY0rqi4rg/&#10;eaHk0+fma3N4yd926+J9Zn6+J9vc2uFtv3oClahP/8t/7Vdn4cHM5H+xERP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q+hyAAAAN0AAAAPAAAAAAAAAAAAAAAAAJgCAABk&#10;cnMvZG93bnJldi54bWxQSwUGAAAAAAQABAD1AAAAjQMAAAAA&#10;" path="m,l3918509,e" filled="f" strokecolor="#8f9294" strokeweight=".15311mm">
                  <v:path arrowok="t" textboxrect="0,0,3918509,0"/>
                </v:shape>
                <v:shape id="Shape 118478" o:spid="_x0000_s1543" style="position:absolute;left:27402;top:16198;width:1214;height:387;visibility:visible;mso-wrap-style:square;v-text-anchor:top" coordsize="121425,3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AusQA&#10;AADfAAAADwAAAGRycy9kb3ducmV2LnhtbERPPU/DMBDdkfofrKvERp0iBCWtWyGkAgMLbRe2q30k&#10;IfE52KZN/j03IHV8et+rzeA7daKYmsAG5rMCFLENruHKwGG/vVmAShnZYReYDIyUYLOeXK2wdOHM&#10;H3Ta5UpJCKcSDdQ596XWydbkMc1CTyzcV4ges8BYaRfxLOG+07dFca89NiwNNfb0XJNtd7/ewKsN&#10;4/sYf47Wvmw/cx/b7+axNeZ6OjwtQWUa8kX8735zMn++uHuQwfJHA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1gLrEAAAA3wAAAA8AAAAAAAAAAAAAAAAAmAIAAGRycy9k&#10;b3ducmV2LnhtbFBLBQYAAAAABAAEAPUAAACJAwAAAAA=&#10;" path="m,l121425,r,38633l,38633,,e" fillcolor="#4e81bd" stroked="f" strokeweight="0">
                  <v:path arrowok="t" textboxrect="0,0,121425,38633"/>
                </v:shape>
                <v:shape id="Shape 118479" o:spid="_x0000_s1544" style="position:absolute;left:19565;top:13604;width:1214;height:2981;visibility:visible;mso-wrap-style:square;v-text-anchor:top" coordsize="121425,298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8QA&#10;AADfAAAADwAAAGRycy9kb3ducmV2LnhtbERPy2rCQBTdF/yH4Ra600lKURsdRaXiA7po6sbdJXPN&#10;hGbuhMyo8e8dQejycN7TeWdrcaHWV44VpIMEBHHhdMWlgsPvuj8G4QOyxtoxKbiRh/ms9zLFTLsr&#10;/9AlD6WIIewzVGBCaDIpfWHIoh+4hjhyJ9daDBG2pdQtXmO4reV7kgylxYpjg8GGVoaKv/xsFXzn&#10;q+S8aWixX36ti9TcdlsZjkq9vXaLCYhAXfgXP91bHeen44/RJzz+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0v/EAAAA3wAAAA8AAAAAAAAAAAAAAAAAmAIAAGRycy9k&#10;b3ducmV2LnhtbFBLBQYAAAAABAAEAPUAAACJAwAAAAA=&#10;" path="m,l121425,r,298043l,298043,,e" fillcolor="#4e81bd" stroked="f" strokeweight="0">
                  <v:path arrowok="t" textboxrect="0,0,121425,298043"/>
                </v:shape>
                <v:shape id="Shape 118480" o:spid="_x0000_s1545" style="position:absolute;left:3890;top:3725;width:1215;height:12860;visibility:visible;mso-wrap-style:square;v-text-anchor:top" coordsize="121425,128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Td8QA&#10;AADfAAAADwAAAGRycy9kb3ducmV2LnhtbERPS0/CQBC+m/gfNmPiTbYY0aayECLBwMUHGrhOumO3&#10;oTtbuist/545mHj88r2n88E36kRdrAMbGI8yUMRlsDVXBr6/Vnc5qJiQLTaBycCZIsxn11dTLGzo&#10;+ZNO21QpCeFYoAGXUltoHUtHHuMotMTC/YTOYxLYVdp22Eu4b/R9lj1qjzVLg8OWXhyVh+2vN9Db&#10;1YRzPdns39zx9SlLH7v3ZWXM7c2weAaVaEj/4j/32sr8cf6QywP5IwD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3fEAAAA3wAAAA8AAAAAAAAAAAAAAAAAmAIAAGRycy9k&#10;b3ducmV2LnhtbFBLBQYAAAAABAAEAPUAAACJAwAAAAA=&#10;" path="m,l121425,r,1285977l,1285977,,e" fillcolor="#4e81bd" stroked="f" strokeweight="0">
                  <v:path arrowok="t" textboxrect="0,0,121425,1285977"/>
                </v:shape>
                <v:shape id="Shape 118481" o:spid="_x0000_s1546" style="position:absolute;left:28616;top:16419;width:1214;height:166;visibility:visible;mso-wrap-style:square;v-text-anchor:top" coordsize="121425,1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5DcMA&#10;AADfAAAADwAAAGRycy9kb3ducmV2LnhtbERPTWvCQBC9C/0PyxR6M5tU0RhdpZQKPYmmxfOQHZOQ&#10;7GzMbjX9964geHy879VmMK24UO9qywqSKAZBXFhdc6ng92c7TkE4j6yxtUwK/snBZv0yWmGm7ZUP&#10;dMl9KUIIuwwVVN53mZSuqMigi2xHHLiT7Q36APtS6h6vIdy08j2OZ9JgzaGhwo4+Kyqa/M8omLTz&#10;XTHdxl9uN2ma/Hhe0HmvlXp7HT6WIDwN/il+uL91mJ+k0zSB+58A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b5DcMAAADfAAAADwAAAAAAAAAAAAAAAACYAgAAZHJzL2Rv&#10;d25yZXYueG1sUEsFBgAAAAAEAAQA9QAAAIgDAAAAAA==&#10;" path="m,l121425,r,16561l,16561,,e" fillcolor="#c1514e" stroked="f" strokeweight="0">
                  <v:path arrowok="t" textboxrect="0,0,121425,16561"/>
                </v:shape>
                <v:shape id="Shape 118482" o:spid="_x0000_s1547" style="position:absolute;left:20779;top:16364;width:1214;height:221;visibility:visible;mso-wrap-style:square;v-text-anchor:top" coordsize="121412,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ngcUA&#10;AADfAAAADwAAAGRycy9kb3ducmV2LnhtbERPW2vCMBR+H/gfwhF8m6kiUjqjTGFsDGVexmBvh+bY&#10;lDUnWZNp9dcvg4GPH999tuhsI07UhtqxgtEwA0FcOl1zpeD98HSfgwgRWWPjmBRcKMBi3rubYaHd&#10;mXd02sdKpBAOBSowMfpCylAashiGzhMn7uhaizHBtpK6xXMKt40cZ9lUWqw5NRj0tDJUfu1/rILv&#10;T3dd4is9v23rD+/Ncb054FqpQb97fAARqYs38b/7Raf5o3ySj+HvTwI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eBxQAAAN8AAAAPAAAAAAAAAAAAAAAAAJgCAABkcnMv&#10;ZG93bnJldi54bWxQSwUGAAAAAAQABAD1AAAAigMAAAAA&#10;" path="m,l121412,r,22073l,22073,,e" fillcolor="#c1514e" stroked="f" strokeweight="0">
                  <v:path arrowok="t" textboxrect="0,0,121412,22073"/>
                </v:shape>
                <v:shape id="Shape 118483" o:spid="_x0000_s1548" style="position:absolute;left:29830;top:16198;width:1159;height:387;visibility:visible;mso-wrap-style:square;v-text-anchor:top" coordsize="115900,3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FvcYA&#10;AADfAAAADwAAAGRycy9kb3ducmV2LnhtbERPXUvDMBR9F/wP4Qq+DJdWh5Ru2RB1IEyGzj3s8dLc&#10;pmXNTUni1vrrzUDw8XC+F6vBduJEPrSOFeTTDARx5XTLRsH+a31XgAgRWWPnmBSMFGC1vL5aYKnd&#10;mT/ptItGpBAOJSpoYuxLKUPVkMUwdT1x4mrnLcYEvZHa4zmF207eZ9mjtNhyamiwp+eGquPu2yp4&#10;mfyM4zp7P9R+9rr92GzNJK+NUrc3w9McRKQh/ov/3G86zc+LWfEAlz8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FvcYAAADfAAAADwAAAAAAAAAAAAAAAACYAgAAZHJz&#10;L2Rvd25yZXYueG1sUEsFBgAAAAAEAAQA9QAAAIsDAAAAAA==&#10;" path="m,l115900,r,38633l,38633,,e" fillcolor="#9bbb59" stroked="f" strokeweight="0">
                  <v:path arrowok="t" textboxrect="0,0,115900,38633"/>
                </v:shape>
                <v:shape id="Shape 118484" o:spid="_x0000_s1549" style="position:absolute;left:14156;top:10624;width:1214;height:5961;visibility:visible;mso-wrap-style:square;v-text-anchor:top" coordsize="121425,59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Y3MQA&#10;AADfAAAADwAAAGRycy9kb3ducmV2LnhtbERPXUvDMBR9F/Yfwh345tJJlNotG2NDFHxyysC3u+ba&#10;1DU3JYld/fdGEPZ4ON/L9eg6MVCIrWcN81kBgrj2puVGw/vb400JIiZkg51n0vBDEdarydUSK+PP&#10;/ErDPjUih3CsUINNqa+kjLUlh3Hme+LMffrgMGUYGmkCnnO46+RtUdxLhy3nBos9bS3Vp/230xDu&#10;HqxTSu6+nl663XD4OJyOyml9PR03CxCJxnQR/7ufTZ4/L1Wp4O9PB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NzEAAAA3wAAAA8AAAAAAAAAAAAAAAAAmAIAAGRycy9k&#10;b3ducmV2LnhtbFBLBQYAAAAABAAEAPUAAACJAwAAAAA=&#10;" path="m,l121425,r,596075l,596075,,e" fillcolor="#9bbb59" stroked="f" strokeweight="0">
                  <v:path arrowok="t" textboxrect="0,0,121425,596075"/>
                </v:shape>
                <v:shape id="Shape 118485" o:spid="_x0000_s1550" style="position:absolute;left:23152;top:15702;width:1214;height:883;visibility:visible;mso-wrap-style:square;v-text-anchor:top" coordsize="121425,8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r8QA&#10;AADfAAAADwAAAGRycy9kb3ducmV2LnhtbERPz2vCMBS+D/Y/hDfwNpPK3Go1yhwIstN0u+z2bN7a&#10;YvNSkmjrf78IgseP7/diNdhWnMmHxrGGbKxAEJfONFxp+PnePOcgQkQ22DomDRcKsFo+PiywMK7n&#10;HZ33sRIphEOBGuoYu0LKUNZkMYxdR5y4P+ctxgR9JY3HPoXbVk6UepUWG04NNXb0UVN53J+shoNS&#10;68lp9patd/3RfA1b3/1+HrQePQ3vcxCRhngX39xbk+Zn+Us+heufB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R6/EAAAA3wAAAA8AAAAAAAAAAAAAAAAAmAIAAGRycy9k&#10;b3ducmV2LnhtbFBLBQYAAAAABAAEAPUAAACJAwAAAAA=&#10;" path="m,l121425,r,88303l,88303,,e" fillcolor="#8165a2" stroked="f" strokeweight="0">
                  <v:path arrowok="t" textboxrect="0,0,121425,88303"/>
                </v:shape>
                <v:shape id="Shape 118486" o:spid="_x0000_s1551" style="position:absolute;left:7533;top:11452;width:1214;height:5133;visibility:visible;mso-wrap-style:square;v-text-anchor:top" coordsize="121425,51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v3sUA&#10;AADfAAAADwAAAGRycy9kb3ducmV2LnhtbERPz0vDMBS+C/4P4QnetrRzzNItG8UhiIcNq5fdHs2z&#10;KWteShPb6l+/DAYeP77fm91kWzFQ7xvHCtJ5AoK4crrhWsHX5+ssA+EDssbWMSn4JQ+77f3dBnPt&#10;Rv6goQy1iCHsc1RgQuhyKX1lyKKfu444ct+utxgi7GupexxjuG3lIklW0mLDscFgRy+GqnP5YxUM&#10;7/vx6VkX5alIz8Mf+sN4NAelHh+mYg0i0BT+xTf3m47z02yZreD6JwK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6/exQAAAN8AAAAPAAAAAAAAAAAAAAAAAJgCAABkcnMv&#10;ZG93bnJldi54bWxQSwUGAAAAAAQABAD1AAAAigMAAAAA&#10;" path="m,l121425,r,513283l,513283,,e" fillcolor="#8165a2" stroked="f" strokeweight="0">
                  <v:path arrowok="t" textboxrect="0,0,121425,513283"/>
                </v:shape>
                <v:shape id="Shape 118487" o:spid="_x0000_s1552" style="position:absolute;left:38826;top:10514;width:1214;height:6071;visibility:visible;mso-wrap-style:square;v-text-anchor:top" coordsize="121425,6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Nz8YA&#10;AADfAAAADwAAAGRycy9kb3ducmV2LnhtbERPXWvCMBR9H+w/hDvY20wV2Uo1yibMDTbBVV98uzZ3&#10;bbfkpjax1n9vBsIeD+d7Ou+tER21vnasYDhIQBAXTtdcKthuXh9SED4gazSOScGZPMxntzdTzLQ7&#10;8Rd1eShFDGGfoYIqhCaT0hcVWfQD1xBH7tu1FkOEbSl1i6cYbo0cJcmjtFhzbKiwoUVFxW9+tAq6&#10;c757MWb3+bMaheXb4vCxXOd7pe7v+ucJiEB9+Bdf3e86zh+m4/QJ/v5EAH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Nz8YAAADfAAAADwAAAAAAAAAAAAAAAACYAgAAZHJz&#10;L2Rvd25yZXYueG1sUEsFBgAAAAAEAAQA9QAAAIsDAAAAAA==&#10;" path="m,l121425,r,607111l,607111,,e" fillcolor="#8165a2" stroked="f" strokeweight="0">
                  <v:path arrowok="t" textboxrect="0,0,121425,607111"/>
                </v:shape>
                <v:shape id="Shape 118488" o:spid="_x0000_s1553" style="position:absolute;left:40040;top:16419;width:1214;height:166;visibility:visible;mso-wrap-style:square;v-text-anchor:top" coordsize="121425,1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Mm8QA&#10;AADfAAAADwAAAGRycy9kb3ducmV2LnhtbERPTWvCQBC9F/wPyxS81U2KlpC6igjS9CLVlp6H7JgN&#10;zc6G7KrRX985FHp8vO/levSdutAQ28AG8lkGirgOtuXGwNfn7qkAFROyxS4wGbhRhPVq8rDE0oYr&#10;H+hyTI2SEI4lGnAp9aXWsXbkMc5CTyzcKQwek8Ch0XbAq4T7Tj9n2Yv22LI0OOxp66j+OZ69gfu+&#10;e7sv5h/V+6Jyu+88O582h70x08dx8woq0Zj+xX/uysr8vJgX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TJvEAAAA3wAAAA8AAAAAAAAAAAAAAAAAmAIAAGRycy9k&#10;b3ducmV2LnhtbFBLBQYAAAAABAAEAPUAAACJAwAAAAA=&#10;" path="m,l121425,r,16561l,16561,,e" fillcolor="#4babc5" stroked="f" strokeweight="0">
                  <v:path arrowok="t" textboxrect="0,0,121425,16561"/>
                </v:shape>
                <v:shape id="Shape 118489" o:spid="_x0000_s1554" style="position:absolute;left:8747;top:16419;width:1159;height:166;visibility:visible;mso-wrap-style:square;v-text-anchor:top" coordsize="115900,1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93MUA&#10;AADfAAAADwAAAGRycy9kb3ducmV2LnhtbERPy0rDQBTdF/oPwy24KWZSLRJjp6UNVFxqlFJ3l8zN&#10;w2buhMy0iX69IxRcHs57tRlNKy7Uu8aygkUUgyAurG64UvDxvr9NQDiPrLG1TAq+ycFmPZ2sMNV2&#10;4De65L4SIYRdigpq77tUSlfUZNBFtiMOXGl7gz7AvpK6xyGEm1bexfGDNNhwaKixo6ym4pSfjYJT&#10;bIef4/0rPX9+7cokm+flYcyUupmN2ycQnkb/L766X3SYv0iWySP8/QkA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v3cxQAAAN8AAAAPAAAAAAAAAAAAAAAAAJgCAABkcnMv&#10;ZG93bnJldi54bWxQSwUGAAAAAAQABAD1AAAAigMAAAAA&#10;" path="m,l115900,r,16561l,16561,,e" fillcolor="#4babc5" stroked="f" strokeweight="0">
                  <v:path arrowok="t" textboxrect="0,0,115900,16561"/>
                </v:shape>
                <v:shape id="Shape 118490" o:spid="_x0000_s1555" style="position:absolute;left:32203;top:16198;width:1214;height:387;visibility:visible;mso-wrap-style:square;v-text-anchor:top" coordsize="121425,3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C3MEA&#10;AADfAAAADwAAAGRycy9kb3ducmV2LnhtbERPzYrCMBC+L/gOYQRva2qRpVaj6IoguyetDzA0Y1ts&#10;JqXJan175yDs8eP7X20G16o79aHxbGA2TUARl942XBm4FIfPDFSIyBZbz2TgSQE269HHCnPrH3yi&#10;+zlWSkI45GigjrHLtQ5lTQ7D1HfEwl197zAK7Ctte3xIuGt1miRf2mHD0lBjR981lbfznzPwm7qf&#10;4vbsil1zitd0n6XDvHLGTMbDdgkq0hD/xW/30cr8WTZfyAP5IwD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QtzBAAAA3wAAAA8AAAAAAAAAAAAAAAAAmAIAAGRycy9kb3du&#10;cmV2LnhtbFBLBQYAAAAABAAEAPUAAACGAwAAAAA=&#10;" path="m,l121425,r,38633l,38633,,e" fillcolor="#4babc5" stroked="f" strokeweight="0">
                  <v:path arrowok="t" textboxrect="0,0,121425,38633"/>
                </v:shape>
                <v:shape id="Shape 3104" o:spid="_x0000_s1556" style="position:absolute;left:2980;top:2869;width:0;height:13743;visibility:visible;mso-wrap-style:square;v-text-anchor:top" coordsize="0,137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n98cA&#10;AADdAAAADwAAAGRycy9kb3ducmV2LnhtbESPQWvCQBSE74L/YXlCb7obLUVSVymFgkKjaO2ht9fs&#10;axKafRuya4z99a5Q8DjMzDfMYtXbWnTU+sqxhmSiQBDnzlRcaDh+vI3nIHxANlg7Jg0X8rBaDgcL&#10;TI078566QyhEhLBPUUMZQpNK6fOSLPqJa4ij9+NaiyHKtpCmxXOE21pOlXqSFiuOCyU29FpS/ns4&#10;WQ2nv+T4aUM2XWff28vX+2aXKdtp/TDqX55BBOrDPfzfXhsNs0Q9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5/fHAAAA3QAAAA8AAAAAAAAAAAAAAAAAmAIAAGRy&#10;cy9kb3ducmV2LnhtbFBLBQYAAAAABAAEAPUAAACMAwAAAAA=&#10;" path="m,1374280l,e" filled="f" strokecolor="#8f9294" strokeweight=".15311mm">
                  <v:path arrowok="t" textboxrect="0,0,0,1374280"/>
                </v:shape>
                <v:shape id="Shape 3105" o:spid="_x0000_s1557" style="position:absolute;left:2759;top:2869;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vEsMA&#10;AADdAAAADwAAAGRycy9kb3ducmV2LnhtbESPQWsCMRSE70L/Q3iF3jSrxaKrUULLQj12Wzw/Ns/N&#10;4uYl3aS6/vtGKPQ4zMw3zHY/ul5caIidZwXzWQGCuPGm41bB12c1XYGICdlg75kU3CjCfvcw2WJp&#10;/JU/6FKnVmQIxxIV2JRCKWVsLDmMMx+Is3fyg8OU5dBKM+A1w10vF0XxIh12nBcsBnq11JzrH6eA&#10;6u9bqA76WGm7WGv9dsAgg1JPj6PegEg0pv/wX/vdKHieF0u4v8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kvEsMAAADdAAAADwAAAAAAAAAAAAAAAACYAgAAZHJzL2Rv&#10;d25yZXYueG1sUEsFBgAAAAAEAAQA9QAAAIgDAAAAAA==&#10;" path="m,l22073,e" filled="f" strokecolor="#8f9294" strokeweight=".15311mm">
                  <v:path arrowok="t" textboxrect="0,0,22073,0"/>
                </v:shape>
                <v:shape id="Shape 3106" o:spid="_x0000_s1558" style="position:absolute;left:2759;top:4580;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xZcIA&#10;AADdAAAADwAAAGRycy9kb3ducmV2LnhtbESPQWsCMRSE7wX/Q3iCt5rVgtTVKKFloR7dlp4fm+dm&#10;cfOSblJd/70RCj0OM/MNs92PrhcXGmLnWcFiXoAgbrzpuFXw9Vk9v4KICdlg75kU3CjCfjd52mJp&#10;/JWPdKlTKzKEY4kKbEqhlDI2lhzGuQ/E2Tv5wWHKcmilGfCa4a6Xy6JYSYcd5wWLgd4sNef61ymg&#10;+ucWqoP+rrRdrrV+P2CQQanZdNQbEInG9B/+a38YBS+LYgWP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7FlwgAAAN0AAAAPAAAAAAAAAAAAAAAAAJgCAABkcnMvZG93&#10;bnJldi54bWxQSwUGAAAAAAQABAD1AAAAhwMAAAAA&#10;" path="m,l22073,e" filled="f" strokecolor="#8f9294" strokeweight=".15311mm">
                  <v:path arrowok="t" textboxrect="0,0,22073,0"/>
                </v:shape>
                <v:shape id="Shape 3107" o:spid="_x0000_s1559" style="position:absolute;left:2759;top:6347;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U/sMA&#10;AADdAAAADwAAAGRycy9kb3ducmV2LnhtbESPQWsCMRSE70L/Q3iF3jSrBaurUULLQj12Wzw/Ns/N&#10;4uYl3aS6/vtGKPQ4zMw3zHY/ul5caIidZwXzWQGCuPGm41bB12c1XYGICdlg75kU3CjCfvcw2WJp&#10;/JU/6FKnVmQIxxIV2JRCKWVsLDmMMx+Is3fyg8OU5dBKM+A1w10vF0WxlA47zgsWA71aas71j1NA&#10;9fctVAd9rLRdrLV+O2CQQamnx1FvQCQa03/4r/1uFDzPixe4v8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cU/sMAAADdAAAADwAAAAAAAAAAAAAAAACYAgAAZHJzL2Rv&#10;d25yZXYueG1sUEsFBgAAAAAEAAQA9QAAAIgDAAAAAA==&#10;" path="m,l22073,e" filled="f" strokecolor="#8f9294" strokeweight=".15311mm">
                  <v:path arrowok="t" textboxrect="0,0,22073,0"/>
                </v:shape>
                <v:shape id="Shape 3108" o:spid="_x0000_s1560" style="position:absolute;left:2759;top:8058;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AjMAA&#10;AADdAAAADwAAAGRycy9kb3ducmV2LnhtbERPz2vCMBS+C/sfwhvspqkKsnWmJWwU9Ggnnh/NW1PW&#10;vGRNpvW/Xw6DHT++3/t6dqO40hQHzwrWqwIEcefNwL2C80ezfAYRE7LB0TMpuFOEunpY7LE0/sYn&#10;urapFzmEY4kKbEqhlDJ2lhzGlQ/Emfv0k8OU4dRLM+Eth7tRbopiJx0OnBssBnqz1H21P04Btd/3&#10;0Bz1pdF286L1+xGDDEo9Pc76FUSiOf2L/9wHo2C7LvLc/CY/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iAjMAAAADdAAAADwAAAAAAAAAAAAAAAACYAgAAZHJzL2Rvd25y&#10;ZXYueG1sUEsFBgAAAAAEAAQA9QAAAIUDAAAAAA==&#10;" path="m,l22073,e" filled="f" strokecolor="#8f9294" strokeweight=".15311mm">
                  <v:path arrowok="t" textboxrect="0,0,22073,0"/>
                </v:shape>
                <v:shape id="Shape 3109" o:spid="_x0000_s1561" style="position:absolute;left:2759;top:9768;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lF8IA&#10;AADdAAAADwAAAGRycy9kb3ducmV2LnhtbESPQWsCMRSE74X+h/CE3mpWC6Jbo4SWhXp0LT0/Nq+b&#10;xc1Lukl1/fdGEDwOM/MNs96OrhcnGmLnWcFsWoAgbrzpuFXwfahelyBiQjbYeyYFF4qw3Tw/rbE0&#10;/sx7OtWpFRnCsUQFNqVQShkbSw7j1Afi7P36wWHKcmilGfCc4a6X86JYSIcd5wWLgT4sNcf63ymg&#10;+u8Sqp3+qbSdr7T+3GGQQamXyajfQSQa0yN8b38ZBW+zYgW3N/kJ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CUXwgAAAN0AAAAPAAAAAAAAAAAAAAAAAJgCAABkcnMvZG93&#10;bnJldi54bWxQSwUGAAAAAAQABAD1AAAAhwMAAAAA&#10;" path="m,l22073,e" filled="f" strokecolor="#8f9294" strokeweight=".15311mm">
                  <v:path arrowok="t" textboxrect="0,0,22073,0"/>
                </v:shape>
                <v:shape id="Shape 3110" o:spid="_x0000_s1562" style="position:absolute;left:2759;top:11479;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aV8AA&#10;AADdAAAADwAAAGRycy9kb3ducmV2LnhtbERPz2vCMBS+C/sfwht407QOhuuMEjYK87g6dn40z6bY&#10;vGRNpvW/NwfB48f3e7Ob3CDONMbes4JyWYAgbr3puVPwc6gXaxAxIRscPJOCK0XYbZ9mG6yMv/A3&#10;nZvUiRzCsUIFNqVQSRlbSw7j0gfizB396DBlOHbSjHjJ4W6Qq6J4lQ57zg0WA31Yak/Nv1NAzd81&#10;1Hv9W2u7etP6c49BBqXmz5N+B5FoSg/x3f1lFLyUZd6f3+QnIL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caV8AAAADdAAAADwAAAAAAAAAAAAAAAACYAgAAZHJzL2Rvd25y&#10;ZXYueG1sUEsFBgAAAAAEAAQA9QAAAIUDAAAAAA==&#10;" path="m,l22073,e" filled="f" strokecolor="#8f9294" strokeweight=".15311mm">
                  <v:path arrowok="t" textboxrect="0,0,22073,0"/>
                </v:shape>
                <v:shape id="Shape 3111" o:spid="_x0000_s1563" style="position:absolute;left:2759;top:13190;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zMMA&#10;AADdAAAADwAAAGRycy9kb3ducmV2LnhtbESPwWrDMBBE74X+g9hCb43sFELqRgmixdAc44SeF2tr&#10;mVor1VIT5++jQCDHYWbeMKvN5AZxpDH2nhWUswIEcetNz52Cw75+WYKICdng4JkUnCnCZv34sMLK&#10;+BPv6NikTmQIxwoV2JRCJWVsLTmMMx+Is/fjR4cpy7GTZsRThrtBzotiIR32nBcsBvqw1P42/04B&#10;NX/nUG/1d63t/E3rzy0GGZR6fpr0O4hEU7qHb+0vo+C1LEu4vslP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zMMAAADdAAAADwAAAAAAAAAAAAAAAACYAgAAZHJzL2Rv&#10;d25yZXYueG1sUEsFBgAAAAAEAAQA9QAAAIgDAAAAAA==&#10;" path="m,l22073,e" filled="f" strokecolor="#8f9294" strokeweight=".15311mm">
                  <v:path arrowok="t" textboxrect="0,0,22073,0"/>
                </v:shape>
                <v:shape id="Shape 3112" o:spid="_x0000_s1564" style="position:absolute;left:2759;top:14901;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hu8MA&#10;AADdAAAADwAAAGRycy9kb3ducmV2LnhtbESPwWrDMBBE74X8g9hAbo1sB0rrRgmixdAc64aeF2tr&#10;mVgrxVIT5++rQqHHYWbeMNv97EZxoSkOnhWU6wIEcefNwL2C40dz/wgiJmSDo2dScKMI+93ibou1&#10;8Vd+p0ubepEhHGtUYFMKtZSxs+Qwrn0gzt6XnxymLKdemgmvGe5GWRXFg3Q4cF6wGOjFUndqv50C&#10;as+30Bz0Z6Nt9aT16wGDDEqtlrN+BpFoTv/hv/abUbApywp+3+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khu8MAAADdAAAADwAAAAAAAAAAAAAAAACYAgAAZHJzL2Rv&#10;d25yZXYueG1sUEsFBgAAAAAEAAQA9QAAAIgDAAAAAA==&#10;" path="m,l22073,e" filled="f" strokecolor="#8f9294" strokeweight=".15311mm">
                  <v:path arrowok="t" textboxrect="0,0,22073,0"/>
                </v:shape>
                <v:shape id="Shape 3113" o:spid="_x0000_s1565" style="position:absolute;left:2759;top:16612;width:221;height:0;visibility:visible;mso-wrap-style:square;v-text-anchor:top" coordsize="2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EIMMA&#10;AADdAAAADwAAAGRycy9kb3ducmV2LnhtbESPwWrDMBBE74H+g9hCb4nsBELrRgmiwdAc44acF2tr&#10;mVor1VIS5++rQqHHYWbeMJvd5AZxpTH2nhWUiwIEcetNz52C00c9fwYRE7LBwTMpuFOE3fZhtsHK&#10;+Bsf6dqkTmQIxwoV2JRCJWVsLTmMCx+Is/fpR4cpy7GTZsRbhrtBLotiLR32nBcsBnqz1H41F6eA&#10;mu97qA/6XGu7fNF6f8Agg1JPj5N+BZFoSv/hv/a7UbAqyx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EIMMAAADdAAAADwAAAAAAAAAAAAAAAACYAgAAZHJzL2Rv&#10;d25yZXYueG1sUEsFBgAAAAAEAAQA9QAAAIgDAAAAAA==&#10;" path="m,l22073,e" filled="f" strokecolor="#8f9294" strokeweight=".15311mm">
                  <v:path arrowok="t" textboxrect="0,0,22073,0"/>
                </v:shape>
                <v:shape id="Shape 3114" o:spid="_x0000_s1566" style="position:absolute;left:2980;top:16612;width:39185;height:0;visibility:visible;mso-wrap-style:square;v-text-anchor:top" coordsize="391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ZcgA&#10;AADdAAAADwAAAGRycy9kb3ducmV2LnhtbESPT2vCQBTE74V+h+UVequb+KfY6CpiUHuwBa3i9ZF9&#10;JsHs25DdavTTuwWhx2FmfsOMp62pxJkaV1pWEHciEMSZ1SXnCnY/i7chCOeRNVaWScGVHEwnz09j&#10;TLS98IbOW5+LAGGXoILC+zqR0mUFGXQdWxMH72gbgz7IJpe6wUuAm0p2o+hdGiw5LBRY07yg7LT9&#10;NYGSDpfVfnFcpevNPPv+iG6HwVeq1OtLOxuB8NT6//Cj/akV9OK4D39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6VlyAAAAN0AAAAPAAAAAAAAAAAAAAAAAJgCAABk&#10;cnMvZG93bnJldi54bWxQSwUGAAAAAAQABAD1AAAAjQMAAAAA&#10;" path="m,l3918509,e" filled="f" strokecolor="#8f9294" strokeweight=".15311mm">
                  <v:path arrowok="t" textboxrect="0,0,3918509,0"/>
                </v:shape>
                <v:shape id="Shape 3115" o:spid="_x0000_s1567" style="position:absolute;left:42165;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xCccA&#10;AADdAAAADwAAAGRycy9kb3ducmV2LnhtbESPQWvCQBSE74L/YXmFXqRuUmmR6CoSWmihFEyL4O2R&#10;fWZDs29jdjXx37sFweMwM98wy/VgG3GmzteOFaTTBARx6XTNlYLfn/enOQgfkDU2jknBhTysV+PR&#10;EjPtet7SuQiViBD2GSowIbSZlL40ZNFPXUscvYPrLIYou0rqDvsIt418TpJXabHmuGCwpdxQ+Vec&#10;rIJ28x1Ob3aSz+vP/e7L9HlhjhelHh+GzQJEoCHcw7f2h1YwS9MX+H8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MQnHAAAA3QAAAA8AAAAAAAAAAAAAAAAAmAIAAGRy&#10;cy9kb3ducmV2LnhtbFBLBQYAAAAABAAEAPUAAACMAwAAAAA=&#10;" path="m,l,22073e" filled="f" strokecolor="#8f9294" strokeweight=".15311mm">
                  <v:path arrowok="t" textboxrect="0,0,0,22073"/>
                </v:shape>
                <v:shape id="Shape 3116" o:spid="_x0000_s1568" style="position:absolute;left:34328;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vfsYA&#10;AADdAAAADwAAAGRycy9kb3ducmV2LnhtbESPQWvCQBSE74X+h+UVeim6SQsi0VUkKFgoQqMI3h7Z&#10;12xo9m3Mrib++65Q8DjMzDfMfDnYRlyp87VjBek4AUFcOl1zpeCw34ymIHxA1tg4JgU38rBcPD/N&#10;MdOu52+6FqESEcI+QwUmhDaT0peGLPqxa4mj9+M6iyHKrpK6wz7CbSPfk2QiLdYcFwy2lBsqf4uL&#10;VdCuduGytm/5tP48Hb9MnxfmfFPq9WVYzUAEGsIj/N/eagUfaTq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2vfsYAAADdAAAADwAAAAAAAAAAAAAAAACYAgAAZHJz&#10;L2Rvd25yZXYueG1sUEsFBgAAAAAEAAQA9QAAAIsDAAAAAA==&#10;" path="m,l,22073e" filled="f" strokecolor="#8f9294" strokeweight=".15311mm">
                  <v:path arrowok="t" textboxrect="0,0,0,22073"/>
                </v:shape>
                <v:shape id="Shape 3117" o:spid="_x0000_s1569" style="position:absolute;left:26491;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K5ccA&#10;AADdAAAADwAAAGRycy9kb3ducmV2LnhtbESPQWvCQBSE74L/YXmFXqRuUqGV6CoSWmihFEyL4O2R&#10;fWZDs29jdjXx37sFweMwM98wy/VgG3GmzteOFaTTBARx6XTNlYLfn/enOQgfkDU2jknBhTysV+PR&#10;EjPtet7SuQiViBD2GSowIbSZlL40ZNFPXUscvYPrLIYou0rqDvsIt418TpIXabHmuGCwpdxQ+Vec&#10;rIJ28x1Ob3aSz+vP/e7L9HlhjhelHh+GzQJEoCHcw7f2h1YwS9NX+H8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CuXHAAAA3QAAAA8AAAAAAAAAAAAAAAAAmAIAAGRy&#10;cy9kb3ducmV2LnhtbFBLBQYAAAAABAAEAPUAAACMAwAAAAA=&#10;" path="m,l,22073e" filled="f" strokecolor="#8f9294" strokeweight=".15311mm">
                  <v:path arrowok="t" textboxrect="0,0,0,22073"/>
                </v:shape>
                <v:shape id="Shape 3118" o:spid="_x0000_s1570" style="position:absolute;left:18654;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el8MA&#10;AADdAAAADwAAAGRycy9kb3ducmV2LnhtbERPXWvCMBR9H/gfwh34MjTtBkM6o0hRmDCEVRF8uzR3&#10;TVlzU5to6783D4KPh/M9Xw62EVfqfO1YQTpNQBCXTtdcKTjsN5MZCB+QNTaOScGNPCwXo5c5Ztr1&#10;/EvXIlQihrDPUIEJoc2k9KUhi37qWuLI/bnOYoiwq6TusI/htpHvSfIpLdYcGwy2lBsq/4uLVdCu&#10;duGytm/5rN6ejj+mzwtzvik1fh1WXyACDeEpfri/tYKPNI1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6el8MAAADdAAAADwAAAAAAAAAAAAAAAACYAgAAZHJzL2Rv&#10;d25yZXYueG1sUEsFBgAAAAAEAAQA9QAAAIgDAAAAAA==&#10;" path="m,l,22073e" filled="f" strokecolor="#8f9294" strokeweight=".15311mm">
                  <v:path arrowok="t" textboxrect="0,0,0,22073"/>
                </v:shape>
                <v:shape id="Shape 3119" o:spid="_x0000_s1571" style="position:absolute;left:10817;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7DMcA&#10;AADdAAAADwAAAGRycy9kb3ducmV2LnhtbESPQWvCQBSE74L/YXlCL1I3aUFs6ioSLLRQhKal0Nsj&#10;+8wGs29jdjXx33cFweMwM98wy/VgG3GmzteOFaSzBARx6XTNlYKf77fHBQgfkDU2jknBhTysV+PR&#10;EjPtev6icxEqESHsM1RgQmgzKX1pyKKfuZY4envXWQxRdpXUHfYRbhv5lCRzabHmuGCwpdxQeShO&#10;VkG72YXT1k7zRf3x9/tp+rwwx4tSD5Nh8woi0BDu4Vv7XSt4TtMX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iOwzHAAAA3QAAAA8AAAAAAAAAAAAAAAAAmAIAAGRy&#10;cy9kb3ducmV2LnhtbFBLBQYAAAAABAAEAPUAAACMAwAAAAA=&#10;" path="m,l,22073e" filled="f" strokecolor="#8f9294" strokeweight=".15311mm">
                  <v:path arrowok="t" textboxrect="0,0,0,22073"/>
                </v:shape>
                <v:shape id="Shape 3120" o:spid="_x0000_s1572" style="position:absolute;left:2980;top:16612;width:0;height:221;visibility:visible;mso-wrap-style:square;v-text-anchor:top" coordsize="0,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YLMQA&#10;AADdAAAADwAAAGRycy9kb3ducmV2LnhtbERPXWvCMBR9H/gfwhV8GZrqYEg1LVIcTBiDdUPw7dJc&#10;m2JzU5to679fHgZ7PJzvbT7aVtyp941jBctFAoK4crrhWsHP99t8DcIHZI2tY1LwIA95NnnaYqrd&#10;wF90L0MtYgj7FBWYELpUSl8ZsugXriOO3Nn1FkOEfS11j0MMt61cJcmrtNhwbDDYUWGoupQ3q6Db&#10;fYbb3j4X6+ZwOn6YoSjN9aHUbDruNiACjeFf/Od+1wpelqu4P76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WCzEAAAA3QAAAA8AAAAAAAAAAAAAAAAAmAIAAGRycy9k&#10;b3ducmV2LnhtbFBLBQYAAAAABAAEAPUAAACJAwAAAAA=&#10;" path="m,l,22073e" filled="f" strokecolor="#8f9294" strokeweight=".15311mm">
                  <v:path arrowok="t" textboxrect="0,0,0,22073"/>
                </v:shape>
                <v:rect id="Rectangle 3121" o:spid="_x0000_s1573" style="position:absolute;left:3517;top:2696;width:25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15000</w:t>
                        </w:r>
                      </w:p>
                    </w:txbxContent>
                  </v:textbox>
                </v:rect>
                <v:rect id="Rectangle 3122" o:spid="_x0000_s1574" style="position:absolute;left:19401;top:12560;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EMMUA&#10;AADdAAAADwAAAGRycy9kb3ducmV2LnhtbESPT4vCMBTE78J+h/AWvGlqB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EQw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3500</w:t>
                        </w:r>
                      </w:p>
                    </w:txbxContent>
                  </v:textbox>
                </v:rect>
                <v:rect id="Rectangle 3123" o:spid="_x0000_s1575" style="position:absolute;left:27399;top:15133;width:151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q8cA&#10;AADdAAAADwAAAGRycy9kb3ducmV2LnhtbESPQWvCQBSE7wX/w/IKvTWbK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4a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500</w:t>
                        </w:r>
                      </w:p>
                    </w:txbxContent>
                  </v:textbox>
                </v:rect>
                <v:rect id="Rectangle 3124" o:spid="_x0000_s1576" style="position:absolute;left:20772;top:15304;width:151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538YA&#10;AADdAAAADwAAAGRycy9kb3ducmV2LnhtbESPS4vCQBCE78L+h6EXvOnEB6LRUWRV9Ohjwd1bk2mT&#10;sJmekBlN9Nc7grDHoqq+omaLxhTiRpXLLSvodSMQxInVOacKvk+bzhiE88gaC8uk4E4OFvOP1gxj&#10;bWs+0O3oUxEg7GJUkHlfxlK6JCODrmtL4uBdbGXQB1mlUldYB7gpZD+KRtJgzmEhw5K+Mkr+jlej&#10;YDsulz87+6jTYv27Pe/Pk9Vp4pVqfzbLKQhPjf8Pv9s7rWDQ6w/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53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300</w:t>
                        </w:r>
                      </w:p>
                    </w:txbxContent>
                  </v:textbox>
                </v:rect>
                <v:rect id="Rectangle 3125" o:spid="_x0000_s1577" style="position:absolute;left:28604;top:15347;width:151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250</w:t>
                        </w:r>
                      </w:p>
                    </w:txbxContent>
                  </v:textbox>
                </v:rect>
                <v:rect id="Rectangle 3126" o:spid="_x0000_s1578" style="position:absolute;left:13981;top:9558;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CM8YA&#10;AADdAAAADwAAAGRycy9kb3ducmV2LnhtbESPQWvCQBSE70L/w/KE3swmF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CM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7000</w:t>
                        </w:r>
                      </w:p>
                    </w:txbxContent>
                  </v:textbox>
                </v:rect>
                <v:rect id="Rectangle 3127" o:spid="_x0000_s1579" style="position:absolute;left:29810;top:15133;width:151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nqMYA&#10;AADdAAAADwAAAGRycy9kb3ducmV2LnhtbESPS4vCQBCE78L+h6EXvOlEBR/RUWRV9Ohjwd1bk2mT&#10;sJmekBlN9Nc7grDHoqq+omaLxhTiRpXLLSvodSMQxInVOacKvk+bzhiE88gaC8uk4E4OFvOP1gxj&#10;bWs+0O3oUxEg7GJUkHlfxlK6JCODrmtL4uBdbGXQB1mlUldYB7gpZD+KhtJgzmEhw5K+Mkr+jlej&#10;YDsulz87+6jTYv27Pe/Pk9Vp4pVqfzbLKQhPjf8Pv9s7rWDQ64/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fnq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500</w:t>
                        </w:r>
                      </w:p>
                    </w:txbxContent>
                  </v:textbox>
                </v:rect>
                <v:rect id="Rectangle 3128" o:spid="_x0000_s1580" style="position:absolute;left:7355;top:10415;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2sEA&#10;AADdAAAADwAAAGRycy9kb3ducmV2LnhtbERPy4rCMBTdC/5DuMLsNFVB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4c9r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1"/>
                          </w:rPr>
                          <w:t>6000</w:t>
                        </w:r>
                      </w:p>
                    </w:txbxContent>
                  </v:textbox>
                </v:rect>
                <v:rect id="Rectangle 3129" o:spid="_x0000_s1581" style="position:absolute;left:23018;top:14678;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QccA&#10;AADdAAAADwAAAGRycy9kb3ducmV2LnhtbESPQWvCQBSE7wX/w/KE3upGC8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1k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1030</w:t>
                        </w:r>
                      </w:p>
                    </w:txbxContent>
                  </v:textbox>
                </v:rect>
                <v:rect id="Rectangle 3130" o:spid="_x0000_s1582" style="position:absolute;left:38681;top:9472;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pAcIA&#10;AADdAAAADwAAAGRycy9kb3ducmV2LnhtbERPy4rCMBTdC/MP4Q7MTlMV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kB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1"/>
                          </w:rPr>
                          <w:t>7100</w:t>
                        </w:r>
                      </w:p>
                    </w:txbxContent>
                  </v:textbox>
                </v:rect>
                <v:rect id="Rectangle 3131" o:spid="_x0000_s1583" style="position:absolute;left:8726;top:15356;width:151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240</w:t>
                        </w:r>
                      </w:p>
                    </w:txbxContent>
                  </v:textbox>
                </v:rect>
                <v:rect id="Rectangle 3132" o:spid="_x0000_s1584" style="position:absolute;left:32220;top:15133;width:151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500</w:t>
                        </w:r>
                      </w:p>
                    </w:txbxContent>
                  </v:textbox>
                </v:rect>
                <v:rect id="Rectangle 3133" o:spid="_x0000_s1585" style="position:absolute;left:40052;top:15364;width:151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230</w:t>
                        </w:r>
                      </w:p>
                    </w:txbxContent>
                  </v:textbox>
                </v:rect>
                <v:rect id="Rectangle 3134" o:spid="_x0000_s1586" style="position:absolute;left:1940;top:16301;width:48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135" o:spid="_x0000_s1587" style="position:absolute;left:773;top:14585;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Km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Km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2000</w:t>
                        </w:r>
                      </w:p>
                    </w:txbxContent>
                  </v:textbox>
                </v:rect>
                <v:rect id="Rectangle 3136" o:spid="_x0000_s1588" style="position:absolute;left:774;top:12870;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U7sUA&#10;AADdAAAADwAAAGRycy9kb3ducmV2LnhtbESPQYvCMBSE7wv+h/AW9ramKoh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tTu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4000</w:t>
                        </w:r>
                      </w:p>
                    </w:txbxContent>
                  </v:textbox>
                </v:rect>
                <v:rect id="Rectangle 3137" o:spid="_x0000_s1589" style="position:absolute;left:775;top:11155;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6000</w:t>
                        </w:r>
                      </w:p>
                    </w:txbxContent>
                  </v:textbox>
                </v:rect>
                <v:rect id="Rectangle 3138" o:spid="_x0000_s1590" style="position:absolute;left:776;top:9439;width:202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lB8IA&#10;AADdAAAADwAAAGRycy9kb3ducmV2LnhtbERPy4rCMBTdC/MP4Q7MTlMVRG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UH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1"/>
                          </w:rPr>
                          <w:t>8000</w:t>
                        </w:r>
                      </w:p>
                    </w:txbxContent>
                  </v:textbox>
                </v:rect>
                <v:rect id="Rectangle 3139" o:spid="_x0000_s1591" style="position:absolute;left:424;top:7724;width:25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AnMcA&#10;AADdAAAADwAAAGRycy9kb3ducmV2LnhtbESPQWvCQBSE7wX/w/KE3uomD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QJ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10000</w:t>
                        </w:r>
                      </w:p>
                    </w:txbxContent>
                  </v:textbox>
                </v:rect>
                <v:rect id="Rectangle 3140" o:spid="_x0000_s1592" style="position:absolute;left:425;top:6008;width:25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afMMA&#10;AADdAAAADwAAAGRycy9kb3ducmV2LnhtbERPTYvCMBC9C/6HMMLeNFWX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Gaf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1"/>
                          </w:rPr>
                          <w:t>12000</w:t>
                        </w:r>
                      </w:p>
                    </w:txbxContent>
                  </v:textbox>
                </v:rect>
                <v:rect id="Rectangle 3141" o:spid="_x0000_s1593" style="position:absolute;left:425;top:4293;width:253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58YA&#10;AADdAAAADwAAAGRycy9kb3ducmV2LnhtbESPT2vCQBTE7wW/w/KE3uomrRS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0/5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14000</w:t>
                        </w:r>
                      </w:p>
                    </w:txbxContent>
                  </v:textbox>
                </v:rect>
                <v:rect id="Rectangle 3142" o:spid="_x0000_s1594" style="position:absolute;left:426;top:2577;width:253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kMYA&#10;AADdAAAADwAAAGRycy9kb3ducmV2LnhtbESPS4vCQBCE78L+h6EXvOnEB6LRUWRV9Ohjwd1bk2mT&#10;sJmekBlN9Nc7grDHoqq+omaLxhTiRpXLLSvodSMQxInVOacKvk+bzhiE88gaC8uk4E4OFvOP1gxj&#10;bWs+0O3oUxEg7GJUkHlfxlK6JCODrmtL4uBdbGXQB1mlUldYB7gpZD+KRtJgzmEhw5K+Mkr+jlej&#10;YDsulz87+6jTYv27Pe/Pk9Vp4pVqfzbLKQhPjf8Pv9s7rWDQG/b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k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16000</w:t>
                        </w:r>
                      </w:p>
                    </w:txbxContent>
                  </v:textbox>
                </v:rect>
                <v:rect id="Rectangle 3143" o:spid="_x0000_s1595" style="position:absolute;left:4499;top:17257;width:645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EC8YA&#10;AADdAAAADwAAAGRycy9kb3ducmV2LnhtbESPS4vCQBCE78L+h6EXvOnEB6LRUWRV9Ohjwd1bk2mT&#10;sJmekBlN9Nc7grDHoqq+omaLxhTiRpXLLSvodSMQxInVOacKvk+bzhiE88gaC8uk4E4OFvOP1gxj&#10;bWs+0O3oUxEg7GJUkHlfxlK6JCODrmtL4uBdbGXQB1mlUldYB7gpZD+KRtJgzmEhw5K+Mkr+jlej&#10;YDsulz87+6jTYv27Pe/Pk9Vp4pVqfzbLKQhPjf8Pv9s7rWDQ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EC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Sindhupalchowk</w:t>
                        </w:r>
                      </w:p>
                    </w:txbxContent>
                  </v:textbox>
                </v:rect>
                <v:rect id="Rectangle 3144" o:spid="_x0000_s1596" style="position:absolute;left:13543;top:17257;width:323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cf8YA&#10;AADdAAAADwAAAGRycy9kb3ducmV2LnhtbESPS4vCQBCE78L+h6EXvOnEB6LRUWRV9Ohjwd1bk2mT&#10;sJmekBlN9Nc7grDHoqq+omaLxhTiRpXLLSvodSMQxInVOacKvk+bzhiE88gaC8uk4E4OFvOP1gxj&#10;bWs+0O3oUxEg7GJUkHlfxlK6JCODrmtL4uBdbGXQB1mlUldYB7gpZD+KRtJgzmEhw5K+Mkr+jlej&#10;YDsulz87+6jTYv27Pe/Pk9Vp4pVqfzbLKQhPjf8Pv9s7rWDQGw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qcf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Dhading</w:t>
                        </w:r>
                      </w:p>
                    </w:txbxContent>
                  </v:textbox>
                </v:rect>
                <v:rect id="Rectangle 3145" o:spid="_x0000_s1597" style="position:absolute;left:20215;top:17257;width:630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55MYA&#10;AADdAAAADwAAAGRycy9kb3ducmV2LnhtbESPQWvCQBSE74L/YXmCN91Ya9HUVUQterRaUG+P7GsS&#10;mn0bsquJ/npXEHocZuYbZjpvTCGuVLncsoJBPwJBnFidc6rg5/DVG4NwHlljYZkU3MjBfNZuTTHW&#10;tuZvuu59KgKEXYwKMu/LWEqXZGTQ9W1JHLxfWxn0QVap1BXWAW4K+RZFH9JgzmEhw5KWGSV/+4tR&#10;sBmXi9PW3uu0WJ83x91xsjpMvFLdTrP4BOGp8f/hV3urFQwH7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55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Kavrepalanchok</w:t>
                        </w:r>
                      </w:p>
                    </w:txbxContent>
                  </v:textbox>
                </v:rect>
                <v:rect id="Rectangle 3146" o:spid="_x0000_s1598" style="position:absolute;left:29261;top:17257;width:297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k8cA&#10;AADdAAAADwAAAGRycy9kb3ducmV2LnhtbESPQWvCQBSE7wX/w/IKvdWNtUi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0p5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Lalitpur</w:t>
                        </w:r>
                      </w:p>
                    </w:txbxContent>
                  </v:textbox>
                </v:rect>
                <v:rect id="Rectangle 3147" o:spid="_x0000_s1599" style="position:absolute;left:37037;top:17257;width:3173;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CCMYA&#10;AADdAAAADwAAAGRycy9kb3ducmV2LnhtbESPQWvCQBSE74L/YXmCN91Yi9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CC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Dolakha</w:t>
                        </w:r>
                      </w:p>
                    </w:txbxContent>
                  </v:textbox>
                </v:rect>
                <v:rect id="Rectangle 3148" o:spid="_x0000_s1600" style="position:absolute;left:14704;top:758;width:15450;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WesMA&#10;AADdAAAADwAAAGRycy9kb3ducmV2LnhtbERPTYvCMBC9C/6HMMLeNFWX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We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sz w:val="18"/>
                          </w:rPr>
                          <w:t>Recovery and Rehabilita</w:t>
                        </w:r>
                      </w:p>
                    </w:txbxContent>
                  </v:textbox>
                </v:rect>
                <v:rect id="Rectangle 3149" o:spid="_x0000_s1601" style="position:absolute;left:26301;top:758;width:902;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4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8"/>
                          </w:rPr>
                          <w:t>ti</w:t>
                        </w:r>
                      </w:p>
                    </w:txbxContent>
                  </v:textbox>
                </v:rect>
                <v:rect id="Rectangle 3150" o:spid="_x0000_s1602" style="position:absolute;left:26964;top:758;width:1637;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sz w:val="18"/>
                          </w:rPr>
                          <w:t>on</w:t>
                        </w:r>
                      </w:p>
                    </w:txbxContent>
                  </v:textbox>
                </v:rect>
                <v:shape id="Shape 118491" o:spid="_x0000_s1603" style="position:absolute;left:4829;top:18903;width:441;height:497;visibility:visible;mso-wrap-style:square;v-text-anchor:top" coordsize="44158,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86sMA&#10;AADfAAAADwAAAGRycy9kb3ducmV2LnhtbERPy2rCQBTdF/yH4Qru6iRFRKOjaGlBurLRjbtL5uah&#10;mTshMybx7zuC0OXhvNfbwdSio9ZVlhXE0wgEcWZ1xYWC8+n7fQHCeWSNtWVS8CAH283obY2Jtj3/&#10;Upf6QoQQdgkqKL1vEildVpJBN7UNceBy2xr0AbaF1C32IdzU8iOK5tJgxaGhxIY+S8pu6d0o6F3e&#10;z36+LjLdZ8Phdj/n9nrslJqMh90KhKfB/4tf7oMO8+PFbBnD808A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86sMAAADfAAAADwAAAAAAAAAAAAAAAACYAgAAZHJzL2Rv&#10;d25yZXYueG1sUEsFBgAAAAAEAAQA9QAAAIgDAAAAAA==&#10;" path="m,l44158,r,49682l,49682,,e" fillcolor="#4e81bd" stroked="f" strokeweight="0">
                  <v:path arrowok="t" textboxrect="0,0,44158,49682"/>
                </v:shape>
                <v:rect id="Rectangle 3152" o:spid="_x0000_s1604" style="position:absolute;left:5414;top:18810;width:476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3T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3T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WASH (HHs)</w:t>
                        </w:r>
                      </w:p>
                    </w:txbxContent>
                  </v:textbox>
                </v:rect>
                <v:shape id="Shape 118492" o:spid="_x0000_s1605" style="position:absolute;left:10348;top:18903;width:441;height:497;visibility:visible;mso-wrap-style:square;v-text-anchor:top" coordsize="44158,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N3MMA&#10;AADfAAAADwAAAGRycy9kb3ducmV2LnhtbERPTYvCMBC9L/gfwgheRFN1WbQaxV0UhD1t9eJtaMa2&#10;2ExqE9v6740g7PHxvlebzpSiodoVlhVMxhEI4tTqgjMFp+N+NAfhPLLG0jIpeJCDzbr3scJY25b/&#10;qEl8JkIIuxgV5N5XsZQuzcmgG9uKOHAXWxv0AdaZ1DW2IdyUchpFX9JgwaEhx4p+ckqvyd0ouG2b&#10;76r1w7K977Lz8HeW7I86UWrQ77ZLEJ46/y9+uw86zJ/MPxdTeP0JA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XN3MMAAADfAAAADwAAAAAAAAAAAAAAAACYAgAAZHJzL2Rv&#10;d25yZXYueG1sUEsFBgAAAAAEAAQA9QAAAIgDAAAAAA==&#10;" path="m,l44158,r,49682l,49682,,e" fillcolor="#c1514e" stroked="f" strokeweight="0">
                  <v:path arrowok="t" textboxrect="0,0,44158,49682"/>
                </v:shape>
                <v:rect id="Rectangle 3154" o:spid="_x0000_s1606" style="position:absolute;left:10910;top:18810;width:550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Housing (HHs)</w:t>
                        </w:r>
                      </w:p>
                    </w:txbxContent>
                  </v:textbox>
                </v:rect>
                <v:shape id="Shape 118493" o:spid="_x0000_s1607" style="position:absolute;left:16363;top:18903;width:442;height:497;visibility:visible;mso-wrap-style:square;v-text-anchor:top" coordsize="44145,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25sUA&#10;AADfAAAADwAAAGRycy9kb3ducmV2LnhtbERPW2vCMBR+H+w/hCPsbaa64aUaxQluexG89Accm2NT&#10;bE5qE7X998tgsMeP7z5ftrYSd2p86VjBoJ+AIM6dLrlQkB03rxMQPiBrrByTgo48LBfPT3NMtXvw&#10;nu6HUIgYwj5FBSaEOpXS54Ys+r6riSN3do3FEGFTSN3gI4bbSg6TZCQtlhwbDNa0NpRfDjerYHcd&#10;ftC6WI2u4+0pM8dz9/mVdUq99NrVDESgNvyL/9zfOs4fTN6nb/D7JwK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zbmxQAAAN8AAAAPAAAAAAAAAAAAAAAAAJgCAABkcnMv&#10;ZG93bnJldi54bWxQSwUGAAAAAAQABAD1AAAAigMAAAAA&#10;" path="m,l44145,r,49682l,49682,,e" fillcolor="#9bbb59" stroked="f" strokeweight="0">
                  <v:path arrowok="t" textboxrect="0,0,44145,49682"/>
                </v:shape>
                <v:rect id="Rectangle 3156" o:spid="_x0000_s1608" style="position:absolute;left:16952;top:18810;width:1261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Community infrastructure (HHs)</w:t>
                        </w:r>
                      </w:p>
                    </w:txbxContent>
                  </v:textbox>
                </v:rect>
                <v:shape id="Shape 118494" o:spid="_x0000_s1609" style="position:absolute;left:27788;top:18903;width:441;height:497;visibility:visible;mso-wrap-style:square;v-text-anchor:top" coordsize="44158,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EMccA&#10;AADfAAAADwAAAGRycy9kb3ducmV2LnhtbERPXWvCMBR9H/gfwh34NlM3UdsZZTiFIRsyNwZ9u2uu&#10;bV1zU5poO3+9GQh7PJzv2aIzlThR40rLCoaDCARxZnXJuYLPj/XdFITzyBory6Tglxws5r2bGSba&#10;tvxOp53PRQhhl6CCwvs6kdJlBRl0A1sTB25vG4M+wCaXusE2hJtK3kfRWBosOTQUWNOyoOxndzQK&#10;zg/jQ/rWvn5tvpeTlUuft3Ea75Xq33ZPjyA8df5ffHW/6DB/OB3FI/j7EwD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9hDHHAAAA3wAAAA8AAAAAAAAAAAAAAAAAmAIAAGRy&#10;cy9kb3ducmV2LnhtbFBLBQYAAAAABAAEAPUAAACMAwAAAAA=&#10;" path="m,l44158,r,49682l,49682,,e" fillcolor="#8165a2" stroked="f" strokeweight="0">
                  <v:path arrowok="t" textboxrect="0,0,44158,49682"/>
                </v:shape>
                <v:rect id="Rectangle 3158" o:spid="_x0000_s1610" style="position:absolute;left:28348;top:18810;width:674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1"/>
                          </w:rPr>
                          <w:t>Livelihoods (HHs)</w:t>
                        </w:r>
                      </w:p>
                    </w:txbxContent>
                  </v:textbox>
                </v:rect>
                <v:shape id="Shape 118495" o:spid="_x0000_s1611" style="position:absolute;left:34742;top:18903;width:441;height:497;visibility:visible;mso-wrap-style:square;v-text-anchor:top" coordsize="44158,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2IcIA&#10;AADfAAAADwAAAGRycy9kb3ducmV2LnhtbERPS2vCQBC+F/oflin0VncjrdjUVYogleLFR9vrkB2T&#10;YHY2ZKca/70rCB4/vvdk1vtGHamLdWAL2cCAIi6Cq7m0sNsuXsagoiA7bAKThTNFmE0fHyaYu3Di&#10;NR03UqoUwjFHC5VIm2sdi4o8xkFoiRO3D51HSbArtevwlMJ9o4fGjLTHmlNDhS3NKyoOm39v4eCy&#10;Vsy3XyEv9n/mSze/vfxY+/zUf36AEurlLr65ly7Nz8av729w/ZMA6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fYhwgAAAN8AAAAPAAAAAAAAAAAAAAAAAJgCAABkcnMvZG93&#10;bnJldi54bWxQSwUGAAAAAAQABAD1AAAAhwMAAAAA&#10;" path="m,l44158,r,49682l,49682,,e" fillcolor="#4babc5" stroked="f" strokeweight="0">
                  <v:path arrowok="t" textboxrect="0,0,44158,49682"/>
                </v:shape>
                <v:rect id="Rectangle 3160" o:spid="_x0000_s1612" style="position:absolute;left:35319;top:18810;width:396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1"/>
                          </w:rPr>
                          <w:t>DRR (HHs)</w:t>
                        </w:r>
                      </w:p>
                    </w:txbxContent>
                  </v:textbox>
                </v:rect>
                <v:shape id="Shape 3161" o:spid="_x0000_s1613" style="position:absolute;width:42993;height:20255;visibility:visible;mso-wrap-style:square;v-text-anchor:top" coordsize="4299331,202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5zMUA&#10;AADdAAAADwAAAGRycy9kb3ducmV2LnhtbESPQWsCMRSE74X+h/CE3mp2bSuyGqVIC62nquv9sXm7&#10;Wd28hE2q6783hYLHYWa+YRarwXbiTH1oHSvIxxkI4srplhsF5f7zeQYiRGSNnWNScKUAq+XjwwIL&#10;7S68pfMuNiJBOBSowMToCylDZchiGDtPnLza9RZjkn0jdY+XBLednGTZVFpsOS0Y9LQ2VJ12v1ZB&#10;/f1mrpOPssw360N9jORffw5eqafR8D4HEWmI9/B/+0sreMmnOfy9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7nMxQAAAN0AAAAPAAAAAAAAAAAAAAAAAJgCAABkcnMv&#10;ZG93bnJldi54bWxQSwUGAAAAAAQABAD1AAAAigMAAAAA&#10;" path="m,2025549r4299331,l4299331,,,,,2025549xe" filled="f" strokecolor="#8f9294" strokeweight=".15347mm">
                  <v:path arrowok="t" textboxrect="0,0,4299331,2025549"/>
                </v:shape>
                <w10:wrap type="topAndBottom" anchorx="margin"/>
              </v:group>
            </w:pict>
          </mc:Fallback>
        </mc:AlternateContent>
      </w:r>
      <w:r>
        <w:t xml:space="preserve">All the projects have been developed and being implemented in close coordination with local </w:t>
      </w:r>
      <w:r>
        <w:lastRenderedPageBreak/>
        <w:t xml:space="preserve">authorities, local communities and </w:t>
      </w:r>
      <w:r>
        <w:rPr>
          <w:rFonts w:eastAsia="Calibri" w:cs="Calibri"/>
        </w:rPr>
        <w:t>all other relevant local stakeholders.</w:t>
      </w:r>
    </w:p>
    <w:p w:rsidR="00A54B62" w:rsidRDefault="00A54B62" w:rsidP="00A54B62">
      <w:pPr>
        <w:sectPr w:rsidR="00A54B62">
          <w:type w:val="continuous"/>
          <w:pgSz w:w="10080" w:h="13680"/>
          <w:pgMar w:top="850" w:right="939" w:bottom="1004" w:left="850" w:header="720" w:footer="720" w:gutter="0"/>
          <w:cols w:num="2" w:space="180"/>
        </w:sectPr>
      </w:pPr>
    </w:p>
    <w:p w:rsidR="00A54B62" w:rsidRDefault="00A54B62" w:rsidP="00A54B62">
      <w:pPr>
        <w:pStyle w:val="Heading4"/>
        <w:spacing w:after="24"/>
        <w:ind w:left="293"/>
      </w:pPr>
      <w:r>
        <w:rPr>
          <w:color w:val="2EAAE1"/>
        </w:rPr>
        <w:lastRenderedPageBreak/>
        <w:t>Process Followed</w:t>
      </w:r>
    </w:p>
    <w:p w:rsidR="00A54B62" w:rsidRDefault="00A54B62" w:rsidP="00A54B62">
      <w:pPr>
        <w:spacing w:after="60" w:line="227" w:lineRule="auto"/>
        <w:ind w:left="293" w:right="15"/>
      </w:pPr>
      <w:r>
        <w:t xml:space="preserve">Local partners and </w:t>
      </w:r>
      <w:proofErr w:type="spellStart"/>
      <w:r>
        <w:t>Diakonie</w:t>
      </w:r>
      <w:proofErr w:type="spellEnd"/>
      <w:r>
        <w:t xml:space="preserve"> </w:t>
      </w:r>
      <w:proofErr w:type="spellStart"/>
      <w:r>
        <w:t>Katastrophenhilfe</w:t>
      </w:r>
      <w:proofErr w:type="spellEnd"/>
      <w:r>
        <w:t xml:space="preserve"> jointly developed </w:t>
      </w:r>
      <w:r>
        <w:rPr>
          <w:rFonts w:eastAsia="Calibri" w:cs="Calibri"/>
        </w:rPr>
        <w:t xml:space="preserve">vulnerability criteria for the selection </w:t>
      </w:r>
      <w:r>
        <w:t xml:space="preserve">of geographical locations and project </w:t>
      </w:r>
      <w:r>
        <w:rPr>
          <w:rFonts w:eastAsia="Calibri" w:cs="Calibri"/>
        </w:rPr>
        <w:t xml:space="preserve">beneficiaries. During the emergency phase, a blanket approach was adopted for the most-affected districts for the provision of relief items, whereas a more targeted approach was used for moderately affected areas. Target communities and all the other local stakeholders were involved in the </w:t>
      </w:r>
      <w:r>
        <w:t>selection process for all projects.</w:t>
      </w:r>
    </w:p>
    <w:p w:rsidR="00A54B62" w:rsidRDefault="00A54B62" w:rsidP="00A54B62">
      <w:pPr>
        <w:pStyle w:val="Heading4"/>
        <w:spacing w:after="24"/>
        <w:ind w:left="-5"/>
      </w:pPr>
      <w:r>
        <w:rPr>
          <w:color w:val="2EAAE1"/>
        </w:rPr>
        <w:t>Ownership and Sustainability</w:t>
      </w:r>
    </w:p>
    <w:p w:rsidR="00A54B62" w:rsidRDefault="00A54B62" w:rsidP="00A54B62">
      <w:pPr>
        <w:spacing w:after="112" w:line="227" w:lineRule="auto"/>
        <w:ind w:left="-5" w:right="77"/>
      </w:pP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and its partners make significant efforts to ensure high-level community participation </w:t>
      </w:r>
      <w:r>
        <w:t xml:space="preserve">throughout the project development, </w:t>
      </w:r>
      <w:r>
        <w:rPr>
          <w:rFonts w:eastAsia="Calibri" w:cs="Calibri"/>
        </w:rPr>
        <w:t xml:space="preserve">implementation, monitoring and </w:t>
      </w:r>
      <w:r>
        <w:t>evaluation phases of all projects.</w:t>
      </w:r>
    </w:p>
    <w:p w:rsidR="00A54B62" w:rsidRDefault="00A54B62" w:rsidP="00A54B62">
      <w:pPr>
        <w:spacing w:after="435" w:line="227" w:lineRule="auto"/>
        <w:ind w:left="-5" w:right="15"/>
      </w:pPr>
      <w:r>
        <w:rPr>
          <w:rFonts w:eastAsia="Calibri" w:cs="Calibri"/>
        </w:rPr>
        <w:lastRenderedPageBreak/>
        <w:t xml:space="preserve">Furthermore, capacity building was one of the key components of all recovery and </w:t>
      </w:r>
      <w:r>
        <w:t xml:space="preserve">rehabilitation projects, as strengthening the capacities of communities and all other local </w:t>
      </w:r>
      <w:r>
        <w:rPr>
          <w:rFonts w:eastAsia="Calibri" w:cs="Calibri"/>
        </w:rPr>
        <w:t xml:space="preserve">stakeholders was given special emphasis within all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w:t>
      </w:r>
      <w:r>
        <w:t xml:space="preserve">supported projects. At both phases, projects </w:t>
      </w:r>
      <w:r>
        <w:rPr>
          <w:rFonts w:eastAsia="Calibri" w:cs="Calibri"/>
        </w:rPr>
        <w:t xml:space="preserve">supported by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were aimed at ensuring that local </w:t>
      </w:r>
      <w:r>
        <w:t>communities feel ownership over the projects that would ensure the sustainability of all the actions.</w:t>
      </w:r>
    </w:p>
    <w:p w:rsidR="00A54B62" w:rsidRDefault="00A54B62" w:rsidP="00A54B62">
      <w:pPr>
        <w:pStyle w:val="Heading3"/>
        <w:ind w:left="0" w:firstLine="0"/>
      </w:pPr>
      <w:r>
        <w:rPr>
          <w:sz w:val="50"/>
        </w:rPr>
        <w:t>Story of Change</w:t>
      </w:r>
    </w:p>
    <w:p w:rsidR="00A54B62" w:rsidRDefault="00A54B62" w:rsidP="00A54B62">
      <w:pPr>
        <w:spacing w:after="0" w:line="227" w:lineRule="auto"/>
        <w:ind w:left="-5" w:right="15"/>
      </w:pPr>
      <w:r>
        <w:t xml:space="preserve">My name is Arjun Karki. I was born in </w:t>
      </w:r>
      <w:proofErr w:type="spellStart"/>
      <w:r>
        <w:rPr>
          <w:rFonts w:eastAsia="Calibri" w:cs="Calibri"/>
        </w:rPr>
        <w:t>Mankha</w:t>
      </w:r>
      <w:proofErr w:type="spellEnd"/>
      <w:r>
        <w:rPr>
          <w:rFonts w:eastAsia="Calibri" w:cs="Calibri"/>
        </w:rPr>
        <w:t xml:space="preserve"> village of </w:t>
      </w:r>
      <w:proofErr w:type="spellStart"/>
      <w:r>
        <w:rPr>
          <w:rFonts w:eastAsia="Calibri" w:cs="Calibri"/>
        </w:rPr>
        <w:t>Sindhupalchok</w:t>
      </w:r>
      <w:proofErr w:type="spellEnd"/>
      <w:r>
        <w:rPr>
          <w:rFonts w:eastAsia="Calibri" w:cs="Calibri"/>
        </w:rPr>
        <w:t xml:space="preserve"> district. I </w:t>
      </w:r>
      <w:r>
        <w:t xml:space="preserve">am 70 years old and I had never experienced a horrific incident like this one ever before. </w:t>
      </w:r>
      <w:r>
        <w:rPr>
          <w:rFonts w:eastAsia="Calibri" w:cs="Calibri"/>
        </w:rPr>
        <w:t xml:space="preserve">I remember that day. I was grazing cow in </w:t>
      </w:r>
      <w:r>
        <w:t xml:space="preserve">the field. All of a sudden the ground started </w:t>
      </w:r>
      <w:r>
        <w:rPr>
          <w:rFonts w:eastAsia="Calibri" w:cs="Calibri"/>
        </w:rPr>
        <w:t xml:space="preserve">shaking. I was confused for a moment, as I was not sure what was going on. When I realized that it was a big earthquake, I was very worried about my wife and children at home. I have three daughters and two sons. </w:t>
      </w:r>
    </w:p>
    <w:p w:rsidR="00A54B62" w:rsidRDefault="00A54B62" w:rsidP="00A54B62">
      <w:pPr>
        <w:spacing w:after="30" w:line="227" w:lineRule="auto"/>
        <w:ind w:left="-5" w:right="15"/>
      </w:pPr>
      <w:r>
        <w:rPr>
          <w:rFonts w:eastAsia="Calibri" w:cs="Calibri"/>
        </w:rPr>
        <w:t xml:space="preserve">My second daughter is mentally disabled. </w:t>
      </w:r>
    </w:p>
    <w:p w:rsidR="00A54B62" w:rsidRDefault="00A54B62" w:rsidP="00A54B62">
      <w:pPr>
        <w:spacing w:after="30" w:line="227" w:lineRule="auto"/>
        <w:ind w:left="-5" w:right="15"/>
      </w:pPr>
      <w:r>
        <w:rPr>
          <w:rFonts w:eastAsia="Calibri" w:cs="Calibri"/>
        </w:rPr>
        <w:t xml:space="preserve">The earthquake had destroyed our home. </w:t>
      </w:r>
    </w:p>
    <w:p w:rsidR="00A54B62" w:rsidRDefault="00A54B62" w:rsidP="00A54B62">
      <w:pPr>
        <w:spacing w:after="88"/>
        <w:ind w:left="-5" w:right="47"/>
      </w:pPr>
      <w:r>
        <w:t>We were left without a roof over our heads.</w:t>
      </w:r>
    </w:p>
    <w:p w:rsidR="00A54B62" w:rsidRDefault="00A54B62" w:rsidP="00A54B62">
      <w:pPr>
        <w:spacing w:after="0" w:line="227" w:lineRule="auto"/>
        <w:ind w:left="-5" w:right="208"/>
      </w:pPr>
      <w:r>
        <w:t xml:space="preserve">When the big jolts subsided, I left for </w:t>
      </w:r>
      <w:r>
        <w:rPr>
          <w:rFonts w:eastAsia="Calibri" w:cs="Calibri"/>
        </w:rPr>
        <w:t xml:space="preserve">home. I met my wife on the way, who had also come to look for me. She looked </w:t>
      </w:r>
      <w:r>
        <w:t xml:space="preserve">terrified. She told me that our house </w:t>
      </w:r>
      <w:r>
        <w:rPr>
          <w:rFonts w:eastAsia="Calibri" w:cs="Calibri"/>
        </w:rPr>
        <w:t>and our daughter’s had been destroyed. When we came back to our village, it was havoc. People were searching for their family members. My 18-year-old niece was missing. Someone had last seen her going to the toilet in my daughter’s house minutes before the earthquake. We learned that she was buried in the rubble, but we were unable to rescue her. We had no tools or equipment. Her dead body was removed from the rubble three days later.</w:t>
      </w:r>
    </w:p>
    <w:p w:rsidR="00A54B62" w:rsidRDefault="00A54B62" w:rsidP="00A54B62">
      <w:pPr>
        <w:spacing w:after="193" w:line="259" w:lineRule="auto"/>
      </w:pPr>
      <w:r>
        <w:rPr>
          <w:noProof/>
          <w:lang w:val="en-US" w:eastAsia="en-US"/>
        </w:rPr>
        <w:lastRenderedPageBreak/>
        <w:drawing>
          <wp:inline distT="0" distB="0" distL="0" distR="0" wp14:anchorId="69117AF3" wp14:editId="5EA6AF71">
            <wp:extent cx="2499360" cy="1984248"/>
            <wp:effectExtent l="0" t="0" r="0" b="0"/>
            <wp:docPr id="114739" name="Picture 114739"/>
            <wp:cNvGraphicFramePr/>
            <a:graphic xmlns:a="http://schemas.openxmlformats.org/drawingml/2006/main">
              <a:graphicData uri="http://schemas.openxmlformats.org/drawingml/2006/picture">
                <pic:pic xmlns:pic="http://schemas.openxmlformats.org/drawingml/2006/picture">
                  <pic:nvPicPr>
                    <pic:cNvPr id="114739" name="Picture 114739"/>
                    <pic:cNvPicPr/>
                  </pic:nvPicPr>
                  <pic:blipFill>
                    <a:blip r:embed="rId59"/>
                    <a:stretch>
                      <a:fillRect/>
                    </a:stretch>
                  </pic:blipFill>
                  <pic:spPr>
                    <a:xfrm>
                      <a:off x="0" y="0"/>
                      <a:ext cx="2499360" cy="1984248"/>
                    </a:xfrm>
                    <a:prstGeom prst="rect">
                      <a:avLst/>
                    </a:prstGeom>
                  </pic:spPr>
                </pic:pic>
              </a:graphicData>
            </a:graphic>
          </wp:inline>
        </w:drawing>
      </w:r>
    </w:p>
    <w:p w:rsidR="00A54B62" w:rsidRDefault="00A54B62" w:rsidP="00A54B62">
      <w:pPr>
        <w:spacing w:after="114" w:line="227" w:lineRule="auto"/>
        <w:ind w:left="-5" w:right="297"/>
      </w:pPr>
      <w:r>
        <w:rPr>
          <w:rFonts w:eastAsia="Calibri" w:cs="Calibri"/>
        </w:rPr>
        <w:t xml:space="preserve">We had lost our loved ones, our homes and our belongings. All of us in the village became homeless. But people came to help us and their helping hands eased us our shock and helped us gradually recover. The government provided </w:t>
      </w:r>
      <w:proofErr w:type="spellStart"/>
      <w:r>
        <w:rPr>
          <w:rFonts w:eastAsia="Calibri" w:cs="Calibri"/>
        </w:rPr>
        <w:t>Rs</w:t>
      </w:r>
      <w:proofErr w:type="spellEnd"/>
      <w:r>
        <w:rPr>
          <w:rFonts w:eastAsia="Calibri" w:cs="Calibri"/>
        </w:rPr>
        <w:t xml:space="preserve"> 15,000 to each household in the VDC. Many individuals </w:t>
      </w:r>
      <w:r>
        <w:t xml:space="preserve">and organizations came to help us </w:t>
      </w:r>
      <w:r>
        <w:rPr>
          <w:rFonts w:eastAsia="Calibri" w:cs="Calibri"/>
        </w:rPr>
        <w:t xml:space="preserve">wholeheartedly by providing relief materials such as food, tarpaulins and blankets. </w:t>
      </w:r>
      <w:r>
        <w:t xml:space="preserve">PHASE NEPAL, with the support of </w:t>
      </w:r>
      <w:proofErr w:type="spellStart"/>
      <w:r>
        <w:t>Diakonie</w:t>
      </w:r>
      <w:proofErr w:type="spellEnd"/>
      <w:r>
        <w:t xml:space="preserve"> </w:t>
      </w:r>
      <w:proofErr w:type="spellStart"/>
      <w:r>
        <w:t>Katastrophenhilfe</w:t>
      </w:r>
      <w:proofErr w:type="spellEnd"/>
      <w:r>
        <w:t xml:space="preserve">, distributed CGI sheets </w:t>
      </w:r>
      <w:r>
        <w:rPr>
          <w:rFonts w:eastAsia="Calibri" w:cs="Calibri"/>
        </w:rPr>
        <w:t xml:space="preserve">and supported the building of temporary shelters. We are very thankful to all of them, as everything could have been much more </w:t>
      </w:r>
      <w:r>
        <w:t>difficult without this support.</w:t>
      </w:r>
    </w:p>
    <w:p w:rsidR="00A54B62" w:rsidRDefault="00A54B62" w:rsidP="00A54B62">
      <w:pPr>
        <w:spacing w:after="60" w:line="227" w:lineRule="auto"/>
        <w:ind w:left="-5" w:right="190"/>
      </w:pPr>
      <w:r>
        <w:t xml:space="preserve">Lastly, we should never forget that we are </w:t>
      </w:r>
      <w:r>
        <w:rPr>
          <w:rFonts w:eastAsia="Calibri" w:cs="Calibri"/>
        </w:rPr>
        <w:t xml:space="preserve">farmers and </w:t>
      </w:r>
      <w:proofErr w:type="spellStart"/>
      <w:r>
        <w:rPr>
          <w:rFonts w:eastAsia="Calibri" w:cs="Calibri"/>
        </w:rPr>
        <w:t>laborers</w:t>
      </w:r>
      <w:proofErr w:type="spellEnd"/>
      <w:r>
        <w:rPr>
          <w:rFonts w:eastAsia="Calibri" w:cs="Calibri"/>
        </w:rPr>
        <w:t>, so we have to rise up to re-establish our own livelihood and build safer homes.</w:t>
      </w:r>
    </w:p>
    <w:p w:rsidR="00A54B62" w:rsidRDefault="00A54B62" w:rsidP="00A54B62">
      <w:pPr>
        <w:spacing w:after="101" w:line="259" w:lineRule="auto"/>
        <w:ind w:left="283"/>
      </w:pPr>
      <w:r>
        <w:rPr>
          <w:noProof/>
          <w:lang w:val="en-US" w:eastAsia="en-US"/>
        </w:rPr>
        <w:drawing>
          <wp:inline distT="0" distB="0" distL="0" distR="0" wp14:anchorId="3BA562DC" wp14:editId="52CE5F79">
            <wp:extent cx="2502408" cy="1652016"/>
            <wp:effectExtent l="0" t="0" r="0" b="0"/>
            <wp:docPr id="114740" name="Picture 114740"/>
            <wp:cNvGraphicFramePr/>
            <a:graphic xmlns:a="http://schemas.openxmlformats.org/drawingml/2006/main">
              <a:graphicData uri="http://schemas.openxmlformats.org/drawingml/2006/picture">
                <pic:pic xmlns:pic="http://schemas.openxmlformats.org/drawingml/2006/picture">
                  <pic:nvPicPr>
                    <pic:cNvPr id="114740" name="Picture 114740"/>
                    <pic:cNvPicPr/>
                  </pic:nvPicPr>
                  <pic:blipFill>
                    <a:blip r:embed="rId60"/>
                    <a:stretch>
                      <a:fillRect/>
                    </a:stretch>
                  </pic:blipFill>
                  <pic:spPr>
                    <a:xfrm>
                      <a:off x="0" y="0"/>
                      <a:ext cx="2502408" cy="1652016"/>
                    </a:xfrm>
                    <a:prstGeom prst="rect">
                      <a:avLst/>
                    </a:prstGeom>
                  </pic:spPr>
                </pic:pic>
              </a:graphicData>
            </a:graphic>
          </wp:inline>
        </w:drawing>
      </w:r>
    </w:p>
    <w:p w:rsidR="00A54B62" w:rsidRDefault="00A54B62" w:rsidP="00A54B62">
      <w:pPr>
        <w:spacing w:after="114" w:line="227" w:lineRule="auto"/>
        <w:ind w:left="293" w:right="15"/>
      </w:pPr>
      <w:proofErr w:type="spellStart"/>
      <w:r>
        <w:t>Poornima</w:t>
      </w:r>
      <w:proofErr w:type="spellEnd"/>
      <w:r>
        <w:t xml:space="preserve"> is a resident of </w:t>
      </w:r>
      <w:proofErr w:type="spellStart"/>
      <w:r>
        <w:t>Lamidanda</w:t>
      </w:r>
      <w:proofErr w:type="spellEnd"/>
      <w:r>
        <w:t xml:space="preserve"> in </w:t>
      </w:r>
      <w:proofErr w:type="spellStart"/>
      <w:r>
        <w:rPr>
          <w:rFonts w:eastAsia="Calibri" w:cs="Calibri"/>
        </w:rPr>
        <w:t>Dolakha</w:t>
      </w:r>
      <w:proofErr w:type="spellEnd"/>
      <w:r>
        <w:rPr>
          <w:rFonts w:eastAsia="Calibri" w:cs="Calibri"/>
        </w:rPr>
        <w:t xml:space="preserve"> district. Her home was completely </w:t>
      </w:r>
      <w:r>
        <w:rPr>
          <w:rFonts w:eastAsia="Calibri" w:cs="Calibri"/>
        </w:rPr>
        <w:lastRenderedPageBreak/>
        <w:t xml:space="preserve">destroyed during the earthquake and all her belongings, including grains and seeds, were buried under the rubble. </w:t>
      </w:r>
      <w:proofErr w:type="spellStart"/>
      <w:r>
        <w:rPr>
          <w:rFonts w:eastAsia="Calibri" w:cs="Calibri"/>
        </w:rPr>
        <w:t>Poornima’s</w:t>
      </w:r>
      <w:proofErr w:type="spellEnd"/>
      <w:r>
        <w:rPr>
          <w:rFonts w:eastAsia="Calibri" w:cs="Calibri"/>
        </w:rPr>
        <w:t xml:space="preserve"> </w:t>
      </w:r>
      <w:r>
        <w:t xml:space="preserve">family quickly managed to build a makeshift </w:t>
      </w:r>
      <w:r>
        <w:rPr>
          <w:rFonts w:eastAsia="Calibri" w:cs="Calibri"/>
        </w:rPr>
        <w:t xml:space="preserve">shelter but they were having problems </w:t>
      </w:r>
      <w:r>
        <w:t xml:space="preserve">getting together enough food. The nearest </w:t>
      </w:r>
      <w:r>
        <w:rPr>
          <w:rFonts w:eastAsia="Calibri" w:cs="Calibri"/>
        </w:rPr>
        <w:t xml:space="preserve">village where </w:t>
      </w:r>
      <w:proofErr w:type="spellStart"/>
      <w:r>
        <w:rPr>
          <w:rFonts w:eastAsia="Calibri" w:cs="Calibri"/>
        </w:rPr>
        <w:t>Poornima</w:t>
      </w:r>
      <w:proofErr w:type="spellEnd"/>
      <w:r>
        <w:rPr>
          <w:rFonts w:eastAsia="Calibri" w:cs="Calibri"/>
        </w:rPr>
        <w:t xml:space="preserve"> could procure </w:t>
      </w:r>
      <w:r>
        <w:t xml:space="preserve">seeds was 30 km away from </w:t>
      </w:r>
      <w:proofErr w:type="spellStart"/>
      <w:r>
        <w:t>Lamidanda</w:t>
      </w:r>
      <w:proofErr w:type="spellEnd"/>
      <w:r>
        <w:t xml:space="preserve">. </w:t>
      </w:r>
      <w:r>
        <w:rPr>
          <w:rFonts w:eastAsia="Calibri" w:cs="Calibri"/>
        </w:rPr>
        <w:t xml:space="preserve">Furthermore, her family did not have the savings needed to buy seeds to restart </w:t>
      </w:r>
      <w:r>
        <w:t>their agricultural production.</w:t>
      </w:r>
    </w:p>
    <w:p w:rsidR="00A54B62" w:rsidRDefault="00A54B62" w:rsidP="00A54B62">
      <w:pPr>
        <w:spacing w:after="0"/>
        <w:ind w:left="293" w:right="47"/>
      </w:pPr>
      <w:r>
        <w:t xml:space="preserve">Seeds provided by LI-BIRD/ </w:t>
      </w:r>
      <w:proofErr w:type="spellStart"/>
      <w:r>
        <w:t>Diakonie</w:t>
      </w:r>
      <w:proofErr w:type="spellEnd"/>
      <w:r>
        <w:t xml:space="preserve"> </w:t>
      </w:r>
      <w:proofErr w:type="spellStart"/>
      <w:r>
        <w:rPr>
          <w:rFonts w:eastAsia="Calibri" w:cs="Calibri"/>
        </w:rPr>
        <w:t>Katastrophenhilfe</w:t>
      </w:r>
      <w:proofErr w:type="spellEnd"/>
      <w:r>
        <w:rPr>
          <w:rFonts w:eastAsia="Calibri" w:cs="Calibri"/>
        </w:rPr>
        <w:t xml:space="preserve"> have helped them to </w:t>
      </w:r>
      <w:r>
        <w:t xml:space="preserve">recover their vegetable production. “I am now able to grow my own vegetables again,” </w:t>
      </w:r>
      <w:r>
        <w:rPr>
          <w:rFonts w:eastAsia="Calibri" w:cs="Calibri"/>
        </w:rPr>
        <w:t xml:space="preserve">said </w:t>
      </w:r>
      <w:proofErr w:type="spellStart"/>
      <w:r>
        <w:rPr>
          <w:rFonts w:eastAsia="Calibri" w:cs="Calibri"/>
        </w:rPr>
        <w:t>Poornima</w:t>
      </w:r>
      <w:proofErr w:type="spellEnd"/>
      <w:r>
        <w:rPr>
          <w:rFonts w:eastAsia="Calibri" w:cs="Calibri"/>
        </w:rPr>
        <w:t xml:space="preserve">. “We are very thankful to all </w:t>
      </w:r>
      <w:r>
        <w:t>the helping hands that supported us.”</w:t>
      </w:r>
    </w:p>
    <w:p w:rsidR="00A54B62" w:rsidRDefault="00A54B62" w:rsidP="00A54B62">
      <w:pPr>
        <w:spacing w:after="0" w:line="259" w:lineRule="auto"/>
        <w:ind w:left="283"/>
      </w:pPr>
      <w:r>
        <w:rPr>
          <w:noProof/>
          <w:lang w:val="en-US" w:eastAsia="en-US"/>
        </w:rPr>
        <w:drawing>
          <wp:inline distT="0" distB="0" distL="0" distR="0" wp14:anchorId="52317EB8" wp14:editId="4FD749E9">
            <wp:extent cx="2502408" cy="1856232"/>
            <wp:effectExtent l="0" t="0" r="0" b="0"/>
            <wp:docPr id="114741" name="Picture 114741"/>
            <wp:cNvGraphicFramePr/>
            <a:graphic xmlns:a="http://schemas.openxmlformats.org/drawingml/2006/main">
              <a:graphicData uri="http://schemas.openxmlformats.org/drawingml/2006/picture">
                <pic:pic xmlns:pic="http://schemas.openxmlformats.org/drawingml/2006/picture">
                  <pic:nvPicPr>
                    <pic:cNvPr id="114741" name="Picture 114741"/>
                    <pic:cNvPicPr/>
                  </pic:nvPicPr>
                  <pic:blipFill>
                    <a:blip r:embed="rId61"/>
                    <a:stretch>
                      <a:fillRect/>
                    </a:stretch>
                  </pic:blipFill>
                  <pic:spPr>
                    <a:xfrm>
                      <a:off x="0" y="0"/>
                      <a:ext cx="2502408" cy="1856232"/>
                    </a:xfrm>
                    <a:prstGeom prst="rect">
                      <a:avLst/>
                    </a:prstGeom>
                  </pic:spPr>
                </pic:pic>
              </a:graphicData>
            </a:graphic>
          </wp:inline>
        </w:drawing>
      </w:r>
    </w:p>
    <w:p w:rsidR="00A54B62" w:rsidRDefault="00A54B62" w:rsidP="00A54B62">
      <w:pPr>
        <w:spacing w:after="112" w:line="227" w:lineRule="auto"/>
        <w:ind w:left="-5" w:right="15"/>
      </w:pPr>
      <w:r>
        <w:lastRenderedPageBreak/>
        <w:t xml:space="preserve">Farming Project of LI-BIRD supported by </w:t>
      </w:r>
      <w:proofErr w:type="spellStart"/>
      <w:r>
        <w:rPr>
          <w:rFonts w:eastAsia="Calibri" w:cs="Calibri"/>
        </w:rPr>
        <w:t>Diakonie</w:t>
      </w:r>
      <w:proofErr w:type="spellEnd"/>
      <w:r>
        <w:rPr>
          <w:rFonts w:eastAsia="Calibri" w:cs="Calibri"/>
        </w:rPr>
        <w:t xml:space="preserve"> </w:t>
      </w:r>
      <w:proofErr w:type="spellStart"/>
      <w:r>
        <w:rPr>
          <w:rFonts w:eastAsia="Calibri" w:cs="Calibri"/>
        </w:rPr>
        <w:t>Katastrophenhilfe</w:t>
      </w:r>
      <w:proofErr w:type="spellEnd"/>
      <w:r>
        <w:rPr>
          <w:rFonts w:eastAsia="Calibri" w:cs="Calibri"/>
        </w:rPr>
        <w:t xml:space="preserve">. She has lost her house and all her belongings during the </w:t>
      </w:r>
      <w:r>
        <w:t xml:space="preserve">devastating earthquake on 25 April. The first few months following the earthquake were the most difficult times of her life, </w:t>
      </w:r>
      <w:r>
        <w:rPr>
          <w:rFonts w:eastAsia="Calibri" w:cs="Calibri"/>
        </w:rPr>
        <w:t>she said. Her family was without food and shelter, struggling to meet even their most basic needs.</w:t>
      </w:r>
    </w:p>
    <w:p w:rsidR="00A54B62" w:rsidRDefault="00A54B62" w:rsidP="00A54B62">
      <w:pPr>
        <w:spacing w:after="123" w:line="227" w:lineRule="auto"/>
        <w:ind w:left="-5" w:right="15"/>
      </w:pPr>
      <w:proofErr w:type="spellStart"/>
      <w:r>
        <w:rPr>
          <w:rFonts w:eastAsia="Calibri" w:cs="Calibri"/>
        </w:rPr>
        <w:t>Sukumaya</w:t>
      </w:r>
      <w:proofErr w:type="spellEnd"/>
      <w:r>
        <w:rPr>
          <w:rFonts w:eastAsia="Calibri" w:cs="Calibri"/>
        </w:rPr>
        <w:t xml:space="preserve"> was one of the beneficiaries, who were provided with agricultural inputs in the form of a composite packet of 10 different varieties of vegetable seeds </w:t>
      </w:r>
      <w:r>
        <w:t xml:space="preserve">from LI-BIRD. The vegetables cultivated </w:t>
      </w:r>
      <w:r>
        <w:rPr>
          <w:rFonts w:eastAsia="Calibri" w:cs="Calibri"/>
        </w:rPr>
        <w:t xml:space="preserve">are now supporting the family’s food consumption. Furthermore, she has even been selling the surplus vegetables to a cooperative in </w:t>
      </w:r>
      <w:proofErr w:type="spellStart"/>
      <w:r>
        <w:rPr>
          <w:rFonts w:eastAsia="Calibri" w:cs="Calibri"/>
        </w:rPr>
        <w:t>Sildhunga</w:t>
      </w:r>
      <w:proofErr w:type="spellEnd"/>
      <w:r>
        <w:rPr>
          <w:rFonts w:eastAsia="Calibri" w:cs="Calibri"/>
        </w:rPr>
        <w:t>.</w:t>
      </w:r>
    </w:p>
    <w:p w:rsidR="00A54B62" w:rsidRDefault="00A54B62" w:rsidP="00A54B62">
      <w:pPr>
        <w:spacing w:after="60" w:line="227" w:lineRule="auto"/>
        <w:ind w:left="-5" w:right="15"/>
      </w:pPr>
      <w:proofErr w:type="spellStart"/>
      <w:r>
        <w:rPr>
          <w:rFonts w:eastAsia="Calibri" w:cs="Calibri"/>
        </w:rPr>
        <w:t>Sukumaya</w:t>
      </w:r>
      <w:proofErr w:type="spellEnd"/>
      <w:r>
        <w:rPr>
          <w:rFonts w:eastAsia="Calibri" w:cs="Calibri"/>
        </w:rPr>
        <w:t xml:space="preserve"> has decided to become a commercial farmer, building a shelter for vegetable cultivation. “I want to cultivate vegetables in a few plastic tunnels and </w:t>
      </w:r>
      <w:r>
        <w:t xml:space="preserve">further enhance the family income,” she </w:t>
      </w:r>
      <w:r>
        <w:rPr>
          <w:rFonts w:eastAsia="Calibri" w:cs="Calibri"/>
        </w:rPr>
        <w:t xml:space="preserve">said. Some of the seeds provided in the composite packet were new to her but she managed to grow radish, beans, peas and fava beans well and has also saved some. Besides this vegetable composite packet, she was also provided with </w:t>
      </w:r>
    </w:p>
    <w:p w:rsidR="00A54B62" w:rsidRDefault="00A54B62" w:rsidP="00A54B62">
      <w:pPr>
        <w:sectPr w:rsidR="00A54B62">
          <w:type w:val="continuous"/>
          <w:pgSz w:w="10080" w:h="13680"/>
          <w:pgMar w:top="850" w:right="852" w:bottom="1216" w:left="850" w:header="720" w:footer="720" w:gutter="0"/>
          <w:cols w:num="2" w:space="720" w:equalWidth="0">
            <w:col w:w="4058" w:space="508"/>
            <w:col w:w="3811"/>
          </w:cols>
        </w:sectPr>
      </w:pPr>
    </w:p>
    <w:p w:rsidR="00A54B62" w:rsidRDefault="00A54B62" w:rsidP="00A54B62">
      <w:pPr>
        <w:ind w:left="-5" w:right="47"/>
      </w:pPr>
      <w:proofErr w:type="spellStart"/>
      <w:r>
        <w:lastRenderedPageBreak/>
        <w:t>Sukumaya</w:t>
      </w:r>
      <w:proofErr w:type="spellEnd"/>
      <w:r>
        <w:t xml:space="preserve"> Shrestha, 24 from </w:t>
      </w:r>
      <w:proofErr w:type="spellStart"/>
      <w:r>
        <w:t>Attarpur</w:t>
      </w:r>
      <w:proofErr w:type="spellEnd"/>
      <w:r>
        <w:t xml:space="preserve"> </w:t>
      </w:r>
      <w:r>
        <w:rPr>
          <w:rFonts w:eastAsia="Calibri" w:cs="Calibri"/>
        </w:rPr>
        <w:t xml:space="preserve">VDC </w:t>
      </w:r>
      <w:proofErr w:type="spellStart"/>
      <w:r>
        <w:rPr>
          <w:rFonts w:eastAsia="Calibri" w:cs="Calibri"/>
        </w:rPr>
        <w:t>Sindhupalchok</w:t>
      </w:r>
      <w:proofErr w:type="spellEnd"/>
      <w:r>
        <w:rPr>
          <w:rFonts w:eastAsia="Calibri" w:cs="Calibri"/>
        </w:rPr>
        <w:t xml:space="preserve"> district, is one of the </w:t>
      </w:r>
      <w:r>
        <w:t xml:space="preserve">beneficiaries of the Rebuilding Family </w:t>
      </w:r>
    </w:p>
    <w:p w:rsidR="00A54B62" w:rsidRDefault="00A54B62" w:rsidP="00A54B62">
      <w:pPr>
        <w:sectPr w:rsidR="00A54B62">
          <w:type w:val="continuous"/>
          <w:pgSz w:w="10080" w:h="13680"/>
          <w:pgMar w:top="850" w:right="5286" w:bottom="3756" w:left="1134" w:header="720" w:footer="720" w:gutter="0"/>
          <w:cols w:space="720"/>
        </w:sectPr>
      </w:pPr>
    </w:p>
    <w:p w:rsidR="00A54B62" w:rsidRDefault="00A54B62" w:rsidP="00A54B62">
      <w:pPr>
        <w:spacing w:after="60" w:line="227" w:lineRule="auto"/>
        <w:ind w:left="-5" w:right="15"/>
      </w:pPr>
      <w:r>
        <w:rPr>
          <w:rFonts w:eastAsia="Calibri" w:cs="Calibri"/>
        </w:rPr>
        <w:lastRenderedPageBreak/>
        <w:t xml:space="preserve">wheat, mustard, lentil and maize seeds. </w:t>
      </w:r>
      <w:proofErr w:type="spellStart"/>
      <w:r>
        <w:rPr>
          <w:rFonts w:eastAsia="Calibri" w:cs="Calibri"/>
        </w:rPr>
        <w:t>Sukumaya</w:t>
      </w:r>
      <w:proofErr w:type="spellEnd"/>
      <w:r>
        <w:rPr>
          <w:rFonts w:eastAsia="Calibri" w:cs="Calibri"/>
        </w:rPr>
        <w:t xml:space="preserve"> added, “I am thankful for the agricultural inputs and the technical support, and very grateful that you have </w:t>
      </w:r>
      <w:r>
        <w:t>supported my dreams.”</w:t>
      </w:r>
    </w:p>
    <w:p w:rsidR="00A54B62" w:rsidRDefault="00A54B62" w:rsidP="00A54B62">
      <w:pPr>
        <w:sectPr w:rsidR="00A54B62">
          <w:type w:val="continuous"/>
          <w:pgSz w:w="10080" w:h="13680"/>
          <w:pgMar w:top="850" w:right="1078" w:bottom="3756" w:left="5295" w:header="720" w:footer="720" w:gutter="0"/>
          <w:cols w:space="720"/>
        </w:sectPr>
      </w:pPr>
    </w:p>
    <w:p w:rsidR="00A54B62" w:rsidRDefault="00A54B62" w:rsidP="00A54B62">
      <w:pPr>
        <w:spacing w:after="138" w:line="259" w:lineRule="auto"/>
      </w:pPr>
      <w:r>
        <w:rPr>
          <w:noProof/>
          <w:lang w:val="en-US" w:eastAsia="en-US"/>
        </w:rPr>
        <w:lastRenderedPageBreak/>
        <w:drawing>
          <wp:inline distT="0" distB="0" distL="0" distR="0" wp14:anchorId="113B4D29" wp14:editId="2B0BC562">
            <wp:extent cx="1332000" cy="959654"/>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62"/>
                    <a:stretch>
                      <a:fillRect/>
                    </a:stretch>
                  </pic:blipFill>
                  <pic:spPr>
                    <a:xfrm>
                      <a:off x="0" y="0"/>
                      <a:ext cx="1332000" cy="959654"/>
                    </a:xfrm>
                    <a:prstGeom prst="rect">
                      <a:avLst/>
                    </a:prstGeom>
                  </pic:spPr>
                </pic:pic>
              </a:graphicData>
            </a:graphic>
          </wp:inline>
        </w:drawing>
      </w:r>
    </w:p>
    <w:p w:rsidR="00A54B62" w:rsidRDefault="00A54B62" w:rsidP="00A54B62">
      <w:pPr>
        <w:pStyle w:val="Heading4"/>
        <w:spacing w:after="35"/>
        <w:ind w:left="-5"/>
      </w:pPr>
      <w:r>
        <w:rPr>
          <w:color w:val="8DA94E"/>
        </w:rPr>
        <w:lastRenderedPageBreak/>
        <w:t>Summary</w:t>
      </w:r>
    </w:p>
    <w:p w:rsidR="00A54B62" w:rsidRDefault="00A54B62" w:rsidP="00A54B62">
      <w:pPr>
        <w:spacing w:after="60" w:line="227" w:lineRule="auto"/>
        <w:ind w:left="-5" w:right="128"/>
      </w:pPr>
      <w:r>
        <w:t xml:space="preserve">Nepal earthquake 2015 made a significant </w:t>
      </w:r>
      <w:r>
        <w:rPr>
          <w:rFonts w:eastAsia="Calibri" w:cs="Calibri"/>
        </w:rPr>
        <w:t xml:space="preserve">impact on the access of children quality </w:t>
      </w:r>
      <w:r>
        <w:t xml:space="preserve">education destroying 35,986 classrooms </w:t>
      </w:r>
      <w:r>
        <w:rPr>
          <w:rFonts w:eastAsia="Calibri" w:cs="Calibri"/>
        </w:rPr>
        <w:t xml:space="preserve">keeping 1.2 million children out of school. </w:t>
      </w:r>
      <w:r>
        <w:t xml:space="preserve">Education, even in emergencies, is a human </w:t>
      </w:r>
      <w:r>
        <w:rPr>
          <w:rFonts w:eastAsia="Calibri" w:cs="Calibri"/>
        </w:rPr>
        <w:t xml:space="preserve">right. Children cannot wait months or  </w:t>
      </w:r>
      <w:r>
        <w:t xml:space="preserve">years to resume education, while </w:t>
      </w:r>
      <w:r>
        <w:rPr>
          <w:rFonts w:eastAsia="Calibri" w:cs="Calibri"/>
        </w:rPr>
        <w:t xml:space="preserve">government and other humanitarian actors are prepared for managing </w:t>
      </w:r>
      <w:r>
        <w:rPr>
          <w:rFonts w:eastAsia="Calibri" w:cs="Calibri"/>
        </w:rPr>
        <w:lastRenderedPageBreak/>
        <w:t xml:space="preserve">required funds </w:t>
      </w:r>
      <w:r>
        <w:t xml:space="preserve">and start reconstruction works. Providing </w:t>
      </w:r>
      <w:r>
        <w:rPr>
          <w:rFonts w:eastAsia="Calibri" w:cs="Calibri"/>
        </w:rPr>
        <w:t xml:space="preserve">temporary classrooms immediately </w:t>
      </w:r>
      <w:r>
        <w:t xml:space="preserve">aftermath of the earthquake was the only </w:t>
      </w:r>
      <w:r>
        <w:rPr>
          <w:rFonts w:eastAsia="Calibri" w:cs="Calibri"/>
        </w:rPr>
        <w:t xml:space="preserve">way to soon resume a level of normalcy for children, while ensuring their access to </w:t>
      </w:r>
      <w:r>
        <w:t xml:space="preserve">quality education. </w:t>
      </w:r>
    </w:p>
    <w:p w:rsidR="00A54B62" w:rsidRDefault="00A54B62" w:rsidP="00A54B62">
      <w:pPr>
        <w:spacing w:after="0"/>
        <w:ind w:left="-5" w:right="47"/>
      </w:pPr>
      <w:r>
        <w:t xml:space="preserve">Finn Church Aid (FCA) understands education as a right in itself and as </w:t>
      </w:r>
      <w:r>
        <w:rPr>
          <w:rFonts w:eastAsia="Calibri" w:cs="Calibri"/>
        </w:rPr>
        <w:t xml:space="preserve">an enabling factor in realizing other human rights. In this background, FCA </w:t>
      </w:r>
      <w:r>
        <w:t xml:space="preserve">immediately responded educational needs of the earthquake-affected children in three districts; Kathmandu, </w:t>
      </w:r>
      <w:proofErr w:type="spellStart"/>
      <w:r>
        <w:t>Lalitpur</w:t>
      </w:r>
      <w:proofErr w:type="spellEnd"/>
      <w:r>
        <w:t xml:space="preserve"> </w:t>
      </w:r>
      <w:r>
        <w:rPr>
          <w:rFonts w:eastAsia="Calibri" w:cs="Calibri"/>
        </w:rPr>
        <w:t xml:space="preserve">and </w:t>
      </w:r>
      <w:proofErr w:type="spellStart"/>
      <w:r>
        <w:rPr>
          <w:rFonts w:eastAsia="Calibri" w:cs="Calibri"/>
        </w:rPr>
        <w:t>Bhaktapur</w:t>
      </w:r>
      <w:proofErr w:type="spellEnd"/>
      <w:r>
        <w:rPr>
          <w:rFonts w:eastAsia="Calibri" w:cs="Calibri"/>
        </w:rPr>
        <w:t xml:space="preserve">. To meet the immediate classroom needs of 20,000 students, 170 safe and secure learning spaces have been </w:t>
      </w:r>
      <w:r>
        <w:t xml:space="preserve">built, locally called Temporary Learning Centres (TLCs). The TLCs were made up of light construction materials such </w:t>
      </w:r>
      <w:r>
        <w:rPr>
          <w:rFonts w:eastAsia="Calibri" w:cs="Calibri"/>
        </w:rPr>
        <w:t xml:space="preserve">as bamboo, corrugated galvanized iron </w:t>
      </w:r>
      <w:r>
        <w:t xml:space="preserve">sheets. The TLCs were built on the national </w:t>
      </w:r>
      <w:r>
        <w:rPr>
          <w:rFonts w:eastAsia="Calibri" w:cs="Calibri"/>
        </w:rPr>
        <w:t xml:space="preserve">government standards aligned to </w:t>
      </w:r>
      <w:proofErr w:type="spellStart"/>
      <w:r>
        <w:rPr>
          <w:rFonts w:eastAsia="Calibri" w:cs="Calibri"/>
        </w:rPr>
        <w:t>globallyagreed</w:t>
      </w:r>
      <w:proofErr w:type="spellEnd"/>
      <w:r>
        <w:rPr>
          <w:rFonts w:eastAsia="Calibri" w:cs="Calibri"/>
        </w:rPr>
        <w:t xml:space="preserve"> standards laid out in the </w:t>
      </w:r>
      <w:proofErr w:type="spellStart"/>
      <w:r>
        <w:rPr>
          <w:rFonts w:eastAsia="Calibri" w:cs="Calibri"/>
        </w:rPr>
        <w:t>Inter</w:t>
      </w:r>
      <w:r>
        <w:t>Agency</w:t>
      </w:r>
      <w:proofErr w:type="spellEnd"/>
      <w:r>
        <w:t xml:space="preserve"> Network for Education in Emergency </w:t>
      </w:r>
    </w:p>
    <w:p w:rsidR="00A54B62" w:rsidRDefault="00A54B62" w:rsidP="00A54B62">
      <w:pPr>
        <w:ind w:left="-5" w:right="176"/>
      </w:pPr>
      <w:r>
        <w:t xml:space="preserve">(INEE) guidelines. FCA has also constructed </w:t>
      </w:r>
      <w:r>
        <w:rPr>
          <w:rFonts w:eastAsia="Calibri" w:cs="Calibri"/>
        </w:rPr>
        <w:t xml:space="preserve">178 semi-permanent latrines, separate for boys and girls, along with proper hand </w:t>
      </w:r>
      <w:r>
        <w:t>washing and drinking water facilities to promote WASH facilities in the TLCs.</w:t>
      </w:r>
    </w:p>
    <w:p w:rsidR="00A54B62" w:rsidRDefault="00A54B62" w:rsidP="00A54B62">
      <w:pPr>
        <w:spacing w:after="60" w:line="227" w:lineRule="auto"/>
        <w:ind w:left="-5" w:right="469"/>
      </w:pPr>
      <w:r>
        <w:t xml:space="preserve">The TLCs are not the permanent solution </w:t>
      </w:r>
      <w:r>
        <w:rPr>
          <w:rFonts w:eastAsia="Calibri" w:cs="Calibri"/>
        </w:rPr>
        <w:t xml:space="preserve">- designed for short period. However, the pupils, who have lost their permanent schools, will most likely have to spend </w:t>
      </w:r>
      <w:r>
        <w:t xml:space="preserve">another monsoon and winter in the TLCs. After extended use, the walls are already </w:t>
      </w:r>
      <w:r>
        <w:rPr>
          <w:rFonts w:eastAsia="Calibri" w:cs="Calibri"/>
        </w:rPr>
        <w:t xml:space="preserve">showing signs of wear and tear, but the </w:t>
      </w:r>
      <w:r>
        <w:t xml:space="preserve">structures still serve their purpose, if </w:t>
      </w:r>
      <w:r>
        <w:rPr>
          <w:rFonts w:eastAsia="Calibri" w:cs="Calibri"/>
        </w:rPr>
        <w:t xml:space="preserve">maintained properly. </w:t>
      </w:r>
    </w:p>
    <w:p w:rsidR="00A54B62" w:rsidRDefault="00A54B62" w:rsidP="00A54B62">
      <w:pPr>
        <w:spacing w:after="60" w:line="227" w:lineRule="auto"/>
        <w:ind w:left="-5" w:right="302"/>
      </w:pPr>
      <w:r>
        <w:t xml:space="preserve">Besides TLCs construction, FCA has distributed over 1,400 educational and recreational kits to the affected children in the target schools. The educational and recreational materials have helped children </w:t>
      </w:r>
      <w:r>
        <w:rPr>
          <w:rFonts w:eastAsia="Calibri" w:cs="Calibri"/>
        </w:rPr>
        <w:t xml:space="preserve">to reduce stress and come back to normalcy from the trauma. Moreover, FCA support to strengthen  the capacity of above 1,500 teachers through training has contributed to improve the quality of teaching and learning, including </w:t>
      </w:r>
      <w:r>
        <w:rPr>
          <w:rFonts w:eastAsia="Calibri" w:cs="Calibri"/>
        </w:rPr>
        <w:lastRenderedPageBreak/>
        <w:t xml:space="preserve">proper handling of children’s psychosocial issues. </w:t>
      </w:r>
    </w:p>
    <w:p w:rsidR="00A54B62" w:rsidRDefault="00A54B62" w:rsidP="00A54B62">
      <w:pPr>
        <w:spacing w:after="0"/>
        <w:ind w:left="-5" w:right="251"/>
      </w:pPr>
      <w:r>
        <w:rPr>
          <w:rFonts w:eastAsia="Calibri" w:cs="Calibri"/>
        </w:rPr>
        <w:t xml:space="preserve">FCA achievements are more than what is </w:t>
      </w:r>
      <w:r>
        <w:t xml:space="preserve">expressed in numbers above. FCA is now, </w:t>
      </w:r>
      <w:r>
        <w:rPr>
          <w:rFonts w:eastAsia="Calibri" w:cs="Calibri"/>
        </w:rPr>
        <w:t xml:space="preserve">known for a trusted development and </w:t>
      </w:r>
      <w:r>
        <w:t xml:space="preserve">humanitarian partner particularly because of timely delivery of quality services. FCA is a core member of Nepal Education Cluster. FCA participated in and contributed to prepare Emergency Preparedness and Response Plan (EPRP) of UNOCHA Education </w:t>
      </w:r>
    </w:p>
    <w:p w:rsidR="00A54B62" w:rsidRDefault="00A54B62" w:rsidP="00A54B62">
      <w:pPr>
        <w:ind w:left="-5" w:right="243"/>
      </w:pPr>
      <w:r>
        <w:t xml:space="preserve">Cluster. FCA, in collaboration with Nepal Education Cluster, Department of Education </w:t>
      </w:r>
      <w:r>
        <w:rPr>
          <w:rFonts w:eastAsia="Calibri" w:cs="Calibri"/>
        </w:rPr>
        <w:t xml:space="preserve">has produced teachers training curricula. </w:t>
      </w:r>
      <w:r>
        <w:t xml:space="preserve">We also developed WASH facility installation </w:t>
      </w:r>
      <w:r>
        <w:rPr>
          <w:rFonts w:eastAsia="Calibri" w:cs="Calibri"/>
        </w:rPr>
        <w:t xml:space="preserve">manual and shared among WASH partners </w:t>
      </w:r>
      <w:r>
        <w:t xml:space="preserve">through WASH cluster. FCA, in collaboration with Nepal Education Cluster and National Centre for Education Development, jointly </w:t>
      </w:r>
      <w:r>
        <w:rPr>
          <w:rFonts w:eastAsia="Calibri" w:cs="Calibri"/>
        </w:rPr>
        <w:t xml:space="preserve">published a training manual on use of </w:t>
      </w:r>
      <w:r>
        <w:t xml:space="preserve">education supplies. </w:t>
      </w:r>
    </w:p>
    <w:p w:rsidR="00A54B62" w:rsidRDefault="00A54B62" w:rsidP="00A54B62">
      <w:pPr>
        <w:spacing w:after="102"/>
        <w:ind w:left="-5" w:right="228"/>
      </w:pPr>
      <w:r>
        <w:t xml:space="preserve">FCA work was full of challenges; particularly </w:t>
      </w:r>
      <w:r>
        <w:rPr>
          <w:rFonts w:eastAsia="Calibri" w:cs="Calibri"/>
        </w:rPr>
        <w:t xml:space="preserve">because of absence of locally elected </w:t>
      </w:r>
      <w:r>
        <w:t xml:space="preserve">government. Local NGOs were prepared </w:t>
      </w:r>
      <w:r>
        <w:rPr>
          <w:rFonts w:eastAsia="Calibri" w:cs="Calibri"/>
        </w:rPr>
        <w:t xml:space="preserve">only for regular development program with limited understanding of humanitarian </w:t>
      </w:r>
      <w:r>
        <w:t xml:space="preserve">works. Other external factors such as adverse political conditions leading to various strikes, demonstrations, southern border blockade,  ill-functioned market, </w:t>
      </w:r>
      <w:r>
        <w:rPr>
          <w:rFonts w:eastAsia="Calibri" w:cs="Calibri"/>
        </w:rPr>
        <w:t xml:space="preserve">unavailability of reliable suppliers and lack of adequate amount of quality goods </w:t>
      </w:r>
      <w:r>
        <w:t xml:space="preserve">and services posed a threat to the timely </w:t>
      </w:r>
      <w:r>
        <w:rPr>
          <w:rFonts w:eastAsia="Calibri" w:cs="Calibri"/>
        </w:rPr>
        <w:t xml:space="preserve">accomplishment of the our works. </w:t>
      </w:r>
    </w:p>
    <w:p w:rsidR="00A54B62" w:rsidRDefault="00A54B62" w:rsidP="00A54B62">
      <w:pPr>
        <w:ind w:left="293" w:right="47"/>
      </w:pPr>
      <w:r>
        <w:t xml:space="preserve">The world rushed  in to help.  Government, international organisations and individuals </w:t>
      </w:r>
      <w:r>
        <w:rPr>
          <w:rFonts w:eastAsia="Calibri" w:cs="Calibri"/>
        </w:rPr>
        <w:t xml:space="preserve">donated millions to assist earthquake survivors. Thanks to the supports of  </w:t>
      </w:r>
      <w:r>
        <w:t xml:space="preserve">the national and local government authorities, ACT supporting members, </w:t>
      </w:r>
      <w:r>
        <w:rPr>
          <w:rFonts w:eastAsia="Calibri" w:cs="Calibri"/>
        </w:rPr>
        <w:t xml:space="preserve">local partners and UN clusters were to </w:t>
      </w:r>
      <w:r>
        <w:t>able achieve results and to fulfil our commitments in time.</w:t>
      </w:r>
    </w:p>
    <w:p w:rsidR="00A54B62" w:rsidRDefault="00A54B62" w:rsidP="00A54B62">
      <w:pPr>
        <w:spacing w:after="102"/>
        <w:ind w:left="293" w:right="47"/>
      </w:pPr>
      <w:r>
        <w:lastRenderedPageBreak/>
        <w:t xml:space="preserve">Evidence says every dollar spent on </w:t>
      </w:r>
      <w:r>
        <w:rPr>
          <w:rFonts w:eastAsia="Calibri" w:cs="Calibri"/>
        </w:rPr>
        <w:t xml:space="preserve">disaster preparedness saves seven dollars </w:t>
      </w:r>
      <w:r>
        <w:t xml:space="preserve">in response. Therefore, it is high time for the government, civil society organizations and communities joined hands to rebuild </w:t>
      </w:r>
      <w:r>
        <w:rPr>
          <w:rFonts w:eastAsia="Calibri" w:cs="Calibri"/>
        </w:rPr>
        <w:t xml:space="preserve">Nepal in a safer way and to strengthen community resilience. </w:t>
      </w:r>
    </w:p>
    <w:p w:rsidR="00A54B62" w:rsidRDefault="00A54B62" w:rsidP="00A54B62">
      <w:pPr>
        <w:spacing w:after="284"/>
        <w:ind w:left="293" w:right="47"/>
      </w:pPr>
      <w:r>
        <w:t xml:space="preserve">FCA continues to build 663 </w:t>
      </w:r>
      <w:proofErr w:type="spellStart"/>
      <w:r>
        <w:t>semipermanent</w:t>
      </w:r>
      <w:proofErr w:type="spellEnd"/>
      <w:r>
        <w:t xml:space="preserve"> classrooms in four districts; </w:t>
      </w:r>
      <w:proofErr w:type="spellStart"/>
      <w:r>
        <w:t>Lalitpur</w:t>
      </w:r>
      <w:proofErr w:type="spellEnd"/>
      <w:r>
        <w:t xml:space="preserve">, </w:t>
      </w:r>
      <w:proofErr w:type="spellStart"/>
      <w:r>
        <w:t>Makawanpur</w:t>
      </w:r>
      <w:proofErr w:type="spellEnd"/>
      <w:r>
        <w:t xml:space="preserve">, </w:t>
      </w:r>
      <w:proofErr w:type="spellStart"/>
      <w:r>
        <w:t>Sindhuli</w:t>
      </w:r>
      <w:proofErr w:type="spellEnd"/>
      <w:r>
        <w:t xml:space="preserve"> and </w:t>
      </w:r>
      <w:proofErr w:type="spellStart"/>
      <w:r>
        <w:t>Gorkha</w:t>
      </w:r>
      <w:proofErr w:type="spellEnd"/>
      <w:r>
        <w:t xml:space="preserve">, providing access to over 24,000 pupils. </w:t>
      </w:r>
    </w:p>
    <w:tbl>
      <w:tblPr>
        <w:tblStyle w:val="TableGrid"/>
        <w:tblpPr w:vertAnchor="text" w:horzAnchor="margin" w:tblpX="288" w:tblpY="450"/>
        <w:tblOverlap w:val="never"/>
        <w:tblW w:w="8079" w:type="dxa"/>
        <w:tblInd w:w="0" w:type="dxa"/>
        <w:tblCellMar>
          <w:top w:w="57" w:type="dxa"/>
          <w:left w:w="28" w:type="dxa"/>
        </w:tblCellMar>
        <w:tblLook w:val="04A0" w:firstRow="1" w:lastRow="0" w:firstColumn="1" w:lastColumn="0" w:noHBand="0" w:noVBand="1"/>
      </w:tblPr>
      <w:tblGrid>
        <w:gridCol w:w="957"/>
        <w:gridCol w:w="848"/>
        <w:gridCol w:w="965"/>
        <w:gridCol w:w="1806"/>
        <w:gridCol w:w="1479"/>
        <w:gridCol w:w="1124"/>
        <w:gridCol w:w="900"/>
      </w:tblGrid>
      <w:tr w:rsidR="00A54B62" w:rsidTr="00A54B62">
        <w:trPr>
          <w:trHeight w:val="340"/>
        </w:trPr>
        <w:tc>
          <w:tcPr>
            <w:tcW w:w="4530" w:type="dxa"/>
            <w:gridSpan w:val="4"/>
            <w:tcBorders>
              <w:top w:val="single" w:sz="4" w:space="0" w:color="BCCC31"/>
              <w:left w:val="single" w:sz="4" w:space="0" w:color="BCCC31"/>
              <w:bottom w:val="single" w:sz="4" w:space="0" w:color="BCCC31"/>
              <w:right w:val="nil"/>
            </w:tcBorders>
            <w:shd w:val="clear" w:color="auto" w:fill="BCCC31"/>
          </w:tcPr>
          <w:p w:rsidR="00A54B62" w:rsidRDefault="00A54B62" w:rsidP="00A54B62">
            <w:pPr>
              <w:tabs>
                <w:tab w:val="center" w:pos="458"/>
                <w:tab w:val="center" w:pos="1307"/>
                <w:tab w:val="center" w:pos="2156"/>
                <w:tab w:val="center" w:pos="3572"/>
              </w:tabs>
              <w:spacing w:after="0" w:line="259" w:lineRule="auto"/>
            </w:pPr>
            <w:r>
              <w:rPr>
                <w:rFonts w:eastAsia="Calibri" w:cs="Calibri"/>
              </w:rPr>
              <w:tab/>
            </w:r>
            <w:r>
              <w:rPr>
                <w:rFonts w:eastAsia="Calibri" w:cs="Calibri"/>
                <w:b/>
                <w:sz w:val="18"/>
              </w:rPr>
              <w:t xml:space="preserve">Project </w:t>
            </w:r>
            <w:r>
              <w:rPr>
                <w:rFonts w:eastAsia="Calibri" w:cs="Calibri"/>
                <w:b/>
                <w:sz w:val="18"/>
              </w:rPr>
              <w:tab/>
              <w:t>Budget</w:t>
            </w:r>
            <w:r>
              <w:rPr>
                <w:rFonts w:eastAsia="Calibri" w:cs="Calibri"/>
                <w:b/>
                <w:sz w:val="18"/>
              </w:rPr>
              <w:tab/>
              <w:t>Beneficiaries</w:t>
            </w:r>
            <w:r>
              <w:rPr>
                <w:rFonts w:eastAsia="Calibri" w:cs="Calibri"/>
                <w:b/>
                <w:sz w:val="18"/>
              </w:rPr>
              <w:tab/>
              <w:t>Partners</w:t>
            </w:r>
          </w:p>
        </w:tc>
        <w:tc>
          <w:tcPr>
            <w:tcW w:w="3548" w:type="dxa"/>
            <w:gridSpan w:val="3"/>
            <w:tcBorders>
              <w:top w:val="single" w:sz="4" w:space="0" w:color="BCCC31"/>
              <w:left w:val="nil"/>
              <w:bottom w:val="single" w:sz="4" w:space="0" w:color="BCCC31"/>
              <w:right w:val="single" w:sz="4" w:space="0" w:color="BCCC31"/>
            </w:tcBorders>
            <w:shd w:val="clear" w:color="auto" w:fill="BCCC31"/>
          </w:tcPr>
          <w:p w:rsidR="00A54B62" w:rsidRDefault="00A54B62" w:rsidP="00A54B62">
            <w:pPr>
              <w:tabs>
                <w:tab w:val="center" w:pos="720"/>
                <w:tab w:val="center" w:pos="2034"/>
                <w:tab w:val="center" w:pos="3061"/>
              </w:tabs>
              <w:spacing w:after="0" w:line="259" w:lineRule="auto"/>
            </w:pPr>
            <w:r>
              <w:rPr>
                <w:rFonts w:eastAsia="Calibri" w:cs="Calibri"/>
              </w:rPr>
              <w:tab/>
            </w:r>
            <w:r>
              <w:rPr>
                <w:rFonts w:eastAsia="Calibri" w:cs="Calibri"/>
                <w:b/>
                <w:sz w:val="18"/>
              </w:rPr>
              <w:t>District</w:t>
            </w:r>
            <w:r>
              <w:rPr>
                <w:rFonts w:eastAsia="Calibri" w:cs="Calibri"/>
                <w:b/>
                <w:sz w:val="18"/>
              </w:rPr>
              <w:tab/>
              <w:t>Sector</w:t>
            </w:r>
            <w:r>
              <w:rPr>
                <w:rFonts w:eastAsia="Calibri" w:cs="Calibri"/>
                <w:b/>
                <w:sz w:val="18"/>
              </w:rPr>
              <w:tab/>
              <w:t>Donor</w:t>
            </w:r>
          </w:p>
        </w:tc>
      </w:tr>
      <w:tr w:rsidR="00A54B62" w:rsidTr="00A54B62">
        <w:trPr>
          <w:trHeight w:val="680"/>
        </w:trPr>
        <w:tc>
          <w:tcPr>
            <w:tcW w:w="97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Rapid Response Fund</w:t>
            </w:r>
          </w:p>
        </w:tc>
        <w:tc>
          <w:tcPr>
            <w:tcW w:w="727"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€ 600,000</w:t>
            </w:r>
          </w:p>
        </w:tc>
        <w:tc>
          <w:tcPr>
            <w:tcW w:w="97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3,560 households</w:t>
            </w:r>
          </w:p>
        </w:tc>
        <w:tc>
          <w:tcPr>
            <w:tcW w:w="186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 xml:space="preserve">Under Privileged Children’s </w:t>
            </w:r>
          </w:p>
          <w:p w:rsidR="00A54B62" w:rsidRDefault="00A54B62" w:rsidP="00A54B62">
            <w:pPr>
              <w:spacing w:after="0" w:line="259" w:lineRule="auto"/>
            </w:pPr>
            <w:r>
              <w:rPr>
                <w:sz w:val="18"/>
              </w:rPr>
              <w:t xml:space="preserve">Education Programme, Salve, </w:t>
            </w:r>
          </w:p>
          <w:p w:rsidR="00A54B62" w:rsidRDefault="00A54B62" w:rsidP="00A54B62">
            <w:pPr>
              <w:spacing w:after="0" w:line="259" w:lineRule="auto"/>
            </w:pPr>
            <w:r>
              <w:rPr>
                <w:sz w:val="18"/>
              </w:rPr>
              <w:t>LWF ( through NPL-151)</w:t>
            </w:r>
          </w:p>
        </w:tc>
        <w:tc>
          <w:tcPr>
            <w:tcW w:w="1495"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proofErr w:type="spellStart"/>
            <w:r>
              <w:rPr>
                <w:sz w:val="18"/>
              </w:rPr>
              <w:t>Lalitpur</w:t>
            </w:r>
            <w:proofErr w:type="spellEnd"/>
            <w:r>
              <w:rPr>
                <w:sz w:val="18"/>
              </w:rPr>
              <w:t xml:space="preserve">, </w:t>
            </w:r>
            <w:proofErr w:type="spellStart"/>
            <w:r>
              <w:rPr>
                <w:sz w:val="18"/>
              </w:rPr>
              <w:t>Kavre</w:t>
            </w:r>
            <w:proofErr w:type="spellEnd"/>
            <w:r>
              <w:rPr>
                <w:sz w:val="18"/>
              </w:rPr>
              <w:t xml:space="preserve">, </w:t>
            </w:r>
          </w:p>
          <w:p w:rsidR="00A54B62" w:rsidRDefault="00A54B62" w:rsidP="00A54B62">
            <w:pPr>
              <w:spacing w:after="0" w:line="259" w:lineRule="auto"/>
            </w:pPr>
            <w:r>
              <w:rPr>
                <w:rFonts w:eastAsia="Calibri" w:cs="Calibri"/>
                <w:sz w:val="18"/>
              </w:rPr>
              <w:t>Kathmandu</w:t>
            </w:r>
          </w:p>
        </w:tc>
        <w:tc>
          <w:tcPr>
            <w:tcW w:w="1134"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sz w:val="18"/>
              </w:rPr>
              <w:t xml:space="preserve">Emergency </w:t>
            </w:r>
          </w:p>
          <w:p w:rsidR="00A54B62" w:rsidRDefault="00A54B62" w:rsidP="00A54B62">
            <w:pPr>
              <w:spacing w:after="0" w:line="259" w:lineRule="auto"/>
            </w:pPr>
            <w:r>
              <w:rPr>
                <w:rFonts w:eastAsia="Calibri" w:cs="Calibri"/>
                <w:sz w:val="18"/>
              </w:rPr>
              <w:t xml:space="preserve">Shelter, Food and </w:t>
            </w:r>
          </w:p>
          <w:p w:rsidR="00A54B62" w:rsidRDefault="00A54B62" w:rsidP="00A54B62">
            <w:pPr>
              <w:spacing w:after="0" w:line="259" w:lineRule="auto"/>
            </w:pPr>
            <w:r>
              <w:rPr>
                <w:rFonts w:eastAsia="Calibri" w:cs="Calibri"/>
                <w:sz w:val="18"/>
              </w:rPr>
              <w:t xml:space="preserve">Non Food Items </w:t>
            </w:r>
          </w:p>
        </w:tc>
        <w:tc>
          <w:tcPr>
            <w:tcW w:w="919"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 xml:space="preserve">MFA  Finland </w:t>
            </w:r>
          </w:p>
        </w:tc>
      </w:tr>
      <w:tr w:rsidR="00A54B62" w:rsidTr="00A54B62">
        <w:trPr>
          <w:trHeight w:val="1760"/>
        </w:trPr>
        <w:tc>
          <w:tcPr>
            <w:tcW w:w="97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sz w:val="18"/>
              </w:rPr>
              <w:t xml:space="preserve">NPL -151/ACT </w:t>
            </w:r>
            <w:r>
              <w:rPr>
                <w:rFonts w:eastAsia="Calibri" w:cs="Calibri"/>
                <w:sz w:val="18"/>
              </w:rPr>
              <w:t>Appeal</w:t>
            </w:r>
          </w:p>
        </w:tc>
        <w:tc>
          <w:tcPr>
            <w:tcW w:w="727"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jc w:val="both"/>
            </w:pPr>
            <w:r>
              <w:rPr>
                <w:sz w:val="18"/>
              </w:rPr>
              <w:t>$1,148,000</w:t>
            </w:r>
          </w:p>
        </w:tc>
        <w:tc>
          <w:tcPr>
            <w:tcW w:w="97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sz w:val="18"/>
              </w:rPr>
              <w:t xml:space="preserve">20,462 children and 2,009 </w:t>
            </w:r>
            <w:r>
              <w:rPr>
                <w:rFonts w:eastAsia="Calibri" w:cs="Calibri"/>
                <w:sz w:val="18"/>
              </w:rPr>
              <w:t xml:space="preserve">adults </w:t>
            </w:r>
          </w:p>
        </w:tc>
        <w:tc>
          <w:tcPr>
            <w:tcW w:w="1861"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36" w:lineRule="auto"/>
            </w:pPr>
            <w:r>
              <w:rPr>
                <w:rFonts w:eastAsia="Calibri" w:cs="Calibri"/>
                <w:sz w:val="18"/>
              </w:rPr>
              <w:t xml:space="preserve">Under Privileged Children’s </w:t>
            </w:r>
            <w:r>
              <w:rPr>
                <w:sz w:val="18"/>
              </w:rPr>
              <w:t xml:space="preserve">Education Programme, Loo </w:t>
            </w:r>
          </w:p>
          <w:p w:rsidR="00A54B62" w:rsidRDefault="00A54B62" w:rsidP="00A54B62">
            <w:pPr>
              <w:spacing w:after="0" w:line="259" w:lineRule="auto"/>
            </w:pPr>
            <w:proofErr w:type="spellStart"/>
            <w:r>
              <w:rPr>
                <w:sz w:val="18"/>
              </w:rPr>
              <w:t>Niva</w:t>
            </w:r>
            <w:proofErr w:type="spellEnd"/>
            <w:r>
              <w:rPr>
                <w:sz w:val="18"/>
              </w:rPr>
              <w:t xml:space="preserve"> Child Concern Group, </w:t>
            </w:r>
          </w:p>
          <w:p w:rsidR="00A54B62" w:rsidRDefault="00A54B62" w:rsidP="00A54B62">
            <w:pPr>
              <w:spacing w:after="0" w:line="259" w:lineRule="auto"/>
            </w:pPr>
            <w:proofErr w:type="spellStart"/>
            <w:r>
              <w:rPr>
                <w:rFonts w:eastAsia="Calibri" w:cs="Calibri"/>
                <w:sz w:val="18"/>
              </w:rPr>
              <w:t>Center</w:t>
            </w:r>
            <w:proofErr w:type="spellEnd"/>
            <w:r>
              <w:rPr>
                <w:rFonts w:eastAsia="Calibri" w:cs="Calibri"/>
                <w:sz w:val="18"/>
              </w:rPr>
              <w:t xml:space="preserve"> for Mental Health and </w:t>
            </w:r>
          </w:p>
          <w:p w:rsidR="00A54B62" w:rsidRDefault="00A54B62" w:rsidP="00A54B62">
            <w:pPr>
              <w:spacing w:after="0" w:line="259" w:lineRule="auto"/>
            </w:pPr>
            <w:proofErr w:type="spellStart"/>
            <w:r>
              <w:rPr>
                <w:rFonts w:eastAsia="Calibri" w:cs="Calibri"/>
                <w:sz w:val="18"/>
              </w:rPr>
              <w:t>Counseling</w:t>
            </w:r>
            <w:proofErr w:type="spellEnd"/>
            <w:r>
              <w:rPr>
                <w:rFonts w:eastAsia="Calibri" w:cs="Calibri"/>
                <w:sz w:val="18"/>
              </w:rPr>
              <w:t xml:space="preserve"> and World Vision </w:t>
            </w:r>
          </w:p>
          <w:p w:rsidR="00A54B62" w:rsidRDefault="00A54B62" w:rsidP="00A54B62">
            <w:pPr>
              <w:spacing w:after="0" w:line="259" w:lineRule="auto"/>
            </w:pPr>
            <w:r>
              <w:rPr>
                <w:rFonts w:eastAsia="Calibri" w:cs="Calibri"/>
                <w:sz w:val="18"/>
              </w:rPr>
              <w:t>Advocacy Forum</w:t>
            </w:r>
          </w:p>
        </w:tc>
        <w:tc>
          <w:tcPr>
            <w:tcW w:w="1495"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proofErr w:type="spellStart"/>
            <w:r>
              <w:rPr>
                <w:sz w:val="18"/>
              </w:rPr>
              <w:t>Lalitpur</w:t>
            </w:r>
            <w:proofErr w:type="spellEnd"/>
            <w:r>
              <w:rPr>
                <w:sz w:val="18"/>
              </w:rPr>
              <w:t xml:space="preserve"> (Malta, </w:t>
            </w:r>
          </w:p>
          <w:p w:rsidR="00A54B62" w:rsidRDefault="00A54B62" w:rsidP="00A54B62">
            <w:pPr>
              <w:spacing w:after="0" w:line="259" w:lineRule="auto"/>
            </w:pPr>
            <w:proofErr w:type="spellStart"/>
            <w:r>
              <w:rPr>
                <w:sz w:val="18"/>
              </w:rPr>
              <w:t>Pyutar</w:t>
            </w:r>
            <w:proofErr w:type="spellEnd"/>
            <w:r>
              <w:rPr>
                <w:sz w:val="18"/>
              </w:rPr>
              <w:t xml:space="preserve">, </w:t>
            </w:r>
            <w:proofErr w:type="spellStart"/>
            <w:r>
              <w:rPr>
                <w:sz w:val="18"/>
              </w:rPr>
              <w:t>Asrang,Gimdi</w:t>
            </w:r>
            <w:proofErr w:type="spellEnd"/>
            <w:r>
              <w:rPr>
                <w:sz w:val="18"/>
              </w:rPr>
              <w:t xml:space="preserve">, </w:t>
            </w:r>
          </w:p>
          <w:p w:rsidR="00A54B62" w:rsidRDefault="00A54B62" w:rsidP="00A54B62">
            <w:pPr>
              <w:spacing w:after="0" w:line="259" w:lineRule="auto"/>
            </w:pPr>
            <w:proofErr w:type="spellStart"/>
            <w:r>
              <w:rPr>
                <w:rFonts w:eastAsia="Calibri" w:cs="Calibri"/>
                <w:sz w:val="18"/>
              </w:rPr>
              <w:t>Thuladurlung</w:t>
            </w:r>
            <w:proofErr w:type="spellEnd"/>
            <w:r>
              <w:rPr>
                <w:rFonts w:eastAsia="Calibri" w:cs="Calibri"/>
                <w:sz w:val="18"/>
              </w:rPr>
              <w:t xml:space="preserve">, </w:t>
            </w:r>
          </w:p>
          <w:p w:rsidR="00A54B62" w:rsidRDefault="00A54B62" w:rsidP="00A54B62">
            <w:pPr>
              <w:spacing w:after="0" w:line="259" w:lineRule="auto"/>
              <w:jc w:val="both"/>
            </w:pPr>
            <w:proofErr w:type="spellStart"/>
            <w:r>
              <w:rPr>
                <w:sz w:val="18"/>
              </w:rPr>
              <w:t>Chandanpur</w:t>
            </w:r>
            <w:proofErr w:type="spellEnd"/>
            <w:r>
              <w:rPr>
                <w:sz w:val="18"/>
              </w:rPr>
              <w:t xml:space="preserve">, </w:t>
            </w:r>
            <w:proofErr w:type="spellStart"/>
            <w:r>
              <w:rPr>
                <w:sz w:val="18"/>
              </w:rPr>
              <w:t>Kaleshwar</w:t>
            </w:r>
            <w:proofErr w:type="spellEnd"/>
            <w:r>
              <w:rPr>
                <w:sz w:val="18"/>
              </w:rPr>
              <w:t xml:space="preserve">) </w:t>
            </w:r>
          </w:p>
          <w:p w:rsidR="00A54B62" w:rsidRDefault="00A54B62" w:rsidP="00A54B62">
            <w:pPr>
              <w:spacing w:after="0" w:line="236" w:lineRule="auto"/>
            </w:pPr>
            <w:r>
              <w:rPr>
                <w:rFonts w:eastAsia="Calibri" w:cs="Calibri"/>
                <w:sz w:val="18"/>
              </w:rPr>
              <w:t xml:space="preserve">Kathmandu, </w:t>
            </w:r>
            <w:proofErr w:type="spellStart"/>
            <w:r>
              <w:rPr>
                <w:rFonts w:eastAsia="Calibri" w:cs="Calibri"/>
                <w:sz w:val="18"/>
              </w:rPr>
              <w:t>Bhaktapur</w:t>
            </w:r>
            <w:proofErr w:type="spellEnd"/>
            <w:r>
              <w:rPr>
                <w:rFonts w:eastAsia="Calibri" w:cs="Calibri"/>
                <w:sz w:val="18"/>
              </w:rPr>
              <w:t xml:space="preserve"> </w:t>
            </w:r>
            <w:r>
              <w:rPr>
                <w:sz w:val="18"/>
              </w:rPr>
              <w:t>(</w:t>
            </w:r>
            <w:proofErr w:type="spellStart"/>
            <w:r>
              <w:rPr>
                <w:sz w:val="18"/>
              </w:rPr>
              <w:t>Changunarayan</w:t>
            </w:r>
            <w:proofErr w:type="spellEnd"/>
            <w:r>
              <w:rPr>
                <w:sz w:val="18"/>
              </w:rPr>
              <w:t xml:space="preserve"> </w:t>
            </w:r>
          </w:p>
          <w:p w:rsidR="00A54B62" w:rsidRDefault="00A54B62" w:rsidP="00A54B62">
            <w:pPr>
              <w:spacing w:after="0" w:line="259" w:lineRule="auto"/>
              <w:jc w:val="both"/>
            </w:pPr>
            <w:r>
              <w:rPr>
                <w:rFonts w:eastAsia="Calibri" w:cs="Calibri"/>
                <w:sz w:val="18"/>
              </w:rPr>
              <w:t xml:space="preserve">municipality, </w:t>
            </w:r>
            <w:proofErr w:type="spellStart"/>
            <w:r>
              <w:rPr>
                <w:rFonts w:eastAsia="Calibri" w:cs="Calibri"/>
                <w:sz w:val="18"/>
              </w:rPr>
              <w:t>Madhyapur</w:t>
            </w:r>
            <w:proofErr w:type="spellEnd"/>
            <w:r>
              <w:rPr>
                <w:rFonts w:eastAsia="Calibri" w:cs="Calibri"/>
                <w:sz w:val="18"/>
              </w:rPr>
              <w:t xml:space="preserve"> </w:t>
            </w:r>
          </w:p>
          <w:p w:rsidR="00A54B62" w:rsidRDefault="00A54B62" w:rsidP="00A54B62">
            <w:pPr>
              <w:spacing w:after="0" w:line="259" w:lineRule="auto"/>
            </w:pPr>
            <w:proofErr w:type="spellStart"/>
            <w:r>
              <w:rPr>
                <w:sz w:val="18"/>
              </w:rPr>
              <w:t>Thimi</w:t>
            </w:r>
            <w:proofErr w:type="spellEnd"/>
            <w:r>
              <w:rPr>
                <w:sz w:val="18"/>
              </w:rPr>
              <w:t xml:space="preserve"> municipality)</w:t>
            </w:r>
          </w:p>
        </w:tc>
        <w:tc>
          <w:tcPr>
            <w:tcW w:w="1134"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sz w:val="18"/>
              </w:rPr>
              <w:t xml:space="preserve">Education in </w:t>
            </w:r>
          </w:p>
          <w:p w:rsidR="00A54B62" w:rsidRDefault="00A54B62" w:rsidP="00A54B62">
            <w:pPr>
              <w:spacing w:after="0" w:line="236" w:lineRule="auto"/>
            </w:pPr>
            <w:r>
              <w:rPr>
                <w:sz w:val="18"/>
              </w:rPr>
              <w:t xml:space="preserve">Emergencies </w:t>
            </w:r>
            <w:r>
              <w:rPr>
                <w:rFonts w:eastAsia="Calibri" w:cs="Calibri"/>
                <w:sz w:val="18"/>
              </w:rPr>
              <w:t xml:space="preserve"> </w:t>
            </w:r>
            <w:r>
              <w:rPr>
                <w:sz w:val="18"/>
              </w:rPr>
              <w:t xml:space="preserve">(including WASH </w:t>
            </w:r>
            <w:r>
              <w:rPr>
                <w:rFonts w:eastAsia="Calibri" w:cs="Calibri"/>
                <w:sz w:val="18"/>
              </w:rPr>
              <w:t>and Psycho-</w:t>
            </w:r>
          </w:p>
          <w:p w:rsidR="00A54B62" w:rsidRDefault="00A54B62" w:rsidP="00A54B62">
            <w:pPr>
              <w:spacing w:after="0" w:line="259" w:lineRule="auto"/>
            </w:pPr>
            <w:r>
              <w:rPr>
                <w:rFonts w:eastAsia="Calibri" w:cs="Calibri"/>
                <w:sz w:val="18"/>
              </w:rPr>
              <w:t xml:space="preserve">Social Support in </w:t>
            </w:r>
          </w:p>
          <w:p w:rsidR="00A54B62" w:rsidRDefault="00A54B62" w:rsidP="00A54B62">
            <w:pPr>
              <w:spacing w:after="0" w:line="259" w:lineRule="auto"/>
            </w:pPr>
            <w:r>
              <w:rPr>
                <w:sz w:val="18"/>
              </w:rPr>
              <w:t xml:space="preserve">Schools) </w:t>
            </w:r>
          </w:p>
        </w:tc>
        <w:tc>
          <w:tcPr>
            <w:tcW w:w="919" w:type="dxa"/>
            <w:tcBorders>
              <w:top w:val="single" w:sz="4" w:space="0" w:color="BCCC31"/>
              <w:left w:val="single" w:sz="4" w:space="0" w:color="BCCC31"/>
              <w:bottom w:val="single" w:sz="4" w:space="0" w:color="BCCC31"/>
              <w:right w:val="single" w:sz="4" w:space="0" w:color="BCCC31"/>
            </w:tcBorders>
          </w:tcPr>
          <w:p w:rsidR="00A54B62" w:rsidRDefault="00A54B62" w:rsidP="00A54B62">
            <w:pPr>
              <w:spacing w:after="0" w:line="259" w:lineRule="auto"/>
            </w:pPr>
            <w:r>
              <w:rPr>
                <w:rFonts w:eastAsia="Calibri" w:cs="Calibri"/>
                <w:sz w:val="18"/>
              </w:rPr>
              <w:t>ACT Alliance</w:t>
            </w:r>
          </w:p>
        </w:tc>
      </w:tr>
    </w:tbl>
    <w:p w:rsidR="00A54B62" w:rsidRDefault="00A54B62" w:rsidP="00A54B62">
      <w:pPr>
        <w:pStyle w:val="Heading5"/>
      </w:pPr>
      <w:r>
        <w:t>Programs and Projects</w:t>
      </w:r>
    </w:p>
    <w:p w:rsidR="00A54B62" w:rsidRDefault="00A54B62" w:rsidP="00A54B62">
      <w:pPr>
        <w:spacing w:after="177" w:line="227" w:lineRule="auto"/>
        <w:ind w:left="-5" w:right="15"/>
      </w:pPr>
      <w:r>
        <w:rPr>
          <w:rFonts w:eastAsia="Calibri" w:cs="Calibri"/>
        </w:rPr>
        <w:t xml:space="preserve">Over 1,500 teachers will be trained, 378 school latrines will be built. The new classrooms will withstand an earthquake of the same magnitude. </w:t>
      </w:r>
    </w:p>
    <w:p w:rsidR="00A54B62" w:rsidRDefault="00A54B62" w:rsidP="00A54B62">
      <w:pPr>
        <w:pStyle w:val="Heading5"/>
        <w:ind w:left="-5"/>
      </w:pPr>
      <w:r>
        <w:t xml:space="preserve">Background </w:t>
      </w:r>
    </w:p>
    <w:p w:rsidR="00A54B62" w:rsidRDefault="00A54B62" w:rsidP="00A54B62">
      <w:pPr>
        <w:ind w:left="-5" w:right="47"/>
      </w:pPr>
      <w:r>
        <w:rPr>
          <w:rFonts w:eastAsia="Calibri" w:cs="Calibri"/>
        </w:rPr>
        <w:t>FC</w:t>
      </w:r>
      <w:r>
        <w:t xml:space="preserve">A has been funding projects for local </w:t>
      </w:r>
      <w:r>
        <w:rPr>
          <w:rFonts w:eastAsia="Calibri" w:cs="Calibri"/>
        </w:rPr>
        <w:t xml:space="preserve">partners in Nepal since 2003. It opened up a </w:t>
      </w:r>
      <w:r>
        <w:t xml:space="preserve">local office in 2013 and registered with the Social Welfare Council in January 2015, just months before the devastating earthquakes </w:t>
      </w:r>
      <w:r>
        <w:rPr>
          <w:rFonts w:eastAsia="Calibri" w:cs="Calibri"/>
        </w:rPr>
        <w:t xml:space="preserve">that struck Nepal. </w:t>
      </w:r>
    </w:p>
    <w:p w:rsidR="00A54B62" w:rsidRDefault="00A54B62" w:rsidP="00A54B62">
      <w:pPr>
        <w:ind w:left="-5" w:right="47"/>
      </w:pPr>
      <w:r>
        <w:rPr>
          <w:rFonts w:eastAsia="Calibri" w:cs="Calibri"/>
        </w:rPr>
        <w:t xml:space="preserve">An FCA humanitarian team arrived in Nepal </w:t>
      </w:r>
      <w:r>
        <w:t xml:space="preserve">immediately after the first quake to support the country manager with distribution of </w:t>
      </w:r>
      <w:r>
        <w:rPr>
          <w:rFonts w:eastAsia="Calibri" w:cs="Calibri"/>
        </w:rPr>
        <w:t xml:space="preserve">immediate relief and planning of </w:t>
      </w:r>
      <w:proofErr w:type="spellStart"/>
      <w:r>
        <w:rPr>
          <w:rFonts w:eastAsia="Calibri" w:cs="Calibri"/>
        </w:rPr>
        <w:t>medium</w:t>
      </w:r>
      <w:r>
        <w:t>term</w:t>
      </w:r>
      <w:proofErr w:type="spellEnd"/>
      <w:r>
        <w:t xml:space="preserve"> interventions. </w:t>
      </w:r>
      <w:r>
        <w:lastRenderedPageBreak/>
        <w:t xml:space="preserve">Now, 12 months after the earthquake, FCA staff amounts to 40 development and humanitarian </w:t>
      </w:r>
      <w:r>
        <w:rPr>
          <w:rFonts w:eastAsia="Calibri" w:cs="Calibri"/>
        </w:rPr>
        <w:t xml:space="preserve">professionals. FCA’s focus areas are Right </w:t>
      </w:r>
      <w:r>
        <w:t xml:space="preserve">to Education, Right to Livelihood, and Right </w:t>
      </w:r>
      <w:r>
        <w:rPr>
          <w:rFonts w:eastAsia="Calibri" w:cs="Calibri"/>
        </w:rPr>
        <w:t xml:space="preserve">to Peace. In Nepal, livelihood is the most important sector for FCA’s development </w:t>
      </w:r>
      <w:r>
        <w:t xml:space="preserve">projects, while access to quality education is </w:t>
      </w:r>
      <w:r>
        <w:rPr>
          <w:rFonts w:eastAsia="Calibri" w:cs="Calibri"/>
        </w:rPr>
        <w:t xml:space="preserve">the focus of FCA’s humanitarian response. </w:t>
      </w:r>
      <w:r>
        <w:t xml:space="preserve">FCA’s humanitarian implementation </w:t>
      </w:r>
      <w:r>
        <w:rPr>
          <w:rFonts w:eastAsia="Calibri" w:cs="Calibri"/>
        </w:rPr>
        <w:t xml:space="preserve">modality relies on close partnership with </w:t>
      </w:r>
      <w:r>
        <w:t xml:space="preserve">local organizations, where the local partner is responsible for implementation </w:t>
      </w:r>
      <w:r>
        <w:rPr>
          <w:rFonts w:eastAsia="Calibri" w:cs="Calibri"/>
        </w:rPr>
        <w:t xml:space="preserve"> </w:t>
      </w:r>
      <w:r>
        <w:t xml:space="preserve">and FCA offers technical support and </w:t>
      </w:r>
      <w:r>
        <w:rPr>
          <w:rFonts w:eastAsia="Calibri" w:cs="Calibri"/>
        </w:rPr>
        <w:t xml:space="preserve">capacity building. </w:t>
      </w:r>
    </w:p>
    <w:p w:rsidR="00A54B62" w:rsidRDefault="00A54B62" w:rsidP="00A54B62">
      <w:pPr>
        <w:pStyle w:val="Heading4"/>
        <w:spacing w:after="0"/>
        <w:ind w:left="-5"/>
      </w:pPr>
      <w:r>
        <w:rPr>
          <w:color w:val="8DA94E"/>
        </w:rPr>
        <w:t>Relief Phase</w:t>
      </w:r>
    </w:p>
    <w:p w:rsidR="00A54B62" w:rsidRDefault="00A54B62" w:rsidP="00A54B62">
      <w:pPr>
        <w:spacing w:after="10"/>
        <w:ind w:left="-5" w:right="47"/>
      </w:pPr>
      <w:r>
        <w:t xml:space="preserve">In the first few months after the earthquake, </w:t>
      </w:r>
    </w:p>
    <w:p w:rsidR="00A54B62" w:rsidRDefault="00A54B62" w:rsidP="00A54B62">
      <w:pPr>
        <w:spacing w:after="0"/>
        <w:ind w:left="-5" w:right="47"/>
      </w:pPr>
      <w:r>
        <w:rPr>
          <w:rFonts w:eastAsia="Calibri" w:cs="Calibri"/>
        </w:rPr>
        <w:t xml:space="preserve">FCA distributed emergency shelter materials </w:t>
      </w:r>
      <w:r>
        <w:t xml:space="preserve">(tarpaulins and CGI sheets), non-food items and basic food packages (flour, split, lentils, oil, rice, salt and sugar) through a blanket approach. The targeting was done in coordination with the VDC where FCA had pre-existing partners. The response phase </w:t>
      </w:r>
      <w:r>
        <w:rPr>
          <w:rFonts w:eastAsia="Calibri" w:cs="Calibri"/>
        </w:rPr>
        <w:t xml:space="preserve">concluded in December 2015. </w:t>
      </w:r>
    </w:p>
    <w:p w:rsidR="00A54B62" w:rsidRDefault="00A54B62" w:rsidP="00A54B62">
      <w:pPr>
        <w:spacing w:after="113" w:line="227" w:lineRule="auto"/>
        <w:ind w:left="-5" w:right="187"/>
      </w:pPr>
      <w:r>
        <w:rPr>
          <w:rFonts w:eastAsia="Calibri" w:cs="Calibri"/>
        </w:rPr>
        <w:t xml:space="preserve">During the rapid response phase, FCA also </w:t>
      </w:r>
      <w:r>
        <w:t xml:space="preserve">established five child-friendly spaces in </w:t>
      </w:r>
      <w:proofErr w:type="spellStart"/>
      <w:r>
        <w:t>Bhaktapur</w:t>
      </w:r>
      <w:proofErr w:type="spellEnd"/>
      <w:r>
        <w:t xml:space="preserve"> and Kathmandu for six months. </w:t>
      </w:r>
      <w:r>
        <w:rPr>
          <w:rFonts w:eastAsia="Calibri" w:cs="Calibri"/>
        </w:rPr>
        <w:t xml:space="preserve">On average, 180 children took part in daily sessions </w:t>
      </w:r>
      <w:r>
        <w:rPr>
          <w:rFonts w:eastAsia="Calibri" w:cs="Calibri"/>
        </w:rPr>
        <w:lastRenderedPageBreak/>
        <w:t xml:space="preserve">for spaces that were located close </w:t>
      </w:r>
      <w:r>
        <w:t xml:space="preserve">to IDP settlements and schools.  </w:t>
      </w:r>
    </w:p>
    <w:p w:rsidR="00A54B62" w:rsidRDefault="00A54B62" w:rsidP="00A54B62">
      <w:pPr>
        <w:spacing w:after="60" w:line="227" w:lineRule="auto"/>
        <w:ind w:left="-5" w:right="487"/>
      </w:pPr>
      <w:r>
        <w:rPr>
          <w:rFonts w:eastAsia="Calibri" w:cs="Calibri"/>
        </w:rPr>
        <w:lastRenderedPageBreak/>
        <w:t xml:space="preserve">FCA’s relief phase response reached </w:t>
      </w:r>
      <w:r>
        <w:t xml:space="preserve">3,560 households and approximately 180 </w:t>
      </w:r>
      <w:r>
        <w:rPr>
          <w:rFonts w:eastAsia="Calibri" w:cs="Calibri"/>
        </w:rPr>
        <w:t xml:space="preserve">individual children. </w:t>
      </w:r>
    </w:p>
    <w:p w:rsidR="00A54B62" w:rsidRDefault="00A54B62" w:rsidP="00A54B62">
      <w:pPr>
        <w:sectPr w:rsidR="00A54B62">
          <w:type w:val="continuous"/>
          <w:pgSz w:w="10080" w:h="13680"/>
          <w:pgMar w:top="425" w:right="879" w:bottom="1083" w:left="850" w:header="720" w:footer="720" w:gutter="0"/>
          <w:cols w:num="2" w:space="188"/>
        </w:sectPr>
      </w:pPr>
    </w:p>
    <w:p w:rsidR="00A54B62" w:rsidRDefault="00A54B62" w:rsidP="00A54B62">
      <w:pPr>
        <w:spacing w:after="287" w:line="259" w:lineRule="auto"/>
        <w:ind w:left="593"/>
      </w:pPr>
      <w:r>
        <w:rPr>
          <w:noProof/>
          <w:lang w:val="en-US" w:eastAsia="en-US"/>
        </w:rPr>
        <w:lastRenderedPageBreak/>
        <mc:AlternateContent>
          <mc:Choice Requires="wpg">
            <w:drawing>
              <wp:inline distT="0" distB="0" distL="0" distR="0" wp14:anchorId="7DA00FDF" wp14:editId="008DE4F6">
                <wp:extent cx="4387101" cy="1649895"/>
                <wp:effectExtent l="0" t="0" r="0" b="0"/>
                <wp:docPr id="100410" name="Group 100410"/>
                <wp:cNvGraphicFramePr/>
                <a:graphic xmlns:a="http://schemas.openxmlformats.org/drawingml/2006/main">
                  <a:graphicData uri="http://schemas.microsoft.com/office/word/2010/wordprocessingGroup">
                    <wpg:wgp>
                      <wpg:cNvGrpSpPr/>
                      <wpg:grpSpPr>
                        <a:xfrm>
                          <a:off x="0" y="0"/>
                          <a:ext cx="4387101" cy="1649895"/>
                          <a:chOff x="0" y="0"/>
                          <a:chExt cx="4387101" cy="1649895"/>
                        </a:xfrm>
                      </wpg:grpSpPr>
                      <wps:wsp>
                        <wps:cNvPr id="3613" name="Shape 3613"/>
                        <wps:cNvSpPr/>
                        <wps:spPr>
                          <a:xfrm>
                            <a:off x="407110" y="299981"/>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14" name="Shape 3614"/>
                        <wps:cNvSpPr/>
                        <wps:spPr>
                          <a:xfrm>
                            <a:off x="407110" y="466046"/>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15" name="Shape 3615"/>
                        <wps:cNvSpPr/>
                        <wps:spPr>
                          <a:xfrm>
                            <a:off x="407110" y="632098"/>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16" name="Shape 3616"/>
                        <wps:cNvSpPr/>
                        <wps:spPr>
                          <a:xfrm>
                            <a:off x="407110" y="798164"/>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17" name="Shape 3617"/>
                        <wps:cNvSpPr/>
                        <wps:spPr>
                          <a:xfrm>
                            <a:off x="407110" y="964216"/>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18" name="Shape 3618"/>
                        <wps:cNvSpPr/>
                        <wps:spPr>
                          <a:xfrm>
                            <a:off x="407110" y="1130281"/>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118514" name="Shape 118514"/>
                        <wps:cNvSpPr/>
                        <wps:spPr>
                          <a:xfrm>
                            <a:off x="3286307" y="1213324"/>
                            <a:ext cx="369621" cy="80353"/>
                          </a:xfrm>
                          <a:custGeom>
                            <a:avLst/>
                            <a:gdLst/>
                            <a:ahLst/>
                            <a:cxnLst/>
                            <a:rect l="0" t="0" r="0" b="0"/>
                            <a:pathLst>
                              <a:path w="369621" h="80353">
                                <a:moveTo>
                                  <a:pt x="0" y="0"/>
                                </a:moveTo>
                                <a:lnTo>
                                  <a:pt x="369621" y="0"/>
                                </a:lnTo>
                                <a:lnTo>
                                  <a:pt x="369621" y="80353"/>
                                </a:lnTo>
                                <a:lnTo>
                                  <a:pt x="0" y="80353"/>
                                </a:lnTo>
                                <a:lnTo>
                                  <a:pt x="0" y="0"/>
                                </a:lnTo>
                              </a:path>
                            </a:pathLst>
                          </a:custGeom>
                          <a:ln w="0" cap="flat">
                            <a:round/>
                          </a:ln>
                        </wps:spPr>
                        <wps:style>
                          <a:lnRef idx="0">
                            <a:srgbClr val="000000">
                              <a:alpha val="0"/>
                            </a:srgbClr>
                          </a:lnRef>
                          <a:fillRef idx="1">
                            <a:srgbClr val="88A54C"/>
                          </a:fillRef>
                          <a:effectRef idx="0">
                            <a:scrgbClr r="0" g="0" b="0"/>
                          </a:effectRef>
                          <a:fontRef idx="none"/>
                        </wps:style>
                        <wps:bodyPr/>
                      </wps:wsp>
                      <wps:wsp>
                        <wps:cNvPr id="118515" name="Shape 118515"/>
                        <wps:cNvSpPr/>
                        <wps:spPr>
                          <a:xfrm>
                            <a:off x="1984646" y="1127611"/>
                            <a:ext cx="369608" cy="166065"/>
                          </a:xfrm>
                          <a:custGeom>
                            <a:avLst/>
                            <a:gdLst/>
                            <a:ahLst/>
                            <a:cxnLst/>
                            <a:rect l="0" t="0" r="0" b="0"/>
                            <a:pathLst>
                              <a:path w="369608" h="166065">
                                <a:moveTo>
                                  <a:pt x="0" y="0"/>
                                </a:moveTo>
                                <a:lnTo>
                                  <a:pt x="369608" y="0"/>
                                </a:lnTo>
                                <a:lnTo>
                                  <a:pt x="369608" y="166065"/>
                                </a:lnTo>
                                <a:lnTo>
                                  <a:pt x="0" y="166065"/>
                                </a:lnTo>
                                <a:lnTo>
                                  <a:pt x="0" y="0"/>
                                </a:lnTo>
                              </a:path>
                            </a:pathLst>
                          </a:custGeom>
                          <a:ln w="0" cap="flat">
                            <a:round/>
                          </a:ln>
                        </wps:spPr>
                        <wps:style>
                          <a:lnRef idx="0">
                            <a:srgbClr val="000000">
                              <a:alpha val="0"/>
                            </a:srgbClr>
                          </a:lnRef>
                          <a:fillRef idx="1">
                            <a:srgbClr val="88A54C"/>
                          </a:fillRef>
                          <a:effectRef idx="0">
                            <a:scrgbClr r="0" g="0" b="0"/>
                          </a:effectRef>
                          <a:fontRef idx="none"/>
                        </wps:style>
                        <wps:bodyPr/>
                      </wps:wsp>
                      <wps:wsp>
                        <wps:cNvPr id="118516" name="Shape 118516"/>
                        <wps:cNvSpPr/>
                        <wps:spPr>
                          <a:xfrm>
                            <a:off x="682972" y="811559"/>
                            <a:ext cx="374967" cy="482117"/>
                          </a:xfrm>
                          <a:custGeom>
                            <a:avLst/>
                            <a:gdLst/>
                            <a:ahLst/>
                            <a:cxnLst/>
                            <a:rect l="0" t="0" r="0" b="0"/>
                            <a:pathLst>
                              <a:path w="374967" h="482117">
                                <a:moveTo>
                                  <a:pt x="0" y="0"/>
                                </a:moveTo>
                                <a:lnTo>
                                  <a:pt x="374967" y="0"/>
                                </a:lnTo>
                                <a:lnTo>
                                  <a:pt x="374967" y="482117"/>
                                </a:lnTo>
                                <a:lnTo>
                                  <a:pt x="0" y="482117"/>
                                </a:lnTo>
                                <a:lnTo>
                                  <a:pt x="0" y="0"/>
                                </a:lnTo>
                              </a:path>
                            </a:pathLst>
                          </a:custGeom>
                          <a:ln w="0" cap="flat">
                            <a:round/>
                          </a:ln>
                        </wps:spPr>
                        <wps:style>
                          <a:lnRef idx="0">
                            <a:srgbClr val="000000">
                              <a:alpha val="0"/>
                            </a:srgbClr>
                          </a:lnRef>
                          <a:fillRef idx="1">
                            <a:srgbClr val="88A54C"/>
                          </a:fillRef>
                          <a:effectRef idx="0">
                            <a:scrgbClr r="0" g="0" b="0"/>
                          </a:effectRef>
                          <a:fontRef idx="none"/>
                        </wps:style>
                        <wps:bodyPr/>
                      </wps:wsp>
                      <wps:wsp>
                        <wps:cNvPr id="118517" name="Shape 118517"/>
                        <wps:cNvSpPr/>
                        <wps:spPr>
                          <a:xfrm>
                            <a:off x="3655927" y="1213324"/>
                            <a:ext cx="369608" cy="80353"/>
                          </a:xfrm>
                          <a:custGeom>
                            <a:avLst/>
                            <a:gdLst/>
                            <a:ahLst/>
                            <a:cxnLst/>
                            <a:rect l="0" t="0" r="0" b="0"/>
                            <a:pathLst>
                              <a:path w="369608" h="80353">
                                <a:moveTo>
                                  <a:pt x="0" y="0"/>
                                </a:moveTo>
                                <a:lnTo>
                                  <a:pt x="369608" y="0"/>
                                </a:lnTo>
                                <a:lnTo>
                                  <a:pt x="369608" y="80353"/>
                                </a:lnTo>
                                <a:lnTo>
                                  <a:pt x="0" y="80353"/>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118518" name="Shape 118518"/>
                        <wps:cNvSpPr/>
                        <wps:spPr>
                          <a:xfrm>
                            <a:off x="2354254" y="1127611"/>
                            <a:ext cx="374967" cy="166065"/>
                          </a:xfrm>
                          <a:custGeom>
                            <a:avLst/>
                            <a:gdLst/>
                            <a:ahLst/>
                            <a:cxnLst/>
                            <a:rect l="0" t="0" r="0" b="0"/>
                            <a:pathLst>
                              <a:path w="374967" h="166065">
                                <a:moveTo>
                                  <a:pt x="0" y="0"/>
                                </a:moveTo>
                                <a:lnTo>
                                  <a:pt x="374967" y="0"/>
                                </a:lnTo>
                                <a:lnTo>
                                  <a:pt x="374967" y="166065"/>
                                </a:lnTo>
                                <a:lnTo>
                                  <a:pt x="0" y="166065"/>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118519" name="Shape 118519"/>
                        <wps:cNvSpPr/>
                        <wps:spPr>
                          <a:xfrm>
                            <a:off x="1057939" y="361586"/>
                            <a:ext cx="369621" cy="932091"/>
                          </a:xfrm>
                          <a:custGeom>
                            <a:avLst/>
                            <a:gdLst/>
                            <a:ahLst/>
                            <a:cxnLst/>
                            <a:rect l="0" t="0" r="0" b="0"/>
                            <a:pathLst>
                              <a:path w="369621" h="932091">
                                <a:moveTo>
                                  <a:pt x="0" y="0"/>
                                </a:moveTo>
                                <a:lnTo>
                                  <a:pt x="369621" y="0"/>
                                </a:lnTo>
                                <a:lnTo>
                                  <a:pt x="369621" y="932091"/>
                                </a:lnTo>
                                <a:lnTo>
                                  <a:pt x="0" y="932091"/>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3625" name="Shape 3625"/>
                        <wps:cNvSpPr/>
                        <wps:spPr>
                          <a:xfrm>
                            <a:off x="407110" y="299982"/>
                            <a:ext cx="0" cy="996366"/>
                          </a:xfrm>
                          <a:custGeom>
                            <a:avLst/>
                            <a:gdLst/>
                            <a:ahLst/>
                            <a:cxnLst/>
                            <a:rect l="0" t="0" r="0" b="0"/>
                            <a:pathLst>
                              <a:path h="996366">
                                <a:moveTo>
                                  <a:pt x="0" y="996366"/>
                                </a:moveTo>
                                <a:lnTo>
                                  <a:pt x="0"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26" name="Shape 3626"/>
                        <wps:cNvSpPr/>
                        <wps:spPr>
                          <a:xfrm>
                            <a:off x="385682" y="299981"/>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27" name="Shape 3627"/>
                        <wps:cNvSpPr/>
                        <wps:spPr>
                          <a:xfrm>
                            <a:off x="385682" y="466046"/>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28" name="Shape 3628"/>
                        <wps:cNvSpPr/>
                        <wps:spPr>
                          <a:xfrm>
                            <a:off x="385682" y="632098"/>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29" name="Shape 3629"/>
                        <wps:cNvSpPr/>
                        <wps:spPr>
                          <a:xfrm>
                            <a:off x="385682" y="798164"/>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0" name="Shape 3630"/>
                        <wps:cNvSpPr/>
                        <wps:spPr>
                          <a:xfrm>
                            <a:off x="385682" y="964216"/>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1" name="Shape 3631"/>
                        <wps:cNvSpPr/>
                        <wps:spPr>
                          <a:xfrm>
                            <a:off x="385682" y="1130281"/>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2" name="Shape 3632"/>
                        <wps:cNvSpPr/>
                        <wps:spPr>
                          <a:xfrm>
                            <a:off x="385682" y="1296347"/>
                            <a:ext cx="21425" cy="0"/>
                          </a:xfrm>
                          <a:custGeom>
                            <a:avLst/>
                            <a:gdLst/>
                            <a:ahLst/>
                            <a:cxnLst/>
                            <a:rect l="0" t="0" r="0" b="0"/>
                            <a:pathLst>
                              <a:path w="21425">
                                <a:moveTo>
                                  <a:pt x="0" y="0"/>
                                </a:moveTo>
                                <a:lnTo>
                                  <a:pt x="21425"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3" name="Shape 3633"/>
                        <wps:cNvSpPr/>
                        <wps:spPr>
                          <a:xfrm>
                            <a:off x="407110" y="1296348"/>
                            <a:ext cx="3899649" cy="0"/>
                          </a:xfrm>
                          <a:custGeom>
                            <a:avLst/>
                            <a:gdLst/>
                            <a:ahLst/>
                            <a:cxnLst/>
                            <a:rect l="0" t="0" r="0" b="0"/>
                            <a:pathLst>
                              <a:path w="3899649">
                                <a:moveTo>
                                  <a:pt x="0" y="0"/>
                                </a:moveTo>
                                <a:lnTo>
                                  <a:pt x="3899649" y="0"/>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4" name="Shape 3634"/>
                        <wps:cNvSpPr/>
                        <wps:spPr>
                          <a:xfrm>
                            <a:off x="4306759" y="1296348"/>
                            <a:ext cx="0" cy="21425"/>
                          </a:xfrm>
                          <a:custGeom>
                            <a:avLst/>
                            <a:gdLst/>
                            <a:ahLst/>
                            <a:cxnLst/>
                            <a:rect l="0" t="0" r="0" b="0"/>
                            <a:pathLst>
                              <a:path h="21425">
                                <a:moveTo>
                                  <a:pt x="0" y="0"/>
                                </a:moveTo>
                                <a:lnTo>
                                  <a:pt x="0" y="21425"/>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5" name="Shape 3635"/>
                        <wps:cNvSpPr/>
                        <wps:spPr>
                          <a:xfrm>
                            <a:off x="3005085" y="1296348"/>
                            <a:ext cx="0" cy="21425"/>
                          </a:xfrm>
                          <a:custGeom>
                            <a:avLst/>
                            <a:gdLst/>
                            <a:ahLst/>
                            <a:cxnLst/>
                            <a:rect l="0" t="0" r="0" b="0"/>
                            <a:pathLst>
                              <a:path h="21425">
                                <a:moveTo>
                                  <a:pt x="0" y="0"/>
                                </a:moveTo>
                                <a:lnTo>
                                  <a:pt x="0" y="21425"/>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6" name="Shape 3636"/>
                        <wps:cNvSpPr/>
                        <wps:spPr>
                          <a:xfrm>
                            <a:off x="1708784" y="1296348"/>
                            <a:ext cx="0" cy="21425"/>
                          </a:xfrm>
                          <a:custGeom>
                            <a:avLst/>
                            <a:gdLst/>
                            <a:ahLst/>
                            <a:cxnLst/>
                            <a:rect l="0" t="0" r="0" b="0"/>
                            <a:pathLst>
                              <a:path h="21425">
                                <a:moveTo>
                                  <a:pt x="0" y="0"/>
                                </a:moveTo>
                                <a:lnTo>
                                  <a:pt x="0" y="21425"/>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7" name="Shape 3637"/>
                        <wps:cNvSpPr/>
                        <wps:spPr>
                          <a:xfrm>
                            <a:off x="407110" y="1296348"/>
                            <a:ext cx="0" cy="21425"/>
                          </a:xfrm>
                          <a:custGeom>
                            <a:avLst/>
                            <a:gdLst/>
                            <a:ahLst/>
                            <a:cxnLst/>
                            <a:rect l="0" t="0" r="0" b="0"/>
                            <a:pathLst>
                              <a:path h="21425">
                                <a:moveTo>
                                  <a:pt x="0" y="0"/>
                                </a:moveTo>
                                <a:lnTo>
                                  <a:pt x="0" y="21425"/>
                                </a:lnTo>
                              </a:path>
                            </a:pathLst>
                          </a:custGeom>
                          <a:ln w="5359" cap="flat">
                            <a:round/>
                          </a:ln>
                        </wps:spPr>
                        <wps:style>
                          <a:lnRef idx="1">
                            <a:srgbClr val="939597"/>
                          </a:lnRef>
                          <a:fillRef idx="0">
                            <a:srgbClr val="000000">
                              <a:alpha val="0"/>
                            </a:srgbClr>
                          </a:fillRef>
                          <a:effectRef idx="0">
                            <a:scrgbClr r="0" g="0" b="0"/>
                          </a:effectRef>
                          <a:fontRef idx="none"/>
                        </wps:style>
                        <wps:bodyPr/>
                      </wps:wsp>
                      <wps:wsp>
                        <wps:cNvPr id="3638" name="Rectangle 3638"/>
                        <wps:cNvSpPr/>
                        <wps:spPr>
                          <a:xfrm rot="-5399999">
                            <a:off x="868030" y="1059237"/>
                            <a:ext cx="46959" cy="94336"/>
                          </a:xfrm>
                          <a:prstGeom prst="rect">
                            <a:avLst/>
                          </a:prstGeom>
                          <a:ln>
                            <a:noFill/>
                          </a:ln>
                        </wps:spPr>
                        <wps:txbx>
                          <w:txbxContent>
                            <w:p w:rsidR="00D976B6" w:rsidRDefault="00D976B6" w:rsidP="00A54B62">
                              <w:pPr>
                                <w:spacing w:after="160" w:line="259" w:lineRule="auto"/>
                              </w:pPr>
                              <w:r>
                                <w:rPr>
                                  <w:rFonts w:eastAsia="Calibri" w:cs="Calibri"/>
                                  <w:sz w:val="11"/>
                                </w:rPr>
                                <w:t>1</w:t>
                              </w:r>
                            </w:p>
                          </w:txbxContent>
                        </wps:txbx>
                        <wps:bodyPr horzOverflow="overflow" vert="horz" lIns="0" tIns="0" rIns="0" bIns="0" rtlCol="0">
                          <a:noAutofit/>
                        </wps:bodyPr>
                      </wps:wsp>
                      <wps:wsp>
                        <wps:cNvPr id="3639" name="Rectangle 3639"/>
                        <wps:cNvSpPr/>
                        <wps:spPr>
                          <a:xfrm rot="-5399999">
                            <a:off x="879932" y="1033673"/>
                            <a:ext cx="23155" cy="94335"/>
                          </a:xfrm>
                          <a:prstGeom prst="rect">
                            <a:avLst/>
                          </a:prstGeom>
                          <a:ln>
                            <a:noFill/>
                          </a:ln>
                        </wps:spPr>
                        <wps:txbx>
                          <w:txbxContent>
                            <w:p w:rsidR="00D976B6" w:rsidRDefault="00D976B6" w:rsidP="00A54B62">
                              <w:pPr>
                                <w:spacing w:after="160" w:line="259" w:lineRule="auto"/>
                              </w:pPr>
                              <w:r>
                                <w:rPr>
                                  <w:rFonts w:eastAsia="Calibri" w:cs="Calibri"/>
                                  <w:sz w:val="11"/>
                                </w:rPr>
                                <w:t>,</w:t>
                              </w:r>
                            </w:p>
                          </w:txbxContent>
                        </wps:txbx>
                        <wps:bodyPr horzOverflow="overflow" vert="horz" lIns="0" tIns="0" rIns="0" bIns="0" rtlCol="0">
                          <a:noAutofit/>
                        </wps:bodyPr>
                      </wps:wsp>
                      <wps:wsp>
                        <wps:cNvPr id="3640" name="Rectangle 3640"/>
                        <wps:cNvSpPr/>
                        <wps:spPr>
                          <a:xfrm rot="-5399999">
                            <a:off x="868030" y="1004361"/>
                            <a:ext cx="46959" cy="94336"/>
                          </a:xfrm>
                          <a:prstGeom prst="rect">
                            <a:avLst/>
                          </a:prstGeom>
                          <a:ln>
                            <a:noFill/>
                          </a:ln>
                        </wps:spPr>
                        <wps:txbx>
                          <w:txbxContent>
                            <w:p w:rsidR="00D976B6" w:rsidRDefault="00D976B6" w:rsidP="00A54B62">
                              <w:pPr>
                                <w:spacing w:after="160" w:line="259" w:lineRule="auto"/>
                              </w:pPr>
                              <w:r>
                                <w:rPr>
                                  <w:rFonts w:eastAsia="Calibri" w:cs="Calibri"/>
                                  <w:sz w:val="11"/>
                                </w:rPr>
                                <w:t>4</w:t>
                              </w:r>
                            </w:p>
                          </w:txbxContent>
                        </wps:txbx>
                        <wps:bodyPr horzOverflow="overflow" vert="horz" lIns="0" tIns="0" rIns="0" bIns="0" rtlCol="0">
                          <a:noAutofit/>
                        </wps:bodyPr>
                      </wps:wsp>
                      <wps:wsp>
                        <wps:cNvPr id="3641" name="Rectangle 3641"/>
                        <wps:cNvSpPr/>
                        <wps:spPr>
                          <a:xfrm rot="-5399999">
                            <a:off x="868030" y="966965"/>
                            <a:ext cx="46959" cy="94336"/>
                          </a:xfrm>
                          <a:prstGeom prst="rect">
                            <a:avLst/>
                          </a:prstGeom>
                          <a:ln>
                            <a:noFill/>
                          </a:ln>
                        </wps:spPr>
                        <wps:txbx>
                          <w:txbxContent>
                            <w:p w:rsidR="00D976B6" w:rsidRDefault="00D976B6" w:rsidP="00A54B62">
                              <w:pPr>
                                <w:spacing w:after="160" w:line="259" w:lineRule="auto"/>
                              </w:pPr>
                              <w:r>
                                <w:rPr>
                                  <w:rFonts w:eastAsia="Calibri" w:cs="Calibri"/>
                                  <w:sz w:val="11"/>
                                </w:rPr>
                                <w:t>5</w:t>
                              </w:r>
                            </w:p>
                          </w:txbxContent>
                        </wps:txbx>
                        <wps:bodyPr horzOverflow="overflow" vert="horz" lIns="0" tIns="0" rIns="0" bIns="0" rtlCol="0">
                          <a:noAutofit/>
                        </wps:bodyPr>
                      </wps:wsp>
                      <wps:wsp>
                        <wps:cNvPr id="3642" name="Rectangle 3642"/>
                        <wps:cNvSpPr/>
                        <wps:spPr>
                          <a:xfrm rot="-5399999">
                            <a:off x="868030" y="929499"/>
                            <a:ext cx="46959" cy="94336"/>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43" name="Rectangle 3643"/>
                        <wps:cNvSpPr/>
                        <wps:spPr>
                          <a:xfrm rot="-5399999">
                            <a:off x="2167937" y="1187304"/>
                            <a:ext cx="46959" cy="94335"/>
                          </a:xfrm>
                          <a:prstGeom prst="rect">
                            <a:avLst/>
                          </a:prstGeom>
                          <a:ln>
                            <a:noFill/>
                          </a:ln>
                        </wps:spPr>
                        <wps:txbx>
                          <w:txbxContent>
                            <w:p w:rsidR="00D976B6" w:rsidRDefault="00D976B6" w:rsidP="00A54B62">
                              <w:pPr>
                                <w:spacing w:after="160" w:line="259" w:lineRule="auto"/>
                              </w:pPr>
                              <w:r>
                                <w:rPr>
                                  <w:rFonts w:eastAsia="Calibri" w:cs="Calibri"/>
                                  <w:sz w:val="11"/>
                                </w:rPr>
                                <w:t>5</w:t>
                              </w:r>
                            </w:p>
                          </w:txbxContent>
                        </wps:txbx>
                        <wps:bodyPr horzOverflow="overflow" vert="horz" lIns="0" tIns="0" rIns="0" bIns="0" rtlCol="0">
                          <a:noAutofit/>
                        </wps:bodyPr>
                      </wps:wsp>
                      <wps:wsp>
                        <wps:cNvPr id="3644" name="Rectangle 3644"/>
                        <wps:cNvSpPr/>
                        <wps:spPr>
                          <a:xfrm rot="-5399999">
                            <a:off x="2167937" y="1149838"/>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45" name="Rectangle 3645"/>
                        <wps:cNvSpPr/>
                        <wps:spPr>
                          <a:xfrm rot="-5399999">
                            <a:off x="2167937" y="1112372"/>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46" name="Rectangle 3646"/>
                        <wps:cNvSpPr/>
                        <wps:spPr>
                          <a:xfrm rot="-5399999">
                            <a:off x="3467774" y="1187304"/>
                            <a:ext cx="46959" cy="94335"/>
                          </a:xfrm>
                          <a:prstGeom prst="rect">
                            <a:avLst/>
                          </a:prstGeom>
                          <a:ln>
                            <a:noFill/>
                          </a:ln>
                        </wps:spPr>
                        <wps:txbx>
                          <w:txbxContent>
                            <w:p w:rsidR="00D976B6" w:rsidRDefault="00D976B6" w:rsidP="00A54B62">
                              <w:pPr>
                                <w:spacing w:after="160" w:line="259" w:lineRule="auto"/>
                              </w:pPr>
                              <w:r>
                                <w:rPr>
                                  <w:rFonts w:eastAsia="Calibri" w:cs="Calibri"/>
                                  <w:sz w:val="11"/>
                                </w:rPr>
                                <w:t>2</w:t>
                              </w:r>
                            </w:p>
                          </w:txbxContent>
                        </wps:txbx>
                        <wps:bodyPr horzOverflow="overflow" vert="horz" lIns="0" tIns="0" rIns="0" bIns="0" rtlCol="0">
                          <a:noAutofit/>
                        </wps:bodyPr>
                      </wps:wsp>
                      <wps:wsp>
                        <wps:cNvPr id="3647" name="Rectangle 3647"/>
                        <wps:cNvSpPr/>
                        <wps:spPr>
                          <a:xfrm rot="-5399999">
                            <a:off x="3467774" y="1149838"/>
                            <a:ext cx="46959" cy="94335"/>
                          </a:xfrm>
                          <a:prstGeom prst="rect">
                            <a:avLst/>
                          </a:prstGeom>
                          <a:ln>
                            <a:noFill/>
                          </a:ln>
                        </wps:spPr>
                        <wps:txbx>
                          <w:txbxContent>
                            <w:p w:rsidR="00D976B6" w:rsidRDefault="00D976B6" w:rsidP="00A54B62">
                              <w:pPr>
                                <w:spacing w:after="160" w:line="259" w:lineRule="auto"/>
                              </w:pPr>
                              <w:r>
                                <w:rPr>
                                  <w:rFonts w:eastAsia="Calibri" w:cs="Calibri"/>
                                  <w:sz w:val="11"/>
                                </w:rPr>
                                <w:t>5</w:t>
                              </w:r>
                            </w:p>
                          </w:txbxContent>
                        </wps:txbx>
                        <wps:bodyPr horzOverflow="overflow" vert="horz" lIns="0" tIns="0" rIns="0" bIns="0" rtlCol="0">
                          <a:noAutofit/>
                        </wps:bodyPr>
                      </wps:wsp>
                      <wps:wsp>
                        <wps:cNvPr id="3648" name="Rectangle 3648"/>
                        <wps:cNvSpPr/>
                        <wps:spPr>
                          <a:xfrm rot="-5399999">
                            <a:off x="3467774" y="1112372"/>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49" name="Rectangle 3649"/>
                        <wps:cNvSpPr/>
                        <wps:spPr>
                          <a:xfrm rot="-5399999">
                            <a:off x="1239402" y="832979"/>
                            <a:ext cx="46959" cy="94335"/>
                          </a:xfrm>
                          <a:prstGeom prst="rect">
                            <a:avLst/>
                          </a:prstGeom>
                          <a:ln>
                            <a:noFill/>
                          </a:ln>
                        </wps:spPr>
                        <wps:txbx>
                          <w:txbxContent>
                            <w:p w:rsidR="00D976B6" w:rsidRDefault="00D976B6" w:rsidP="00A54B62">
                              <w:pPr>
                                <w:spacing w:after="160" w:line="259" w:lineRule="auto"/>
                              </w:pPr>
                              <w:r>
                                <w:rPr>
                                  <w:rFonts w:eastAsia="Calibri" w:cs="Calibri"/>
                                  <w:sz w:val="11"/>
                                </w:rPr>
                                <w:t>2</w:t>
                              </w:r>
                            </w:p>
                          </w:txbxContent>
                        </wps:txbx>
                        <wps:bodyPr horzOverflow="overflow" vert="horz" lIns="0" tIns="0" rIns="0" bIns="0" rtlCol="0">
                          <a:noAutofit/>
                        </wps:bodyPr>
                      </wps:wsp>
                      <wps:wsp>
                        <wps:cNvPr id="3650" name="Rectangle 3650"/>
                        <wps:cNvSpPr/>
                        <wps:spPr>
                          <a:xfrm rot="-5399999">
                            <a:off x="1251304" y="807415"/>
                            <a:ext cx="23155" cy="94335"/>
                          </a:xfrm>
                          <a:prstGeom prst="rect">
                            <a:avLst/>
                          </a:prstGeom>
                          <a:ln>
                            <a:noFill/>
                          </a:ln>
                        </wps:spPr>
                        <wps:txbx>
                          <w:txbxContent>
                            <w:p w:rsidR="00D976B6" w:rsidRDefault="00D976B6" w:rsidP="00A54B62">
                              <w:pPr>
                                <w:spacing w:after="160" w:line="259" w:lineRule="auto"/>
                              </w:pPr>
                              <w:r>
                                <w:rPr>
                                  <w:rFonts w:eastAsia="Calibri" w:cs="Calibri"/>
                                  <w:sz w:val="11"/>
                                </w:rPr>
                                <w:t>,</w:t>
                              </w:r>
                            </w:p>
                          </w:txbxContent>
                        </wps:txbx>
                        <wps:bodyPr horzOverflow="overflow" vert="horz" lIns="0" tIns="0" rIns="0" bIns="0" rtlCol="0">
                          <a:noAutofit/>
                        </wps:bodyPr>
                      </wps:wsp>
                      <wps:wsp>
                        <wps:cNvPr id="3651" name="Rectangle 3651"/>
                        <wps:cNvSpPr/>
                        <wps:spPr>
                          <a:xfrm rot="-5399999">
                            <a:off x="1239402" y="778103"/>
                            <a:ext cx="46959" cy="94335"/>
                          </a:xfrm>
                          <a:prstGeom prst="rect">
                            <a:avLst/>
                          </a:prstGeom>
                          <a:ln>
                            <a:noFill/>
                          </a:ln>
                        </wps:spPr>
                        <wps:txbx>
                          <w:txbxContent>
                            <w:p w:rsidR="00D976B6" w:rsidRDefault="00D976B6" w:rsidP="00A54B62">
                              <w:pPr>
                                <w:spacing w:after="160" w:line="259" w:lineRule="auto"/>
                              </w:pPr>
                              <w:r>
                                <w:rPr>
                                  <w:rFonts w:eastAsia="Calibri" w:cs="Calibri"/>
                                  <w:sz w:val="11"/>
                                </w:rPr>
                                <w:t>8</w:t>
                              </w:r>
                            </w:p>
                          </w:txbxContent>
                        </wps:txbx>
                        <wps:bodyPr horzOverflow="overflow" vert="horz" lIns="0" tIns="0" rIns="0" bIns="0" rtlCol="0">
                          <a:noAutofit/>
                        </wps:bodyPr>
                      </wps:wsp>
                      <wps:wsp>
                        <wps:cNvPr id="3652" name="Rectangle 3652"/>
                        <wps:cNvSpPr/>
                        <wps:spPr>
                          <a:xfrm rot="-5399999">
                            <a:off x="1239402" y="740707"/>
                            <a:ext cx="46959" cy="94335"/>
                          </a:xfrm>
                          <a:prstGeom prst="rect">
                            <a:avLst/>
                          </a:prstGeom>
                          <a:ln>
                            <a:noFill/>
                          </a:ln>
                        </wps:spPr>
                        <wps:txbx>
                          <w:txbxContent>
                            <w:p w:rsidR="00D976B6" w:rsidRDefault="00D976B6" w:rsidP="00A54B62">
                              <w:pPr>
                                <w:spacing w:after="160" w:line="259" w:lineRule="auto"/>
                              </w:pPr>
                              <w:r>
                                <w:rPr>
                                  <w:rFonts w:eastAsia="Calibri" w:cs="Calibri"/>
                                  <w:sz w:val="11"/>
                                </w:rPr>
                                <w:t>1</w:t>
                              </w:r>
                            </w:p>
                          </w:txbxContent>
                        </wps:txbx>
                        <wps:bodyPr horzOverflow="overflow" vert="horz" lIns="0" tIns="0" rIns="0" bIns="0" rtlCol="0">
                          <a:noAutofit/>
                        </wps:bodyPr>
                      </wps:wsp>
                      <wps:wsp>
                        <wps:cNvPr id="3653" name="Rectangle 3653"/>
                        <wps:cNvSpPr/>
                        <wps:spPr>
                          <a:xfrm rot="-5399999">
                            <a:off x="1239402" y="703241"/>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54" name="Rectangle 3654"/>
                        <wps:cNvSpPr/>
                        <wps:spPr>
                          <a:xfrm rot="-5399999">
                            <a:off x="2539310" y="1187303"/>
                            <a:ext cx="46959" cy="94335"/>
                          </a:xfrm>
                          <a:prstGeom prst="rect">
                            <a:avLst/>
                          </a:prstGeom>
                          <a:ln>
                            <a:noFill/>
                          </a:ln>
                        </wps:spPr>
                        <wps:txbx>
                          <w:txbxContent>
                            <w:p w:rsidR="00D976B6" w:rsidRDefault="00D976B6" w:rsidP="00A54B62">
                              <w:pPr>
                                <w:spacing w:after="160" w:line="259" w:lineRule="auto"/>
                              </w:pPr>
                              <w:r>
                                <w:rPr>
                                  <w:rFonts w:eastAsia="Calibri" w:cs="Calibri"/>
                                  <w:sz w:val="11"/>
                                </w:rPr>
                                <w:t>5</w:t>
                              </w:r>
                            </w:p>
                          </w:txbxContent>
                        </wps:txbx>
                        <wps:bodyPr horzOverflow="overflow" vert="horz" lIns="0" tIns="0" rIns="0" bIns="0" rtlCol="0">
                          <a:noAutofit/>
                        </wps:bodyPr>
                      </wps:wsp>
                      <wps:wsp>
                        <wps:cNvPr id="3655" name="Rectangle 3655"/>
                        <wps:cNvSpPr/>
                        <wps:spPr>
                          <a:xfrm rot="-5399999">
                            <a:off x="2539310" y="1149837"/>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56" name="Rectangle 3656"/>
                        <wps:cNvSpPr/>
                        <wps:spPr>
                          <a:xfrm rot="-5399999">
                            <a:off x="2539310" y="1112371"/>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57" name="Rectangle 3657"/>
                        <wps:cNvSpPr/>
                        <wps:spPr>
                          <a:xfrm rot="-5399999">
                            <a:off x="3839146" y="1187304"/>
                            <a:ext cx="46959" cy="94335"/>
                          </a:xfrm>
                          <a:prstGeom prst="rect">
                            <a:avLst/>
                          </a:prstGeom>
                          <a:ln>
                            <a:noFill/>
                          </a:ln>
                        </wps:spPr>
                        <wps:txbx>
                          <w:txbxContent>
                            <w:p w:rsidR="00D976B6" w:rsidRDefault="00D976B6" w:rsidP="00A54B62">
                              <w:pPr>
                                <w:spacing w:after="160" w:line="259" w:lineRule="auto"/>
                              </w:pPr>
                              <w:r>
                                <w:rPr>
                                  <w:rFonts w:eastAsia="Calibri" w:cs="Calibri"/>
                                  <w:sz w:val="11"/>
                                </w:rPr>
                                <w:t>2</w:t>
                              </w:r>
                            </w:p>
                          </w:txbxContent>
                        </wps:txbx>
                        <wps:bodyPr horzOverflow="overflow" vert="horz" lIns="0" tIns="0" rIns="0" bIns="0" rtlCol="0">
                          <a:noAutofit/>
                        </wps:bodyPr>
                      </wps:wsp>
                      <wps:wsp>
                        <wps:cNvPr id="3658" name="Rectangle 3658"/>
                        <wps:cNvSpPr/>
                        <wps:spPr>
                          <a:xfrm rot="-5399999">
                            <a:off x="3839146" y="1149838"/>
                            <a:ext cx="46959" cy="94335"/>
                          </a:xfrm>
                          <a:prstGeom prst="rect">
                            <a:avLst/>
                          </a:prstGeom>
                          <a:ln>
                            <a:noFill/>
                          </a:ln>
                        </wps:spPr>
                        <wps:txbx>
                          <w:txbxContent>
                            <w:p w:rsidR="00D976B6" w:rsidRDefault="00D976B6" w:rsidP="00A54B62">
                              <w:pPr>
                                <w:spacing w:after="160" w:line="259" w:lineRule="auto"/>
                              </w:pPr>
                              <w:r>
                                <w:rPr>
                                  <w:rFonts w:eastAsia="Calibri" w:cs="Calibri"/>
                                  <w:sz w:val="11"/>
                                </w:rPr>
                                <w:t>5</w:t>
                              </w:r>
                            </w:p>
                          </w:txbxContent>
                        </wps:txbx>
                        <wps:bodyPr horzOverflow="overflow" vert="horz" lIns="0" tIns="0" rIns="0" bIns="0" rtlCol="0">
                          <a:noAutofit/>
                        </wps:bodyPr>
                      </wps:wsp>
                      <wps:wsp>
                        <wps:cNvPr id="3659" name="Rectangle 3659"/>
                        <wps:cNvSpPr/>
                        <wps:spPr>
                          <a:xfrm rot="-5399999">
                            <a:off x="3839146" y="1112372"/>
                            <a:ext cx="46959" cy="94335"/>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60" name="Rectangle 3660"/>
                        <wps:cNvSpPr/>
                        <wps:spPr>
                          <a:xfrm>
                            <a:off x="303242" y="1266194"/>
                            <a:ext cx="46957" cy="94339"/>
                          </a:xfrm>
                          <a:prstGeom prst="rect">
                            <a:avLst/>
                          </a:prstGeom>
                          <a:ln>
                            <a:noFill/>
                          </a:ln>
                        </wps:spPr>
                        <wps:txbx>
                          <w:txbxContent>
                            <w:p w:rsidR="00D976B6" w:rsidRDefault="00D976B6" w:rsidP="00A54B62">
                              <w:pPr>
                                <w:spacing w:after="160" w:line="259" w:lineRule="auto"/>
                              </w:pPr>
                              <w:r>
                                <w:rPr>
                                  <w:rFonts w:eastAsia="Calibri" w:cs="Calibri"/>
                                  <w:sz w:val="11"/>
                                </w:rPr>
                                <w:t>0</w:t>
                              </w:r>
                            </w:p>
                          </w:txbxContent>
                        </wps:txbx>
                        <wps:bodyPr horzOverflow="overflow" vert="horz" lIns="0" tIns="0" rIns="0" bIns="0" rtlCol="0">
                          <a:noAutofit/>
                        </wps:bodyPr>
                      </wps:wsp>
                      <wps:wsp>
                        <wps:cNvPr id="3661" name="Rectangle 3661"/>
                        <wps:cNvSpPr/>
                        <wps:spPr>
                          <a:xfrm>
                            <a:off x="229496" y="1099757"/>
                            <a:ext cx="146612" cy="94339"/>
                          </a:xfrm>
                          <a:prstGeom prst="rect">
                            <a:avLst/>
                          </a:prstGeom>
                          <a:ln>
                            <a:noFill/>
                          </a:ln>
                        </wps:spPr>
                        <wps:txbx>
                          <w:txbxContent>
                            <w:p w:rsidR="00D976B6" w:rsidRDefault="00D976B6" w:rsidP="00A54B62">
                              <w:pPr>
                                <w:spacing w:after="160" w:line="259" w:lineRule="auto"/>
                              </w:pPr>
                              <w:r>
                                <w:rPr>
                                  <w:rFonts w:eastAsia="Calibri" w:cs="Calibri"/>
                                  <w:sz w:val="11"/>
                                </w:rPr>
                                <w:t>500</w:t>
                              </w:r>
                            </w:p>
                          </w:txbxContent>
                        </wps:txbx>
                        <wps:bodyPr horzOverflow="overflow" vert="horz" lIns="0" tIns="0" rIns="0" bIns="0" rtlCol="0">
                          <a:noAutofit/>
                        </wps:bodyPr>
                      </wps:wsp>
                      <wps:wsp>
                        <wps:cNvPr id="3662" name="Rectangle 3662"/>
                        <wps:cNvSpPr/>
                        <wps:spPr>
                          <a:xfrm>
                            <a:off x="190012" y="933389"/>
                            <a:ext cx="196440" cy="94339"/>
                          </a:xfrm>
                          <a:prstGeom prst="rect">
                            <a:avLst/>
                          </a:prstGeom>
                          <a:ln>
                            <a:noFill/>
                          </a:ln>
                        </wps:spPr>
                        <wps:txbx>
                          <w:txbxContent>
                            <w:p w:rsidR="00D976B6" w:rsidRDefault="00D976B6" w:rsidP="00A54B62">
                              <w:pPr>
                                <w:spacing w:after="160" w:line="259" w:lineRule="auto"/>
                              </w:pPr>
                              <w:r>
                                <w:rPr>
                                  <w:rFonts w:eastAsia="Calibri" w:cs="Calibri"/>
                                  <w:sz w:val="11"/>
                                </w:rPr>
                                <w:t>1000</w:t>
                              </w:r>
                            </w:p>
                          </w:txbxContent>
                        </wps:txbx>
                        <wps:bodyPr horzOverflow="overflow" vert="horz" lIns="0" tIns="0" rIns="0" bIns="0" rtlCol="0">
                          <a:noAutofit/>
                        </wps:bodyPr>
                      </wps:wsp>
                      <wps:wsp>
                        <wps:cNvPr id="3663" name="Rectangle 3663"/>
                        <wps:cNvSpPr/>
                        <wps:spPr>
                          <a:xfrm>
                            <a:off x="190012" y="767021"/>
                            <a:ext cx="196440" cy="94339"/>
                          </a:xfrm>
                          <a:prstGeom prst="rect">
                            <a:avLst/>
                          </a:prstGeom>
                          <a:ln>
                            <a:noFill/>
                          </a:ln>
                        </wps:spPr>
                        <wps:txbx>
                          <w:txbxContent>
                            <w:p w:rsidR="00D976B6" w:rsidRDefault="00D976B6" w:rsidP="00A54B62">
                              <w:pPr>
                                <w:spacing w:after="160" w:line="259" w:lineRule="auto"/>
                              </w:pPr>
                              <w:r>
                                <w:rPr>
                                  <w:rFonts w:eastAsia="Calibri" w:cs="Calibri"/>
                                  <w:sz w:val="11"/>
                                </w:rPr>
                                <w:t>1500</w:t>
                              </w:r>
                            </w:p>
                          </w:txbxContent>
                        </wps:txbx>
                        <wps:bodyPr horzOverflow="overflow" vert="horz" lIns="0" tIns="0" rIns="0" bIns="0" rtlCol="0">
                          <a:noAutofit/>
                        </wps:bodyPr>
                      </wps:wsp>
                      <wps:wsp>
                        <wps:cNvPr id="3664" name="Rectangle 3664"/>
                        <wps:cNvSpPr/>
                        <wps:spPr>
                          <a:xfrm>
                            <a:off x="190012" y="600583"/>
                            <a:ext cx="196440" cy="94339"/>
                          </a:xfrm>
                          <a:prstGeom prst="rect">
                            <a:avLst/>
                          </a:prstGeom>
                          <a:ln>
                            <a:noFill/>
                          </a:ln>
                        </wps:spPr>
                        <wps:txbx>
                          <w:txbxContent>
                            <w:p w:rsidR="00D976B6" w:rsidRDefault="00D976B6" w:rsidP="00A54B62">
                              <w:pPr>
                                <w:spacing w:after="160" w:line="259" w:lineRule="auto"/>
                              </w:pPr>
                              <w:r>
                                <w:rPr>
                                  <w:rFonts w:eastAsia="Calibri" w:cs="Calibri"/>
                                  <w:sz w:val="11"/>
                                </w:rPr>
                                <w:t>2000</w:t>
                              </w:r>
                            </w:p>
                          </w:txbxContent>
                        </wps:txbx>
                        <wps:bodyPr horzOverflow="overflow" vert="horz" lIns="0" tIns="0" rIns="0" bIns="0" rtlCol="0">
                          <a:noAutofit/>
                        </wps:bodyPr>
                      </wps:wsp>
                      <wps:wsp>
                        <wps:cNvPr id="3665" name="Rectangle 3665"/>
                        <wps:cNvSpPr/>
                        <wps:spPr>
                          <a:xfrm>
                            <a:off x="190012" y="434215"/>
                            <a:ext cx="196440" cy="94339"/>
                          </a:xfrm>
                          <a:prstGeom prst="rect">
                            <a:avLst/>
                          </a:prstGeom>
                          <a:ln>
                            <a:noFill/>
                          </a:ln>
                        </wps:spPr>
                        <wps:txbx>
                          <w:txbxContent>
                            <w:p w:rsidR="00D976B6" w:rsidRDefault="00D976B6" w:rsidP="00A54B62">
                              <w:pPr>
                                <w:spacing w:after="160" w:line="259" w:lineRule="auto"/>
                              </w:pPr>
                              <w:r>
                                <w:rPr>
                                  <w:rFonts w:eastAsia="Calibri" w:cs="Calibri"/>
                                  <w:sz w:val="11"/>
                                </w:rPr>
                                <w:t>2500</w:t>
                              </w:r>
                            </w:p>
                          </w:txbxContent>
                        </wps:txbx>
                        <wps:bodyPr horzOverflow="overflow" vert="horz" lIns="0" tIns="0" rIns="0" bIns="0" rtlCol="0">
                          <a:noAutofit/>
                        </wps:bodyPr>
                      </wps:wsp>
                      <wps:wsp>
                        <wps:cNvPr id="3666" name="Rectangle 3666"/>
                        <wps:cNvSpPr/>
                        <wps:spPr>
                          <a:xfrm>
                            <a:off x="190012" y="267777"/>
                            <a:ext cx="196440" cy="94339"/>
                          </a:xfrm>
                          <a:prstGeom prst="rect">
                            <a:avLst/>
                          </a:prstGeom>
                          <a:ln>
                            <a:noFill/>
                          </a:ln>
                        </wps:spPr>
                        <wps:txbx>
                          <w:txbxContent>
                            <w:p w:rsidR="00D976B6" w:rsidRDefault="00D976B6" w:rsidP="00A54B62">
                              <w:pPr>
                                <w:spacing w:after="160" w:line="259" w:lineRule="auto"/>
                              </w:pPr>
                              <w:r>
                                <w:rPr>
                                  <w:rFonts w:eastAsia="Calibri" w:cs="Calibri"/>
                                  <w:sz w:val="11"/>
                                </w:rPr>
                                <w:t>3000</w:t>
                              </w:r>
                            </w:p>
                          </w:txbxContent>
                        </wps:txbx>
                        <wps:bodyPr horzOverflow="overflow" vert="horz" lIns="0" tIns="0" rIns="0" bIns="0" rtlCol="0">
                          <a:noAutofit/>
                        </wps:bodyPr>
                      </wps:wsp>
                      <wps:wsp>
                        <wps:cNvPr id="3667" name="Rectangle 3667"/>
                        <wps:cNvSpPr/>
                        <wps:spPr>
                          <a:xfrm>
                            <a:off x="947589" y="1359093"/>
                            <a:ext cx="288686" cy="9433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Lalitpur</w:t>
                              </w:r>
                              <w:proofErr w:type="spellEnd"/>
                            </w:p>
                          </w:txbxContent>
                        </wps:txbx>
                        <wps:bodyPr horzOverflow="overflow" vert="horz" lIns="0" tIns="0" rIns="0" bIns="0" rtlCol="0">
                          <a:noAutofit/>
                        </wps:bodyPr>
                      </wps:wsp>
                      <wps:wsp>
                        <wps:cNvPr id="3668" name="Rectangle 3668"/>
                        <wps:cNvSpPr/>
                        <wps:spPr>
                          <a:xfrm>
                            <a:off x="2274167" y="1359093"/>
                            <a:ext cx="217001" cy="9433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Kavre</w:t>
                              </w:r>
                              <w:proofErr w:type="spellEnd"/>
                            </w:p>
                          </w:txbxContent>
                        </wps:txbx>
                        <wps:bodyPr horzOverflow="overflow" vert="horz" lIns="0" tIns="0" rIns="0" bIns="0" rtlCol="0">
                          <a:noAutofit/>
                        </wps:bodyPr>
                      </wps:wsp>
                      <wps:wsp>
                        <wps:cNvPr id="3669" name="Rectangle 3669"/>
                        <wps:cNvSpPr/>
                        <wps:spPr>
                          <a:xfrm>
                            <a:off x="3509800" y="1359093"/>
                            <a:ext cx="388526" cy="94339"/>
                          </a:xfrm>
                          <a:prstGeom prst="rect">
                            <a:avLst/>
                          </a:prstGeom>
                          <a:ln>
                            <a:noFill/>
                          </a:ln>
                        </wps:spPr>
                        <wps:txbx>
                          <w:txbxContent>
                            <w:p w:rsidR="00D976B6" w:rsidRDefault="00D976B6" w:rsidP="00A54B62">
                              <w:pPr>
                                <w:spacing w:after="160" w:line="259" w:lineRule="auto"/>
                              </w:pPr>
                              <w:proofErr w:type="spellStart"/>
                              <w:r>
                                <w:rPr>
                                  <w:rFonts w:eastAsia="Calibri" w:cs="Calibri"/>
                                  <w:sz w:val="11"/>
                                </w:rPr>
                                <w:t>Bhaktapur</w:t>
                              </w:r>
                              <w:proofErr w:type="spellEnd"/>
                            </w:p>
                          </w:txbxContent>
                        </wps:txbx>
                        <wps:bodyPr horzOverflow="overflow" vert="horz" lIns="0" tIns="0" rIns="0" bIns="0" rtlCol="0">
                          <a:noAutofit/>
                        </wps:bodyPr>
                      </wps:wsp>
                      <wps:wsp>
                        <wps:cNvPr id="3670" name="Rectangle 3670"/>
                        <wps:cNvSpPr/>
                        <wps:spPr>
                          <a:xfrm rot="-5399999">
                            <a:off x="121932" y="893111"/>
                            <a:ext cx="58443" cy="94335"/>
                          </a:xfrm>
                          <a:prstGeom prst="rect">
                            <a:avLst/>
                          </a:prstGeom>
                          <a:ln>
                            <a:noFill/>
                          </a:ln>
                        </wps:spPr>
                        <wps:txbx>
                          <w:txbxContent>
                            <w:p w:rsidR="00D976B6" w:rsidRDefault="00D976B6" w:rsidP="00A54B62">
                              <w:pPr>
                                <w:spacing w:after="160" w:line="259" w:lineRule="auto"/>
                              </w:pPr>
                              <w:r>
                                <w:rPr>
                                  <w:rFonts w:eastAsia="Calibri" w:cs="Calibri"/>
                                  <w:b/>
                                  <w:sz w:val="11"/>
                                </w:rPr>
                                <w:t>H</w:t>
                              </w:r>
                            </w:p>
                          </w:txbxContent>
                        </wps:txbx>
                        <wps:bodyPr horzOverflow="overflow" vert="horz" lIns="0" tIns="0" rIns="0" bIns="0" rtlCol="0">
                          <a:noAutofit/>
                        </wps:bodyPr>
                      </wps:wsp>
                      <wps:wsp>
                        <wps:cNvPr id="3671" name="Rectangle 3671"/>
                        <wps:cNvSpPr/>
                        <wps:spPr>
                          <a:xfrm rot="-5399999">
                            <a:off x="126239" y="854520"/>
                            <a:ext cx="49830" cy="94335"/>
                          </a:xfrm>
                          <a:prstGeom prst="rect">
                            <a:avLst/>
                          </a:prstGeom>
                          <a:ln>
                            <a:noFill/>
                          </a:ln>
                        </wps:spPr>
                        <wps:txbx>
                          <w:txbxContent>
                            <w:p w:rsidR="00D976B6" w:rsidRDefault="00D976B6" w:rsidP="00A54B62">
                              <w:pPr>
                                <w:spacing w:after="160" w:line="259" w:lineRule="auto"/>
                              </w:pPr>
                              <w:r>
                                <w:rPr>
                                  <w:rFonts w:eastAsia="Calibri" w:cs="Calibri"/>
                                  <w:b/>
                                  <w:sz w:val="11"/>
                                </w:rPr>
                                <w:t>o</w:t>
                              </w:r>
                            </w:p>
                          </w:txbxContent>
                        </wps:txbx>
                        <wps:bodyPr horzOverflow="overflow" vert="horz" lIns="0" tIns="0" rIns="0" bIns="0" rtlCol="0">
                          <a:noAutofit/>
                        </wps:bodyPr>
                      </wps:wsp>
                      <wps:wsp>
                        <wps:cNvPr id="3672" name="Rectangle 3672"/>
                        <wps:cNvSpPr/>
                        <wps:spPr>
                          <a:xfrm rot="-5399999">
                            <a:off x="126285" y="817101"/>
                            <a:ext cx="49737" cy="94335"/>
                          </a:xfrm>
                          <a:prstGeom prst="rect">
                            <a:avLst/>
                          </a:prstGeom>
                          <a:ln>
                            <a:noFill/>
                          </a:ln>
                        </wps:spPr>
                        <wps:txbx>
                          <w:txbxContent>
                            <w:p w:rsidR="00D976B6" w:rsidRDefault="00D976B6" w:rsidP="00A54B62">
                              <w:pPr>
                                <w:spacing w:after="160" w:line="259" w:lineRule="auto"/>
                              </w:pPr>
                              <w:r>
                                <w:rPr>
                                  <w:rFonts w:eastAsia="Calibri" w:cs="Calibri"/>
                                  <w:b/>
                                  <w:sz w:val="11"/>
                                </w:rPr>
                                <w:t>u</w:t>
                              </w:r>
                            </w:p>
                          </w:txbxContent>
                        </wps:txbx>
                        <wps:bodyPr horzOverflow="overflow" vert="horz" lIns="0" tIns="0" rIns="0" bIns="0" rtlCol="0">
                          <a:noAutofit/>
                        </wps:bodyPr>
                      </wps:wsp>
                      <wps:wsp>
                        <wps:cNvPr id="3673" name="Rectangle 3673"/>
                        <wps:cNvSpPr/>
                        <wps:spPr>
                          <a:xfrm rot="-5399999">
                            <a:off x="132676" y="786095"/>
                            <a:ext cx="36955" cy="94335"/>
                          </a:xfrm>
                          <a:prstGeom prst="rect">
                            <a:avLst/>
                          </a:prstGeom>
                          <a:ln>
                            <a:noFill/>
                          </a:ln>
                        </wps:spPr>
                        <wps:txbx>
                          <w:txbxContent>
                            <w:p w:rsidR="00D976B6" w:rsidRDefault="00D976B6" w:rsidP="00A54B62">
                              <w:pPr>
                                <w:spacing w:after="160" w:line="259" w:lineRule="auto"/>
                              </w:pPr>
                              <w:r>
                                <w:rPr>
                                  <w:rFonts w:eastAsia="Calibri" w:cs="Calibri"/>
                                  <w:b/>
                                  <w:sz w:val="11"/>
                                </w:rPr>
                                <w:t>s</w:t>
                              </w:r>
                            </w:p>
                          </w:txbxContent>
                        </wps:txbx>
                        <wps:bodyPr horzOverflow="overflow" vert="horz" lIns="0" tIns="0" rIns="0" bIns="0" rtlCol="0">
                          <a:noAutofit/>
                        </wps:bodyPr>
                      </wps:wsp>
                      <wps:wsp>
                        <wps:cNvPr id="3674" name="Rectangle 3674"/>
                        <wps:cNvSpPr/>
                        <wps:spPr>
                          <a:xfrm rot="-5399999">
                            <a:off x="127860" y="754468"/>
                            <a:ext cx="46588" cy="94335"/>
                          </a:xfrm>
                          <a:prstGeom prst="rect">
                            <a:avLst/>
                          </a:prstGeom>
                          <a:ln>
                            <a:noFill/>
                          </a:ln>
                        </wps:spPr>
                        <wps:txbx>
                          <w:txbxContent>
                            <w:p w:rsidR="00D976B6" w:rsidRDefault="00D976B6" w:rsidP="00A54B62">
                              <w:pPr>
                                <w:spacing w:after="160" w:line="259" w:lineRule="auto"/>
                              </w:pPr>
                              <w:r>
                                <w:rPr>
                                  <w:rFonts w:eastAsia="Calibri" w:cs="Calibri"/>
                                  <w:b/>
                                  <w:sz w:val="11"/>
                                </w:rPr>
                                <w:t>e</w:t>
                              </w:r>
                            </w:p>
                          </w:txbxContent>
                        </wps:txbx>
                        <wps:bodyPr horzOverflow="overflow" vert="horz" lIns="0" tIns="0" rIns="0" bIns="0" rtlCol="0">
                          <a:noAutofit/>
                        </wps:bodyPr>
                      </wps:wsp>
                      <wps:wsp>
                        <wps:cNvPr id="3675" name="Rectangle 3675"/>
                        <wps:cNvSpPr/>
                        <wps:spPr>
                          <a:xfrm rot="-5399999">
                            <a:off x="126285" y="715427"/>
                            <a:ext cx="49737" cy="94335"/>
                          </a:xfrm>
                          <a:prstGeom prst="rect">
                            <a:avLst/>
                          </a:prstGeom>
                          <a:ln>
                            <a:noFill/>
                          </a:ln>
                        </wps:spPr>
                        <wps:txbx>
                          <w:txbxContent>
                            <w:p w:rsidR="00D976B6" w:rsidRDefault="00D976B6" w:rsidP="00A54B62">
                              <w:pPr>
                                <w:spacing w:after="160" w:line="259" w:lineRule="auto"/>
                              </w:pPr>
                              <w:r>
                                <w:rPr>
                                  <w:rFonts w:eastAsia="Calibri" w:cs="Calibri"/>
                                  <w:b/>
                                  <w:sz w:val="11"/>
                                </w:rPr>
                                <w:t>h</w:t>
                              </w:r>
                            </w:p>
                          </w:txbxContent>
                        </wps:txbx>
                        <wps:bodyPr horzOverflow="overflow" vert="horz" lIns="0" tIns="0" rIns="0" bIns="0" rtlCol="0">
                          <a:noAutofit/>
                        </wps:bodyPr>
                      </wps:wsp>
                      <wps:wsp>
                        <wps:cNvPr id="3676" name="Rectangle 3676"/>
                        <wps:cNvSpPr/>
                        <wps:spPr>
                          <a:xfrm rot="-5399999">
                            <a:off x="126239" y="677915"/>
                            <a:ext cx="49830" cy="94335"/>
                          </a:xfrm>
                          <a:prstGeom prst="rect">
                            <a:avLst/>
                          </a:prstGeom>
                          <a:ln>
                            <a:noFill/>
                          </a:ln>
                        </wps:spPr>
                        <wps:txbx>
                          <w:txbxContent>
                            <w:p w:rsidR="00D976B6" w:rsidRDefault="00D976B6" w:rsidP="00A54B62">
                              <w:pPr>
                                <w:spacing w:after="160" w:line="259" w:lineRule="auto"/>
                              </w:pPr>
                              <w:r>
                                <w:rPr>
                                  <w:rFonts w:eastAsia="Calibri" w:cs="Calibri"/>
                                  <w:b/>
                                  <w:sz w:val="11"/>
                                </w:rPr>
                                <w:t>o</w:t>
                              </w:r>
                            </w:p>
                          </w:txbxContent>
                        </wps:txbx>
                        <wps:bodyPr horzOverflow="overflow" vert="horz" lIns="0" tIns="0" rIns="0" bIns="0" rtlCol="0">
                          <a:noAutofit/>
                        </wps:bodyPr>
                      </wps:wsp>
                      <wps:wsp>
                        <wps:cNvPr id="3677" name="Rectangle 3677"/>
                        <wps:cNvSpPr/>
                        <wps:spPr>
                          <a:xfrm rot="-5399999">
                            <a:off x="139762" y="653972"/>
                            <a:ext cx="22784" cy="94335"/>
                          </a:xfrm>
                          <a:prstGeom prst="rect">
                            <a:avLst/>
                          </a:prstGeom>
                          <a:ln>
                            <a:noFill/>
                          </a:ln>
                        </wps:spPr>
                        <wps:txbx>
                          <w:txbxContent>
                            <w:p w:rsidR="00D976B6" w:rsidRDefault="00D976B6" w:rsidP="00A54B62">
                              <w:pPr>
                                <w:spacing w:after="160" w:line="259" w:lineRule="auto"/>
                              </w:pPr>
                              <w:r>
                                <w:rPr>
                                  <w:rFonts w:eastAsia="Calibri" w:cs="Calibri"/>
                                  <w:b/>
                                  <w:sz w:val="11"/>
                                </w:rPr>
                                <w:t>l</w:t>
                              </w:r>
                            </w:p>
                          </w:txbxContent>
                        </wps:txbx>
                        <wps:bodyPr horzOverflow="overflow" vert="horz" lIns="0" tIns="0" rIns="0" bIns="0" rtlCol="0">
                          <a:noAutofit/>
                        </wps:bodyPr>
                      </wps:wsp>
                      <wps:wsp>
                        <wps:cNvPr id="3678" name="Rectangle 3678"/>
                        <wps:cNvSpPr/>
                        <wps:spPr>
                          <a:xfrm rot="-5399999">
                            <a:off x="126285" y="624409"/>
                            <a:ext cx="49737" cy="94335"/>
                          </a:xfrm>
                          <a:prstGeom prst="rect">
                            <a:avLst/>
                          </a:prstGeom>
                          <a:ln>
                            <a:noFill/>
                          </a:ln>
                        </wps:spPr>
                        <wps:txbx>
                          <w:txbxContent>
                            <w:p w:rsidR="00D976B6" w:rsidRDefault="00D976B6" w:rsidP="00A54B62">
                              <w:pPr>
                                <w:spacing w:after="160" w:line="259" w:lineRule="auto"/>
                              </w:pPr>
                              <w:r>
                                <w:rPr>
                                  <w:rFonts w:eastAsia="Calibri" w:cs="Calibri"/>
                                  <w:b/>
                                  <w:sz w:val="11"/>
                                </w:rPr>
                                <w:t>d</w:t>
                              </w:r>
                            </w:p>
                          </w:txbxContent>
                        </wps:txbx>
                        <wps:bodyPr horzOverflow="overflow" vert="horz" lIns="0" tIns="0" rIns="0" bIns="0" rtlCol="0">
                          <a:noAutofit/>
                        </wps:bodyPr>
                      </wps:wsp>
                      <wps:wsp>
                        <wps:cNvPr id="3679" name="Rectangle 3679"/>
                        <wps:cNvSpPr/>
                        <wps:spPr>
                          <a:xfrm rot="-5399999">
                            <a:off x="132676" y="593334"/>
                            <a:ext cx="36955" cy="94335"/>
                          </a:xfrm>
                          <a:prstGeom prst="rect">
                            <a:avLst/>
                          </a:prstGeom>
                          <a:ln>
                            <a:noFill/>
                          </a:ln>
                        </wps:spPr>
                        <wps:txbx>
                          <w:txbxContent>
                            <w:p w:rsidR="00D976B6" w:rsidRDefault="00D976B6" w:rsidP="00A54B62">
                              <w:pPr>
                                <w:spacing w:after="160" w:line="259" w:lineRule="auto"/>
                              </w:pPr>
                              <w:r>
                                <w:rPr>
                                  <w:rFonts w:eastAsia="Calibri" w:cs="Calibri"/>
                                  <w:b/>
                                  <w:sz w:val="11"/>
                                </w:rPr>
                                <w:t>s</w:t>
                              </w:r>
                            </w:p>
                          </w:txbxContent>
                        </wps:txbx>
                        <wps:bodyPr horzOverflow="overflow" vert="horz" lIns="0" tIns="0" rIns="0" bIns="0" rtlCol="0">
                          <a:noAutofit/>
                        </wps:bodyPr>
                      </wps:wsp>
                      <wps:wsp>
                        <wps:cNvPr id="3680" name="Rectangle 3680"/>
                        <wps:cNvSpPr/>
                        <wps:spPr>
                          <a:xfrm>
                            <a:off x="1314676" y="77668"/>
                            <a:ext cx="2395489" cy="174162"/>
                          </a:xfrm>
                          <a:prstGeom prst="rect">
                            <a:avLst/>
                          </a:prstGeom>
                          <a:ln>
                            <a:noFill/>
                          </a:ln>
                        </wps:spPr>
                        <wps:txbx>
                          <w:txbxContent>
                            <w:p w:rsidR="00D976B6" w:rsidRDefault="00D976B6" w:rsidP="00A54B62">
                              <w:pPr>
                                <w:spacing w:after="160" w:line="259" w:lineRule="auto"/>
                              </w:pPr>
                              <w:r>
                                <w:rPr>
                                  <w:rFonts w:eastAsia="Calibri" w:cs="Calibri"/>
                                  <w:b/>
                                </w:rPr>
                                <w:t>Food, NFIs and Emergency Shelter</w:t>
                              </w:r>
                            </w:p>
                          </w:txbxContent>
                        </wps:txbx>
                        <wps:bodyPr horzOverflow="overflow" vert="horz" lIns="0" tIns="0" rIns="0" bIns="0" rtlCol="0">
                          <a:noAutofit/>
                        </wps:bodyPr>
                      </wps:wsp>
                      <wps:wsp>
                        <wps:cNvPr id="118520" name="Shape 118520"/>
                        <wps:cNvSpPr/>
                        <wps:spPr>
                          <a:xfrm>
                            <a:off x="1593612" y="1518645"/>
                            <a:ext cx="42850" cy="48222"/>
                          </a:xfrm>
                          <a:custGeom>
                            <a:avLst/>
                            <a:gdLst/>
                            <a:ahLst/>
                            <a:cxnLst/>
                            <a:rect l="0" t="0" r="0" b="0"/>
                            <a:pathLst>
                              <a:path w="42850" h="48222">
                                <a:moveTo>
                                  <a:pt x="0" y="0"/>
                                </a:moveTo>
                                <a:lnTo>
                                  <a:pt x="42850" y="0"/>
                                </a:lnTo>
                                <a:lnTo>
                                  <a:pt x="42850" y="48222"/>
                                </a:lnTo>
                                <a:lnTo>
                                  <a:pt x="0" y="48222"/>
                                </a:lnTo>
                                <a:lnTo>
                                  <a:pt x="0" y="0"/>
                                </a:lnTo>
                              </a:path>
                            </a:pathLst>
                          </a:custGeom>
                          <a:ln w="0" cap="flat">
                            <a:round/>
                          </a:ln>
                        </wps:spPr>
                        <wps:style>
                          <a:lnRef idx="0">
                            <a:srgbClr val="000000">
                              <a:alpha val="0"/>
                            </a:srgbClr>
                          </a:lnRef>
                          <a:fillRef idx="1">
                            <a:srgbClr val="88A54C"/>
                          </a:fillRef>
                          <a:effectRef idx="0">
                            <a:scrgbClr r="0" g="0" b="0"/>
                          </a:effectRef>
                          <a:fontRef idx="none"/>
                        </wps:style>
                        <wps:bodyPr/>
                      </wps:wsp>
                      <wps:wsp>
                        <wps:cNvPr id="3682" name="Rectangle 3682"/>
                        <wps:cNvSpPr/>
                        <wps:spPr>
                          <a:xfrm>
                            <a:off x="1647721" y="1509702"/>
                            <a:ext cx="380192" cy="94339"/>
                          </a:xfrm>
                          <a:prstGeom prst="rect">
                            <a:avLst/>
                          </a:prstGeom>
                          <a:ln>
                            <a:noFill/>
                          </a:ln>
                        </wps:spPr>
                        <wps:txbx>
                          <w:txbxContent>
                            <w:p w:rsidR="00D976B6" w:rsidRDefault="00D976B6" w:rsidP="00A54B62">
                              <w:pPr>
                                <w:spacing w:after="160" w:line="259" w:lineRule="auto"/>
                              </w:pPr>
                              <w:r>
                                <w:rPr>
                                  <w:rFonts w:eastAsia="Calibri" w:cs="Calibri"/>
                                  <w:sz w:val="11"/>
                                </w:rPr>
                                <w:t>Food Item</w:t>
                              </w:r>
                            </w:p>
                          </w:txbxContent>
                        </wps:txbx>
                        <wps:bodyPr horzOverflow="overflow" vert="horz" lIns="0" tIns="0" rIns="0" bIns="0" rtlCol="0">
                          <a:noAutofit/>
                        </wps:bodyPr>
                      </wps:wsp>
                      <wps:wsp>
                        <wps:cNvPr id="118521" name="Shape 118521"/>
                        <wps:cNvSpPr/>
                        <wps:spPr>
                          <a:xfrm>
                            <a:off x="2043561" y="1518645"/>
                            <a:ext cx="42850" cy="48222"/>
                          </a:xfrm>
                          <a:custGeom>
                            <a:avLst/>
                            <a:gdLst/>
                            <a:ahLst/>
                            <a:cxnLst/>
                            <a:rect l="0" t="0" r="0" b="0"/>
                            <a:pathLst>
                              <a:path w="42850" h="48222">
                                <a:moveTo>
                                  <a:pt x="0" y="0"/>
                                </a:moveTo>
                                <a:lnTo>
                                  <a:pt x="42850" y="0"/>
                                </a:lnTo>
                                <a:lnTo>
                                  <a:pt x="42850" y="48222"/>
                                </a:lnTo>
                                <a:lnTo>
                                  <a:pt x="0" y="48222"/>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3684" name="Rectangle 3684"/>
                        <wps:cNvSpPr/>
                        <wps:spPr>
                          <a:xfrm>
                            <a:off x="2100594" y="1509702"/>
                            <a:ext cx="943856" cy="94339"/>
                          </a:xfrm>
                          <a:prstGeom prst="rect">
                            <a:avLst/>
                          </a:prstGeom>
                          <a:ln>
                            <a:noFill/>
                          </a:ln>
                        </wps:spPr>
                        <wps:txbx>
                          <w:txbxContent>
                            <w:p w:rsidR="00D976B6" w:rsidRDefault="00D976B6" w:rsidP="00A54B62">
                              <w:pPr>
                                <w:spacing w:after="160" w:line="259" w:lineRule="auto"/>
                              </w:pPr>
                              <w:r>
                                <w:rPr>
                                  <w:rFonts w:eastAsia="Calibri" w:cs="Calibri"/>
                                  <w:sz w:val="11"/>
                                </w:rPr>
                                <w:t>NFI &amp; Emergency shelter</w:t>
                              </w:r>
                            </w:p>
                          </w:txbxContent>
                        </wps:txbx>
                        <wps:bodyPr horzOverflow="overflow" vert="horz" lIns="0" tIns="0" rIns="0" bIns="0" rtlCol="0">
                          <a:noAutofit/>
                        </wps:bodyPr>
                      </wps:wsp>
                      <wps:wsp>
                        <wps:cNvPr id="3685" name="Shape 3685"/>
                        <wps:cNvSpPr/>
                        <wps:spPr>
                          <a:xfrm>
                            <a:off x="0" y="0"/>
                            <a:ext cx="4387101" cy="1649895"/>
                          </a:xfrm>
                          <a:custGeom>
                            <a:avLst/>
                            <a:gdLst/>
                            <a:ahLst/>
                            <a:cxnLst/>
                            <a:rect l="0" t="0" r="0" b="0"/>
                            <a:pathLst>
                              <a:path w="4387101" h="1649895">
                                <a:moveTo>
                                  <a:pt x="0" y="1649895"/>
                                </a:moveTo>
                                <a:lnTo>
                                  <a:pt x="4387101" y="1649895"/>
                                </a:lnTo>
                                <a:lnTo>
                                  <a:pt x="4387101" y="0"/>
                                </a:lnTo>
                                <a:lnTo>
                                  <a:pt x="0" y="0"/>
                                </a:lnTo>
                                <a:close/>
                              </a:path>
                            </a:pathLst>
                          </a:custGeom>
                          <a:ln w="5359" cap="flat">
                            <a:round/>
                          </a:ln>
                        </wps:spPr>
                        <wps:style>
                          <a:lnRef idx="1">
                            <a:srgbClr val="939597"/>
                          </a:lnRef>
                          <a:fillRef idx="0">
                            <a:srgbClr val="000000">
                              <a:alpha val="0"/>
                            </a:srgbClr>
                          </a:fillRef>
                          <a:effectRef idx="0">
                            <a:scrgbClr r="0" g="0" b="0"/>
                          </a:effectRef>
                          <a:fontRef idx="none"/>
                        </wps:style>
                        <wps:bodyPr/>
                      </wps:wsp>
                    </wpg:wgp>
                  </a:graphicData>
                </a:graphic>
              </wp:inline>
            </w:drawing>
          </mc:Choice>
          <mc:Fallback>
            <w:pict>
              <v:group w14:anchorId="7DA00FDF" id="Group 100410" o:spid="_x0000_s1614" style="width:345.45pt;height:129.9pt;mso-position-horizontal-relative:char;mso-position-vertical-relative:line" coordsize="43871,1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">
                <v:shape id="Shape 3613" o:spid="_x0000_s1615" style="position:absolute;left:4071;top:2999;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QBcYA&#10;AADdAAAADwAAAGRycy9kb3ducmV2LnhtbESPT2vCQBTE7wW/w/IEb3WTWEVSVxFLpdSTfyj09si+&#10;JsHs27C7MfHbdwsFj8PM/IZZbQbTiBs5X1tWkE4TEMSF1TWXCi7n9+clCB+QNTaWScGdPGzWo6cV&#10;5tr2fKTbKZQiQtjnqKAKoc2l9EVFBv3UtsTR+7HOYIjSlVI77CPcNDJLkoU0WHNcqLClXUXF9dSZ&#10;SPnWZr6/yn6ffi2Tly47vOGnU2oyHravIAIN4RH+b39oBbNFOo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yQBcYAAADdAAAADwAAAAAAAAAAAAAAAACYAgAAZHJz&#10;L2Rvd25yZXYueG1sUEsFBgAAAAAEAAQA9QAAAIsDAAAAAA==&#10;" path="m,l3899649,e" filled="f" strokecolor="#8f9294" strokeweight=".14886mm">
                  <v:path arrowok="t" textboxrect="0,0,3899649,0"/>
                </v:shape>
                <v:shape id="Shape 3614" o:spid="_x0000_s1616" style="position:absolute;left:4071;top:4660;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IccUA&#10;AADdAAAADwAAAGRycy9kb3ducmV2LnhtbESPQWvCQBSE7wX/w/IEb3WTaEVSVxFFkfZUlUJvj+xr&#10;Esy+DbsbE/99t1DocZiZb5jVZjCNuJPztWUF6TQBQVxYXXOp4Ho5PC9B+ICssbFMCh7kYbMePa0w&#10;17bnD7qfQykihH2OCqoQ2lxKX1Rk0E9tSxy9b+sMhihdKbXDPsJNI7MkWUiDNceFClvaVVTczp2J&#10;lC9tXo432R/Tz2Uy77L3Pb45pSbjYfsKItAQ/sN/7ZNWMFuk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QhxxQAAAN0AAAAPAAAAAAAAAAAAAAAAAJgCAABkcnMv&#10;ZG93bnJldi54bWxQSwUGAAAAAAQABAD1AAAAigMAAAAA&#10;" path="m,l3899649,e" filled="f" strokecolor="#8f9294" strokeweight=".14886mm">
                  <v:path arrowok="t" textboxrect="0,0,3899649,0"/>
                </v:shape>
                <v:shape id="Shape 3615" o:spid="_x0000_s1617" style="position:absolute;left:4071;top:6320;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t6sUA&#10;AADdAAAADwAAAGRycy9kb3ducmV2LnhtbESPQWvCQBSE7wX/w/IEb3UTrSIxGxFLpbSnqgjeHtln&#10;Esy+DburSf99t1DocZiZb5h8M5hWPMj5xrKCdJqAIC6tbrhScDq+Pa9A+ICssbVMCr7Jw6YYPeWY&#10;advzFz0OoRIRwj5DBXUIXSalL2sy6Ke2I47e1TqDIUpXSe2wj3DTylmSLKXBhuNCjR3taipvh7uJ&#10;lIs2i/1N9vv0vEpe7rPPV/xwSk3Gw3YNItAQ/sN/7XetYL5M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a3qxQAAAN0AAAAPAAAAAAAAAAAAAAAAAJgCAABkcnMv&#10;ZG93bnJldi54bWxQSwUGAAAAAAQABAD1AAAAigMAAAAA&#10;" path="m,l3899649,e" filled="f" strokecolor="#8f9294" strokeweight=".14886mm">
                  <v:path arrowok="t" textboxrect="0,0,3899649,0"/>
                </v:shape>
                <v:shape id="Shape 3616" o:spid="_x0000_s1618" style="position:absolute;left:4071;top:7981;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zncUA&#10;AADdAAAADwAAAGRycy9kb3ducmV2LnhtbESPT2vCQBTE7wW/w/KE3uomaoNEV5EWRdqTfxC8PbLP&#10;JJh9G3ZXk377bqHgcZiZ3zCLVW8a8SDna8sK0lECgriwuuZSwem4eZuB8AFZY2OZFPyQh9Vy8LLA&#10;XNuO9/Q4hFJECPscFVQhtLmUvqjIoB/Zljh6V+sMhihdKbXDLsJNI8dJkkmDNceFClv6qKi4He4m&#10;Ui7avG9vstum51kyvY+/P/HLKfU67NdzEIH68Az/t3dawSRL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zOdxQAAAN0AAAAPAAAAAAAAAAAAAAAAAJgCAABkcnMv&#10;ZG93bnJldi54bWxQSwUGAAAAAAQABAD1AAAAigMAAAAA&#10;" path="m,l3899649,e" filled="f" strokecolor="#8f9294" strokeweight=".14886mm">
                  <v:path arrowok="t" textboxrect="0,0,3899649,0"/>
                </v:shape>
                <v:shape id="Shape 3617" o:spid="_x0000_s1619" style="position:absolute;left:4071;top:9642;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WBsUA&#10;AADdAAAADwAAAGRycy9kb3ducmV2LnhtbESPQWvCQBSE74X+h+UVvOkmaq1EVymKUupJK4K3R/Y1&#10;CWbfht3VxH/vFoQeh5n5hpkvO1OLGzlfWVaQDhIQxLnVFRcKjj+b/hSED8gaa8uk4E4elovXlzlm&#10;2ra8p9shFCJC2GeooAyhyaT0eUkG/cA2xNH7tc5giNIVUjtsI9zUcpgkE2mw4rhQYkOrkvLL4Woi&#10;5azN+/Yi2216mibj63C3xm+nVO+t+5yBCNSF//Cz/aUVjCbpB/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5YGxQAAAN0AAAAPAAAAAAAAAAAAAAAAAJgCAABkcnMv&#10;ZG93bnJldi54bWxQSwUGAAAAAAQABAD1AAAAigMAAAAA&#10;" path="m,l3899649,e" filled="f" strokecolor="#8f9294" strokeweight=".14886mm">
                  <v:path arrowok="t" textboxrect="0,0,3899649,0"/>
                </v:shape>
                <v:shape id="Shape 3618" o:spid="_x0000_s1620" style="position:absolute;left:4071;top:11302;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dMUA&#10;AADdAAAADwAAAGRycy9kb3ducmV2LnhtbESPwWrCQBCG74W+wzIFb3UTa0Wiq5SWithTbSl4G7LT&#10;JJidDburiW/vHASPwz//N/Mt14Nr1ZlCbDwbyMcZKOLS24YrA78/n89zUDEhW2w9k4ELRVivHh+W&#10;WFjf8zed96lSAuFYoIE6pa7QOpY1OYxj3xFL9u+DwyRjqLQN2AvctXqSZTPtsGG5UGNH7zWVx/3J&#10;CeVg3evmqPtN/jfPpqfJ1wfugjGjp+FtASrRkO7Lt/bWGniZ5fKu2Ig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AJ0xQAAAN0AAAAPAAAAAAAAAAAAAAAAAJgCAABkcnMv&#10;ZG93bnJldi54bWxQSwUGAAAAAAQABAD1AAAAigMAAAAA&#10;" path="m,l3899649,e" filled="f" strokecolor="#8f9294" strokeweight=".14886mm">
                  <v:path arrowok="t" textboxrect="0,0,3899649,0"/>
                </v:shape>
                <v:shape id="Shape 118514" o:spid="_x0000_s1621" style="position:absolute;left:32863;top:12133;width:3696;height:803;visibility:visible;mso-wrap-style:square;v-text-anchor:top" coordsize="369621,8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4e8EA&#10;AADfAAAADwAAAGRycy9kb3ducmV2LnhtbERPz2vCMBS+D/wfwhvsNtOIjlKNMhyCp4HOS2+P5tkU&#10;m5eSZLX+98tgsOPH93uzm1wvRgqx86xBzQsQxI03HbcaLl+H1xJETMgGe8+k4UERdtvZ0wYr4+98&#10;ovGcWpFDOFaowaY0VFLGxpLDOPcDceauPjhMGYZWmoD3HO56uSiKN+mw49xgcaC9peZ2/nYaVrWz&#10;N+VU+Rm8qnk5Wqo/Tlq/PE/vaxCJpvQv/nMfTZ6vypVawu+fD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OHvBAAAA3wAAAA8AAAAAAAAAAAAAAAAAmAIAAGRycy9kb3du&#10;cmV2LnhtbFBLBQYAAAAABAAEAPUAAACGAwAAAAA=&#10;" path="m,l369621,r,80353l,80353,,e" fillcolor="#88a54c" stroked="f" strokeweight="0">
                  <v:path arrowok="t" textboxrect="0,0,369621,80353"/>
                </v:shape>
                <v:shape id="Shape 118515" o:spid="_x0000_s1622" style="position:absolute;left:19846;top:11276;width:3696;height:1660;visibility:visible;mso-wrap-style:square;v-text-anchor:top" coordsize="369608,1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6JsUA&#10;AADfAAAADwAAAGRycy9kb3ducmV2LnhtbERPXWvCMBR9H+w/hDvwbaYVO6QaZUwEHRtTNxHfLs1d&#10;W9bclCTV+u/NYLDHw/meLXrTiDM5X1tWkA4TEMSF1TWXCr4+V48TED4ga2wsk4IreVjM7+9mmGt7&#10;4R2d96EUMYR9jgqqENpcSl9UZNAPbUscuW/rDIYIXSm1w0sMN40cJcmTNFhzbKiwpZeKip99ZxSc&#10;3Ptx3B3aZeco25iPrU9eR29KDR765ymIQH34F/+51zrOTydZmsHv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jomxQAAAN8AAAAPAAAAAAAAAAAAAAAAAJgCAABkcnMv&#10;ZG93bnJldi54bWxQSwUGAAAAAAQABAD1AAAAigMAAAAA&#10;" path="m,l369608,r,166065l,166065,,e" fillcolor="#88a54c" stroked="f" strokeweight="0">
                  <v:path arrowok="t" textboxrect="0,0,369608,166065"/>
                </v:shape>
                <v:shape id="Shape 118516" o:spid="_x0000_s1623" style="position:absolute;left:6829;top:8115;width:3750;height:4821;visibility:visible;mso-wrap-style:square;v-text-anchor:top" coordsize="374967,48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enMMA&#10;AADfAAAADwAAAGRycy9kb3ducmV2LnhtbERPXWvCMBR9F/YfwhX2UmbagaV0RpGB4NNgVfZ819w2&#10;xeamNFHrfv0iCD4ezvdqM9leXGj0nWMF2SIFQVw73XGr4HjYvRUgfEDW2DsmBTfysFm/zFZYanfl&#10;b7pUoRUxhH2JCkwIQymlrw1Z9As3EEeucaPFEOHYSj3iNYbbXr6naS4tdhwbDA70aag+VWerwNmk&#10;MUXYNom8/VW/h5/knOZfSr3Op+0HiEBTeIof7r2O87NimeVw/xMB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RenMMAAADfAAAADwAAAAAAAAAAAAAAAACYAgAAZHJzL2Rv&#10;d25yZXYueG1sUEsFBgAAAAAEAAQA9QAAAIgDAAAAAA==&#10;" path="m,l374967,r,482117l,482117,,e" fillcolor="#88a54c" stroked="f" strokeweight="0">
                  <v:path arrowok="t" textboxrect="0,0,374967,482117"/>
                </v:shape>
                <v:shape id="Shape 118517" o:spid="_x0000_s1624" style="position:absolute;left:36559;top:12133;width:3696;height:803;visibility:visible;mso-wrap-style:square;v-text-anchor:top" coordsize="369608,8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TQsMA&#10;AADfAAAADwAAAGRycy9kb3ducmV2LnhtbERPXWvCMBR9H+w/hCv4Mmbagat0RhkD2Z7EVcHXS3Nt&#10;g81NSTKt/vpFEHw8nO/5crCdOJEPxrGCfJKBIK6dNtwo2G1XrzMQISJr7ByTggsFWC6en+ZYanfm&#10;XzpVsREphEOJCtoY+1LKULdkMUxcT5y4g/MWY4K+kdrjOYXbTr5l2bu0aDg1tNjTV0v1sfqzClZr&#10;c90fGleRsZvvuuDi6l+8UuPR8PkBItIQH+K7+0en+flsmhdw+5MA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hTQsMAAADfAAAADwAAAAAAAAAAAAAAAACYAgAAZHJzL2Rv&#10;d25yZXYueG1sUEsFBgAAAAAEAAQA9QAAAIgDAAAAAA==&#10;" path="m,l369608,r,80353l,80353,,e" fillcolor="#b9cd96" stroked="f" strokeweight="0">
                  <v:path arrowok="t" textboxrect="0,0,369608,80353"/>
                </v:shape>
                <v:shape id="Shape 118518" o:spid="_x0000_s1625" style="position:absolute;left:23542;top:11276;width:3750;height:1660;visibility:visible;mso-wrap-style:square;v-text-anchor:top" coordsize="374967,1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Ua8MA&#10;AADfAAAADwAAAGRycy9kb3ducmV2LnhtbERPTUvDQBC9C/6HZQRvdpOCNsRuS2kVehDBtoceh+yY&#10;hGZnQ2bbxH/vHASPj/e9XE+hMzcapI3sIJ9lYIir6FuuHZyO708FGEnIHrvI5OCHBNar+7sllj6O&#10;/EW3Q6qNhrCU6KBJqS+tlaqhgDKLPbFy33EImBQOtfUDjhoeOjvPshcbsGVtaLCnbUPV5XANDj6y&#10;z/N8sdjIuN/Wb7KTgi9WnHt8mDavYBJN6V/85957nZ8Xz7kO1j8K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Ua8MAAADfAAAADwAAAAAAAAAAAAAAAACYAgAAZHJzL2Rv&#10;d25yZXYueG1sUEsFBgAAAAAEAAQA9QAAAIgDAAAAAA==&#10;" path="m,l374967,r,166065l,166065,,e" fillcolor="#b9cd96" stroked="f" strokeweight="0">
                  <v:path arrowok="t" textboxrect="0,0,374967,166065"/>
                </v:shape>
                <v:shape id="Shape 118519" o:spid="_x0000_s1626" style="position:absolute;left:10579;top:3615;width:3696;height:9321;visibility:visible;mso-wrap-style:square;v-text-anchor:top" coordsize="369621,93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WDMQA&#10;AADfAAAADwAAAGRycy9kb3ducmV2LnhtbERPXWvCMBR9H+w/hDvY20wrTLQaiwjiYOBmHXu+NNe2&#10;2NzUJNbqr18Ggz0ezvciH0wrenK+sawgHSUgiEurG64UfB02L1MQPiBrbC2Tght5yJePDwvMtL3y&#10;nvoiVCKGsM9QQR1Cl0npy5oM+pHtiCN3tM5giNBVUju8xnDTynGSTKTBhmNDjR2taypPxcUo8Ma7&#10;5MAf1e5+ed9Ovj+L8bm7KfX8NKzmIAIN4V/8537TcX46fU1n8Ps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FgzEAAAA3wAAAA8AAAAAAAAAAAAAAAAAmAIAAGRycy9k&#10;b3ducmV2LnhtbFBLBQYAAAAABAAEAPUAAACJAwAAAAA=&#10;" path="m,l369621,r,932091l,932091,,e" fillcolor="#b9cd96" stroked="f" strokeweight="0">
                  <v:path arrowok="t" textboxrect="0,0,369621,932091"/>
                </v:shape>
                <v:shape id="Shape 3625" o:spid="_x0000_s1627" style="position:absolute;left:4071;top:2999;width:0;height:9964;visibility:visible;mso-wrap-style:square;v-text-anchor:top" coordsize="0,99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y08UA&#10;AADdAAAADwAAAGRycy9kb3ducmV2LnhtbESPQWvCQBSE7wX/w/KE3uqmqY0ldRUR1J4KVQ/29si+&#10;JqF5b8PuqvHfdwuFHoeZ+YaZLwfu1IV8aJ0YeJxkoEgqZ1upDRwPm4cXUCGiWOyckIEbBVguRndz&#10;LK27ygdd9rFWCSKhRANNjH2pdagaYgwT15Mk78t5xpikr7X1eE1w7nSeZYVmbCUtNNjTuqHqe39m&#10;A5zv6in7wJ/FuvD9TJ9PW/duzP14WL2CijTE//Bf+80aeCryZ/h9k56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HLTxQAAAN0AAAAPAAAAAAAAAAAAAAAAAJgCAABkcnMv&#10;ZG93bnJldi54bWxQSwUGAAAAAAQABAD1AAAAigMAAAAA&#10;" path="m,996366l,e" filled="f" strokecolor="#8f9294" strokeweight=".14886mm">
                  <v:path arrowok="t" textboxrect="0,0,0,996366"/>
                </v:shape>
                <v:shape id="Shape 3626" o:spid="_x0000_s1628" style="position:absolute;left:3856;top:2999;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cmMUA&#10;AADdAAAADwAAAGRycy9kb3ducmV2LnhtbESP0WrCQBRE3wv9h+UWfKsbIwRJXUULhSKKNu0HXLLX&#10;bDB7N82uJvr1bqHg4zAzZ5j5crCNuFDna8cKJuMEBHHpdM2Vgp/vj9cZCB+QNTaOScGVPCwXz09z&#10;zLXr+YsuRahEhLDPUYEJoc2l9KUhi37sWuLoHV1nMUTZVVJ32Ee4bWSaJJm0WHNcMNjSu6HyVJyt&#10;gttBpmH/e97p3mWbU7E2231hlBq9DKs3EIGG8Aj/tz+1gmmWZ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NyYxQAAAN0AAAAPAAAAAAAAAAAAAAAAAJgCAABkcnMv&#10;ZG93bnJldi54bWxQSwUGAAAAAAQABAD1AAAAigMAAAAA&#10;" path="m,l21425,e" filled="f" strokecolor="#8f9294" strokeweight=".14886mm">
                  <v:path arrowok="t" textboxrect="0,0,21425,0"/>
                </v:shape>
                <v:shape id="Shape 3627" o:spid="_x0000_s1629" style="position:absolute;left:3856;top:4660;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5A8YA&#10;AADdAAAADwAAAGRycy9kb3ducmV2LnhtbESP0WrCQBRE3wv+w3KFvunGFNKSuooKhSIV27QfcMle&#10;s8Hs3ZhdTezXuwWhj8PMnGHmy8E24kKdrx0rmE0TEMSl0zVXCn6+3yYvIHxA1tg4JgVX8rBcjB7m&#10;mGvX8xddilCJCGGfowITQptL6UtDFv3UtcTRO7jOYoiyq6TusI9w28g0STJpsea4YLCljaHyWJyt&#10;gt9PmYb96bzTvcu2x2JtPvaFUepxPKxeQQQawn/43n7XCp6y9Bn+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5A8YAAADdAAAADwAAAAAAAAAAAAAAAACYAgAAZHJz&#10;L2Rvd25yZXYueG1sUEsFBgAAAAAEAAQA9QAAAIsDAAAAAA==&#10;" path="m,l21425,e" filled="f" strokecolor="#8f9294" strokeweight=".14886mm">
                  <v:path arrowok="t" textboxrect="0,0,21425,0"/>
                </v:shape>
                <v:shape id="Shape 3628" o:spid="_x0000_s1630" style="position:absolute;left:3856;top:6320;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cIA&#10;AADdAAAADwAAAGRycy9kb3ducmV2LnhtbERP3WrCMBS+F/YO4Qx2p+kqFOmMsg0EkYla9wCH5qwp&#10;NiddE2316c2F4OXH9z9fDrYRF+p87VjB+yQBQVw6XXOl4Pe4Gs9A+ICssXFMCq7kYbl4Gc0x167n&#10;A12KUIkYwj5HBSaENpfSl4Ys+olriSP35zqLIcKukrrDPobbRqZJkkmLNccGgy19GypPxdkquO1l&#10;Gnb/563uXbY5FV/mZ1cYpd5eh88PEIGG8BQ/3GutYJqlcW58E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1xwgAAAN0AAAAPAAAAAAAAAAAAAAAAAJgCAABkcnMvZG93&#10;bnJldi54bWxQSwUGAAAAAAQABAD1AAAAhwMAAAAA&#10;" path="m,l21425,e" filled="f" strokecolor="#8f9294" strokeweight=".14886mm">
                  <v:path arrowok="t" textboxrect="0,0,21425,0"/>
                </v:shape>
                <v:shape id="Shape 3629" o:spid="_x0000_s1631" style="position:absolute;left:3856;top:7981;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I6sYA&#10;AADdAAAADwAAAGRycy9kb3ducmV2LnhtbESP0WrCQBRE3wv+w3KFvunGFEKbuooKhSIV27QfcMle&#10;s8Hs3ZhdTezXuwWhj8PMnGHmy8E24kKdrx0rmE0TEMSl0zVXCn6+3ybPIHxA1tg4JgVX8rBcjB7m&#10;mGvX8xddilCJCGGfowITQptL6UtDFv3UtcTRO7jOYoiyq6TusI9w28g0STJpsea4YLCljaHyWJyt&#10;gt9PmYb96bzTvcu2x2JtPvaFUepxPKxeQQQawn/43n7XCp6y9AX+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NI6sYAAADdAAAADwAAAAAAAAAAAAAAAACYAgAAZHJz&#10;L2Rvd25yZXYueG1sUEsFBgAAAAAEAAQA9QAAAIsDAAAAAA==&#10;" path="m,l21425,e" filled="f" strokecolor="#8f9294" strokeweight=".14886mm">
                  <v:path arrowok="t" textboxrect="0,0,21425,0"/>
                </v:shape>
                <v:shape id="Shape 3630" o:spid="_x0000_s1632" style="position:absolute;left:3856;top:9642;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3qsIA&#10;AADdAAAADwAAAGRycy9kb3ducmV2LnhtbERP3WrCMBS+F/YO4Qy8s+kUinRG2QbCGIra7QEOzVlT&#10;bE5qE2316c2F4OXH979YDbYRF+p87VjBW5KCIC6drrlS8Pe7nsxB+ICssXFMCq7kYbV8GS0w167n&#10;A12KUIkYwj5HBSaENpfSl4Ys+sS1xJH7d53FEGFXSd1hH8NtI6dpmkmLNccGgy19GSqPxdkquO3l&#10;NOxO563uXfZzLD7NZlcYpcavw8c7iEBDeIof7m+tYJbN4v74Jj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HeqwgAAAN0AAAAPAAAAAAAAAAAAAAAAAJgCAABkcnMvZG93&#10;bnJldi54bWxQSwUGAAAAAAQABAD1AAAAhwMAAAAA&#10;" path="m,l21425,e" filled="f" strokecolor="#8f9294" strokeweight=".14886mm">
                  <v:path arrowok="t" textboxrect="0,0,21425,0"/>
                </v:shape>
                <v:shape id="Shape 3631" o:spid="_x0000_s1633" style="position:absolute;left:3856;top:11302;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SMcUA&#10;AADdAAAADwAAAGRycy9kb3ducmV2LnhtbESP0WrCQBRE3wv+w3IF3+pGhVCiq6hQELFYox9wyV6z&#10;wezdNLuatF/fLRR8HGbmDLNY9bYWD2p95VjBZJyAIC6crrhUcDm/v76B8AFZY+2YFHyTh9Vy8LLA&#10;TLuOT/TIQykihH2GCkwITSalLwxZ9GPXEEfv6lqLIcq2lLrFLsJtLadJkkqLFccFgw1tDRW3/G4V&#10;/HzKaTh+3T9059L9Ld+YwzE3So2G/XoOIlAfnuH/9k4rmKWz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NIxxQAAAN0AAAAPAAAAAAAAAAAAAAAAAJgCAABkcnMv&#10;ZG93bnJldi54bWxQSwUGAAAAAAQABAD1AAAAigMAAAAA&#10;" path="m,l21425,e" filled="f" strokecolor="#8f9294" strokeweight=".14886mm">
                  <v:path arrowok="t" textboxrect="0,0,21425,0"/>
                </v:shape>
                <v:shape id="Shape 3632" o:spid="_x0000_s1634" style="position:absolute;left:3856;top:12963;width:215;height:0;visibility:visible;mso-wrap-style:square;v-text-anchor:top" coordsize="2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MRsUA&#10;AADdAAAADwAAAGRycy9kb3ducmV2LnhtbESP0WrCQBRE3wv+w3KFvtWNEUKJrtIKhVIq1rQfcMle&#10;s8Hs3TS7mujXu4Lg4zAzZ5jFarCNOFHna8cKppMEBHHpdM2Vgr/fj5dXED4ga2wck4IzeVgtR08L&#10;zLXreUenIlQiQtjnqMCE0OZS+tKQRT9xLXH09q6zGKLsKqk77CPcNjJNkkxarDkuGGxpbag8FEer&#10;4PIj07D9P25077KvQ/FuvreFUep5PLzNQQQawiN8b39qBbNslsLt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kxGxQAAAN0AAAAPAAAAAAAAAAAAAAAAAJgCAABkcnMv&#10;ZG93bnJldi54bWxQSwUGAAAAAAQABAD1AAAAigMAAAAA&#10;" path="m,l21425,e" filled="f" strokecolor="#8f9294" strokeweight=".14886mm">
                  <v:path arrowok="t" textboxrect="0,0,21425,0"/>
                </v:shape>
                <v:shape id="Shape 3633" o:spid="_x0000_s1635" style="position:absolute;left:4071;top:12963;width:38996;height:0;visibility:visible;mso-wrap-style:square;v-text-anchor:top" coordsize="3899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MZcUA&#10;AADdAAAADwAAAGRycy9kb3ducmV2LnhtbESPQWvCQBSE70L/w/IKvelGY0Wiq5SKIvbUtAjeHtln&#10;Esy+DburSf+9Kwg9DjPzDbNc96YRN3K+tqxgPEpAEBdW11wq+P3ZDucgfEDW2FgmBX/kYb16GSwx&#10;07bjb7rloRQRwj5DBVUIbSalLyoy6Ee2JY7e2TqDIUpXSu2wi3DTyEmSzKTBmuNChS19VlRc8quJ&#10;lJM277uL7Hbj4zyZXidfGzw4pd5e+48FiEB9+A8/23utIJ2lK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xlxQAAAN0AAAAPAAAAAAAAAAAAAAAAAJgCAABkcnMv&#10;ZG93bnJldi54bWxQSwUGAAAAAAQABAD1AAAAigMAAAAA&#10;" path="m,l3899649,e" filled="f" strokecolor="#8f9294" strokeweight=".14886mm">
                  <v:path arrowok="t" textboxrect="0,0,3899649,0"/>
                </v:shape>
                <v:shape id="Shape 3634" o:spid="_x0000_s1636" style="position:absolute;left:43067;top:12963;width:0;height:214;visibility:visible;mso-wrap-style:square;v-text-anchor:top" coordsize="0,2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sx8cA&#10;AADdAAAADwAAAGRycy9kb3ducmV2LnhtbESPQWsCMRSE7wX/Q3hCbzW72lpZjSIFsVB60LWH3h6b&#10;183W5GXZRF399U2h0OMwM98wi1XvrDhTFxrPCvJRBoK48rrhWsGh3DzMQISIrNF6JgVXCrBaDu4W&#10;WGh/4R2d97EWCcKhQAUmxraQMlSGHIaRb4mT9+U7hzHJrpa6w0uCOyvHWTaVDhtOCwZbejFUHfcn&#10;p+Apu1nevh3eS1N+j/Pnj9zGz41S98N+PQcRqY//4b/2q1YwmU4e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5LMfHAAAA3QAAAA8AAAAAAAAAAAAAAAAAmAIAAGRy&#10;cy9kb3ducmV2LnhtbFBLBQYAAAAABAAEAPUAAACMAwAAAAA=&#10;" path="m,l,21425e" filled="f" strokecolor="#8f9294" strokeweight=".14886mm">
                  <v:path arrowok="t" textboxrect="0,0,0,21425"/>
                </v:shape>
                <v:shape id="Shape 3635" o:spid="_x0000_s1637" style="position:absolute;left:30050;top:12963;width:0;height:214;visibility:visible;mso-wrap-style:square;v-text-anchor:top" coordsize="0,2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XMcA&#10;AADdAAAADwAAAGRycy9kb3ducmV2LnhtbESPQWsCMRSE74X+h/AK3mp2Fa2sRikFqSAe6tqDt8fm&#10;udk2eVk2qa799Y1Q8DjMzDfMYtU7K87UhcazgnyYgSCuvG64VnAo188zECEia7SeScGVAqyWjw8L&#10;LLS/8Aed97EWCcKhQAUmxraQMlSGHIahb4mTd/Kdw5hkV0vd4SXBnZWjLJtKhw2nBYMtvRmqvvc/&#10;TsEk+7X8vj3sSlN+jfKXz9zG41qpwVP/OgcRqY/38H97oxWMp+MJ3N6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1iVzHAAAA3QAAAA8AAAAAAAAAAAAAAAAAmAIAAGRy&#10;cy9kb3ducmV2LnhtbFBLBQYAAAAABAAEAPUAAACMAwAAAAA=&#10;" path="m,l,21425e" filled="f" strokecolor="#8f9294" strokeweight=".14886mm">
                  <v:path arrowok="t" textboxrect="0,0,0,21425"/>
                </v:shape>
                <v:shape id="Shape 3636" o:spid="_x0000_s1638" style="position:absolute;left:17087;top:12963;width:0;height:214;visibility:visible;mso-wrap-style:square;v-text-anchor:top" coordsize="0,2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XK8cA&#10;AADdAAAADwAAAGRycy9kb3ducmV2LnhtbESPQUvDQBSE74L/YXmCN7tJi6mk3QQRioJ4aFMPvT2y&#10;z2x0923Irm3017tCocdhZr5h1vXkrDjSGHrPCvJZBoK49brnTsG+2dw9gAgRWaP1TAp+KEBdXV+t&#10;sdT+xFs67mInEoRDiQpMjEMpZWgNOQwzPxAn78OPDmOSYyf1iKcEd1bOs6yQDntOCwYHejLUfu2+&#10;nYL77Nfy8+v+rTHN5zxfvuc2HjZK3d5MjysQkaZ4CZ/bL1rBolgU8P8mPQF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FyvHAAAA3QAAAA8AAAAAAAAAAAAAAAAAmAIAAGRy&#10;cy9kb3ducmV2LnhtbFBLBQYAAAAABAAEAPUAAACMAwAAAAA=&#10;" path="m,l,21425e" filled="f" strokecolor="#8f9294" strokeweight=".14886mm">
                  <v:path arrowok="t" textboxrect="0,0,0,21425"/>
                </v:shape>
                <v:shape id="Shape 3637" o:spid="_x0000_s1639" style="position:absolute;left:4071;top:12963;width:0;height:214;visibility:visible;mso-wrap-style:square;v-text-anchor:top" coordsize="0,2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ysMcA&#10;AADdAAAADwAAAGRycy9kb3ducmV2LnhtbESPQWsCMRSE74X+h/AK3mp2laqsRikFqSA91NWDt8fm&#10;udk2eVk2qa799U1B8DjMzDfMYtU7K87UhcazgnyYgSCuvG64VrAv188zECEia7SeScGVAqyWjw8L&#10;LLS/8Cedd7EWCcKhQAUmxraQMlSGHIahb4mTd/Kdw5hkV0vd4SXBnZWjLJtIhw2nBYMtvRmqvnc/&#10;TsFL9mv5fbv/KE35Ncqnh9zG41qpwVP/OgcRqY/38K290QrGk/EU/t+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rsrDHAAAA3QAAAA8AAAAAAAAAAAAAAAAAmAIAAGRy&#10;cy9kb3ducmV2LnhtbFBLBQYAAAAABAAEAPUAAACMAwAAAAA=&#10;" path="m,l,21425e" filled="f" strokecolor="#8f9294" strokeweight=".14886mm">
                  <v:path arrowok="t" textboxrect="0,0,0,21425"/>
                </v:shape>
                <v:rect id="Rectangle 3638" o:spid="_x0000_s1640" style="position:absolute;left:8680;top:10592;width:469;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tQcIA&#10;AADdAAAADwAAAGRycy9kb3ducmV2LnhtbERPy4rCMBTdD/gP4QruxtRxUKlGkQGpmxHGFy6vze0D&#10;m5vaRK1/bxYDLg/nPVu0phJ3alxpWcGgH4EgTq0uOVew360+JyCcR9ZYWSYFT3KwmHc+Zhhr++A/&#10;um99LkIIuxgVFN7XsZQuLcig69uaOHCZbQz6AJtc6gYfIdxU8iuKRtJgyaGhwJp+Ckov25tRcBjs&#10;bsfEbc58yq7j71+fbLI8UarXbZdTEJ5a/xb/u9dawXA0DH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W1B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1"/>
                          </w:rPr>
                          <w:t>1</w:t>
                        </w:r>
                      </w:p>
                    </w:txbxContent>
                  </v:textbox>
                </v:rect>
                <v:rect id="Rectangle 3639" o:spid="_x0000_s1641" style="position:absolute;left:8799;top:10336;width:232;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I2sYA&#10;AADdAAAADwAAAGRycy9kb3ducmV2LnhtbESPT2sCMRTE74V+h/AK3mrWKrauRpGCrBcFtS0en5u3&#10;f3Dzsm6irt/eCEKPw8z8hpnMWlOJCzWutKyg141AEKdWl5wr+Nkt3r9AOI+ssbJMCm7kYDZ9fZlg&#10;rO2VN3TZ+lwECLsYFRTe17GULi3IoOvamjh4mW0M+iCbXOoGrwFuKvkRRUNpsOSwUGBN3wWlx+3Z&#10;KPjt7c5/iVsfeJ+dPgcrn6yzPFGq89bOxyA8tf4//GwvtYL+sD+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nI2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w:t>
                        </w:r>
                      </w:p>
                    </w:txbxContent>
                  </v:textbox>
                </v:rect>
                <v:rect id="Rectangle 3640" o:spid="_x0000_s1642" style="position:absolute;left:8680;top:10043;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SOsQA&#10;AADdAAAADwAAAGRycy9kb3ducmV2LnhtbERPy2rCQBTdC/2H4Ra600ms2JI6hiKUuDHQ2IrL28zN&#10;g2bupJlR4987i4LLw3mv0tF04kyDay0riGcRCOLS6pZrBV/7j+krCOeRNXaWScGVHKTrh8kKE20v&#10;/EnnwtcihLBLUEHjfZ9I6cqGDLqZ7YkDV9nBoA9wqKUe8BLCTSfnUbSUBlsODQ32tGmo/C1ORsF3&#10;vD8dMpf/8LH6e1nsfJZXdabU0+P4/gbC0+jv4n/3Vit4X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Ejr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4</w:t>
                        </w:r>
                      </w:p>
                    </w:txbxContent>
                  </v:textbox>
                </v:rect>
                <v:rect id="Rectangle 3641" o:spid="_x0000_s1643" style="position:absolute;left:8680;top:9669;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3occA&#10;AADdAAAADwAAAGRycy9kb3ducmV2LnhtbESPT2vCQBTE70K/w/IKvekmrVhJ3YRSKOmlglrF42v2&#10;5Q/Nvk2zq8Zv7wqCx2FmfsMsssG04ki9aywriCcRCOLC6oYrBT+bz/EchPPIGlvLpOBMDrL0YbTA&#10;RNsTr+i49pUIEHYJKqi97xIpXVGTQTexHXHwStsb9EH2ldQ9ngLctPI5imbSYMNhocaOPmoq/tYH&#10;o2Abbw673C1/eV/+v06/fb4sq1ypp8fh/Q2Ep8Hfw7f2l1bwMpvG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t6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5</w:t>
                        </w:r>
                      </w:p>
                    </w:txbxContent>
                  </v:textbox>
                </v:rect>
                <v:rect id="Rectangle 3642" o:spid="_x0000_s1644" style="position:absolute;left:8680;top:9294;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p1scA&#10;AADdAAAADwAAAGRycy9kb3ducmV2LnhtbESPW2vCQBSE3wX/w3IE33TjBVtSVykFiS8K1bb4eMye&#10;XGj2bMxuNP77riD0cZiZb5jlujOVuFLjSssKJuMIBHFqdcm5gq/jZvQKwnlkjZVlUnAnB+tVv7fE&#10;WNsbf9L14HMRIOxiVFB4X8dSurQgg25sa+LgZbYx6INscqkbvAW4qeQ0ihbSYMlhocCaPgpKfw+t&#10;UfA9ObY/iduf+ZRdXuY7n+yzPFFqOOje30B46vx/+NneagWzxXwK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Kd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43" o:spid="_x0000_s1645" style="position:absolute;left:21679;top:11872;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MTcYA&#10;AADdAAAADwAAAGRycy9kb3ducmV2LnhtbESPW2vCQBSE3wv9D8sp9K1urKISsxERSvpSwSt9PM2e&#10;XDB7Ns2umv57tyD4OMzMN0yy6E0jLtS52rKC4SACQZxbXXOpYL/7eJuBcB5ZY2OZFPyRg0X6/JRg&#10;rO2VN3TZ+lIECLsYFVTet7GULq/IoBvYljh4he0M+iC7UuoOrwFuGvkeRRNpsOawUGFLq4ry0/Zs&#10;FByGu/Mxc+sf/i5+p+Mvn62LMlPq9aVfzkF46v0jfG9/agWjyXgE/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MT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5</w:t>
                        </w:r>
                      </w:p>
                    </w:txbxContent>
                  </v:textbox>
                </v:rect>
                <v:rect id="Rectangle 3644" o:spid="_x0000_s1646" style="position:absolute;left:21679;top:11498;width:469;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UOcYA&#10;AADdAAAADwAAAGRycy9kb3ducmV2LnhtbESPT2vCQBTE70K/w/IK3nSjBluiqxRB4kVBbUuPz+zL&#10;H5p9G7Orpt/eLQgeh5n5DTNfdqYWV2pdZVnBaBiBIM6srrhQ8HlcD95BOI+ssbZMCv7IwXLx0ptj&#10;ou2N93Q9+EIECLsEFZTeN4mULivJoBvahjh4uW0N+iDbQuoWbwFuajmOoqk0WHFYKLGhVUnZ7+Fi&#10;FHyNjpfv1O1O/JOf3+KtT3d5kSrVf+0+ZiA8df4ZfrQ3WsFkG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4UO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45" o:spid="_x0000_s1647" style="position:absolute;left:21679;top:11123;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xosYA&#10;AADdAAAADwAAAGRycy9kb3ducmV2LnhtbESPT2sCMRTE74LfITzBm2at1spqlFIo60VBbYvH5+bt&#10;H7p52W6irt++EQSPw8z8hlmsWlOJCzWutKxgNIxAEKdWl5wr+Dp8DmYgnEfWWFkmBTdysFp2OwuM&#10;tb3yji57n4sAYRejgsL7OpbSpQUZdENbEwcvs41BH2STS93gNcBNJV+iaCoNlhwWCqzpo6D0d382&#10;Cr5Hh/NP4rYnPmZ/b5ONT7ZZnijV77XvcxCeWv8MP9prrWA8nbzC/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xo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46" o:spid="_x0000_s1648" style="position:absolute;left:34677;top:11872;width:470;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v1cYA&#10;AADdAAAADwAAAGRycy9kb3ducmV2LnhtbESPW2vCQBSE3wX/w3KEvulGK7FEVxGhpC8VvLT08Zg9&#10;uWD2bJpdNf57Vyj0cZiZb5jFqjO1uFLrKssKxqMIBHFmdcWFguPhffgGwnlkjbVlUnAnB6tlv7fA&#10;RNsb7+i694UIEHYJKii9bxIpXVaSQTeyDXHwctsa9EG2hdQt3gLc1HISRbE0WHFYKLGhTUnZeX8x&#10;Cr7Gh8t36rYn/sl/Z9NPn27zIlXqZdCt5yA8df4//Nf+0Ape42k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v1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2</w:t>
                        </w:r>
                      </w:p>
                    </w:txbxContent>
                  </v:textbox>
                </v:rect>
                <v:rect id="Rectangle 3647" o:spid="_x0000_s1649" style="position:absolute;left:34677;top:11498;width:469;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KTscA&#10;AADdAAAADwAAAGRycy9kb3ducmV2LnhtbESPT2vCQBTE74V+h+UJvdWNVlRiVilCiReFahWPz+zL&#10;H8y+TbMbTb99tyD0OMzMb5hk1Zta3Kh1lWUFo2EEgjizuuJCwdfh43UOwnlkjbVlUvBDDlbL56cE&#10;Y23v/Em3vS9EgLCLUUHpfRNL6bKSDLqhbYiDl9vWoA+yLaRu8R7gppbjKJpKgxWHhRIbWpeUXfed&#10;UXAcHbpT6nYXPuffs8nWp7u8SJV6GfTvCxCeev8ffrQ3WsHbdDK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8ik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5</w:t>
                        </w:r>
                      </w:p>
                    </w:txbxContent>
                  </v:textbox>
                </v:rect>
                <v:rect id="Rectangle 3648" o:spid="_x0000_s1650" style="position:absolute;left:34677;top:11123;width:470;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ePMQA&#10;AADdAAAADwAAAGRycy9kb3ducmV2LnhtbERPy2rCQBTdC/2H4Ra600ms2JI6hiKUuDHQ2IrL28zN&#10;g2bupJlR4987i4LLw3mv0tF04kyDay0riGcRCOLS6pZrBV/7j+krCOeRNXaWScGVHKTrh8kKE20v&#10;/EnnwtcihLBLUEHjfZ9I6cqGDLqZ7YkDV9nBoA9wqKUe8BLCTSfnUbSUBlsODQ32tGmo/C1ORsF3&#10;vD8dMpf/8LH6e1nsfJZXdabU0+P4/gbC0+jv4n/3Vit4Xi7C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Hjz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49" o:spid="_x0000_s1651" style="position:absolute;left:12394;top:8329;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p8YA&#10;AADdAAAADwAAAGRycy9kb3ducmV2LnhtbESPT2sCMRTE74LfITyhN83aitbVKFKQ7aWC2haPz83b&#10;P7h5WTdRt9/eFASPw8z8hpkvW1OJKzWutKxgOIhAEKdWl5wr+N6v++8gnEfWWFkmBX/kYLnoduYY&#10;a3vjLV13PhcBwi5GBYX3dSylSwsy6Aa2Jg5eZhuDPsgml7rBW4CbSr5G0VgaLDksFFjTR0HpaXcx&#10;Cn6G+8tv4jZHPmTnyejLJ5ssT5R66bWrGQhPrX+GH+1PreBtPJrC/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7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2</w:t>
                        </w:r>
                      </w:p>
                    </w:txbxContent>
                  </v:textbox>
                </v:rect>
                <v:rect id="Rectangle 3650" o:spid="_x0000_s1652" style="position:absolute;left:12513;top:8074;width:231;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E58QA&#10;AADdAAAADwAAAGRycy9kb3ducmV2LnhtbERPy2rCQBTdF/oPwy24aya+UkkdRQoSNwqaVrq8zdw8&#10;aOZOmhk1/fvOQujycN7L9WBacaXeNZYVjKMYBHFhdcOVgvd8+7wA4TyyxtYyKfglB+vV48MSU21v&#10;fKTryVcihLBLUUHtfZdK6YqaDLrIdsSBK21v0AfYV1L3eAvhppWTOE6kwYZDQ40dvdVUfJ8uRsHH&#10;OL+cM3f44s/y52W299mhrDKlRk/D5hWEp8H/i+/unVYwTeZhf3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hOf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w:t>
                        </w:r>
                      </w:p>
                    </w:txbxContent>
                  </v:textbox>
                </v:rect>
                <v:rect id="Rectangle 3651" o:spid="_x0000_s1653" style="position:absolute;left:12394;top:7780;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hfMcA&#10;AADdAAAADwAAAGRycy9kb3ducmV2LnhtbESPT2vCQBTE74LfYXkFb7pJbVVSVymCxEuFapUeX7Mv&#10;fzD7NmZXjd++KxR6HGbmN8x82ZlaXKl1lWUF8SgCQZxZXXGh4Gu/Hs5AOI+ssbZMCu7kYLno9+aY&#10;aHvjT7rufCEChF2CCkrvm0RKl5Vk0I1sQxy83LYGfZBtIXWLtwA3tXyOook0WHFYKLGhVUnZaXcx&#10;Cg7x/nJM3faHv/Pz9OXDp9u8SJUaPHXvbyA8df4//NfeaAXjyWs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IX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8</w:t>
                        </w:r>
                      </w:p>
                    </w:txbxContent>
                  </v:textbox>
                </v:rect>
                <v:rect id="Rectangle 3652" o:spid="_x0000_s1654" style="position:absolute;left:12394;top:7406;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C8cA&#10;AADdAAAADwAAAGRycy9kb3ducmV2LnhtbESPW2vCQBSE3wv9D8sp9K1utK1KdBUplPSlgld8PGZP&#10;Lpg9m2bXJP77rlDo4zAz3zDzZW8q0VLjSssKhoMIBHFqdcm5gv3u82UKwnlkjZVlUnAjB8vF48Mc&#10;Y2073lC79bkIEHYxKii8r2MpXVqQQTewNXHwMtsY9EE2udQNdgFuKjmKorE0WHJYKLCmj4LSy/Zq&#10;FByGu+sxceszn7Kfydu3T9ZZnij1/NSvZiA89f4//Nf+0gpex+8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vw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1</w:t>
                        </w:r>
                      </w:p>
                    </w:txbxContent>
                  </v:textbox>
                </v:rect>
                <v:rect id="Rectangle 3653" o:spid="_x0000_s1655" style="position:absolute;left:12394;top:7032;width:469;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akMYA&#10;AADdAAAADwAAAGRycy9kb3ducmV2LnhtbESPS2sCQRCE7wH/w9CCtzhrNCobRwkBWS8KPvHY2el9&#10;kJ2edWfUzb/PBASPRVV9Rc0WranEjRpXWlYw6EcgiFOrS84VHPbL1ykI55E1VpZJwS85WMw7LzOM&#10;tb3zlm47n4sAYRejgsL7OpbSpQUZdH1bEwcvs41BH2STS93gPcBNJd+iaCwNlhwWCqzpq6D0Z3c1&#10;Co6D/fWUuM03n7PLZLT2ySbLE6V63fbzA4Sn1j/Dj/ZKKxiO34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4ak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54" o:spid="_x0000_s1656" style="position:absolute;left:25393;top:11872;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C5MYA&#10;AADdAAAADwAAAGRycy9kb3ducmV2LnhtbESPT2sCMRTE74LfITzBm2at1spqlFIo60VBbYvH5+bt&#10;H7p52W6irt++EQSPw8z8hlmsWlOJCzWutKxgNIxAEKdWl5wr+Dp8DmYgnEfWWFkmBTdysFp2OwuM&#10;tb3yji57n4sAYRejgsL7OpbSpQUZdENbEwcvs41BH2STS93gNcBNJV+iaCoNlhwWCqzpo6D0d382&#10;Cr5Hh/NP4rYnPmZ/b5ONT7ZZnijV77XvcxCeWv8MP9prrWA8fZ3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eC5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5</w:t>
                        </w:r>
                      </w:p>
                    </w:txbxContent>
                  </v:textbox>
                </v:rect>
                <v:rect id="Rectangle 3655" o:spid="_x0000_s1657" style="position:absolute;left:25393;top:11498;width:469;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nf8YA&#10;AADdAAAADwAAAGRycy9kb3ducmV2LnhtbESPT2sCMRTE74LfITyhN83aViurUaQg20sFtS0en5u3&#10;f3Dzsm6irt/eFASPw8z8hpktWlOJCzWutKxgOIhAEKdWl5wr+Nmt+hMQziNrrCyTghs5WMy7nRnG&#10;2l55Q5etz0WAsItRQeF9HUvp0oIMuoGtiYOX2cagD7LJpW7wGuCmkq9RNJYGSw4LBdb0WVB63J6N&#10;gt/h7vyXuPWB99np4/3bJ+ssT5R66bXLKQhPrX+GH+0vreBtPBr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nf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56" o:spid="_x0000_s1658" style="position:absolute;left:25393;top:11123;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5CMcA&#10;AADdAAAADwAAAGRycy9kb3ducmV2LnhtbESPT2vCQBTE70K/w/IEb7rRalqiq0ihxItC1RaPz+zL&#10;H5p9m2ZXTb+9Wyh4HGbmN8xi1ZlaXKl1lWUF41EEgjizuuJCwfHwPnwF4TyyxtoyKfglB6vlU2+B&#10;ibY3/qDr3hciQNglqKD0vkmkdFlJBt3INsTBy21r0AfZFlK3eAtwU8tJFMXSYMVhocSG3krKvvcX&#10;o+BzfLh8pW535lP+8zLd+nSXF6lSg363noPw1PlH+L+90Qqe41k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uQ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57" o:spid="_x0000_s1659" style="position:absolute;left:38391;top:11872;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ck8cA&#10;AADdAAAADwAAAGRycy9kb3ducmV2LnhtbESPS2vDMBCE74X8B7GF3hrZTfPAjRxKILiXBvKkx621&#10;fhBr5VhK4v77qFDocZiZb5j5ojeNuFLnassK4mEEgji3uuZSwX63ep6BcB5ZY2OZFPyQg0U6eJhj&#10;ou2NN3Td+lIECLsEFVTet4mULq/IoBvaljh4he0M+iC7UuoObwFuGvkSRRNpsOawUGFLy4ry0/Zi&#10;FBzi3eWYufU3fxXn6eunz9ZFmSn19Ni/v4Hw1Pv/8F/7QysYTcZ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lHJ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2</w:t>
                        </w:r>
                      </w:p>
                    </w:txbxContent>
                  </v:textbox>
                </v:rect>
                <v:rect id="Rectangle 3658" o:spid="_x0000_s1660" style="position:absolute;left:38391;top:11498;width:469;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I4cQA&#10;AADdAAAADwAAAGRycy9kb3ducmV2LnhtbERPy2rCQBTdF/oPwy24aya+UkkdRQoSNwqaVrq8zdw8&#10;aOZOmhk1/fvOQujycN7L9WBacaXeNZYVjKMYBHFhdcOVgvd8+7wA4TyyxtYyKfglB+vV48MSU21v&#10;fKTryVcihLBLUUHtfZdK6YqaDLrIdsSBK21v0AfYV1L3eAvhppWTOE6kwYZDQ40dvdVUfJ8uRsHH&#10;OL+cM3f44s/y52W299mhrDKlRk/D5hWEp8H/i+/unVYwTeZhbn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6iOH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5</w:t>
                        </w:r>
                      </w:p>
                    </w:txbxContent>
                  </v:textbox>
                </v:rect>
                <v:rect id="Rectangle 3659" o:spid="_x0000_s1661" style="position:absolute;left:38391;top:11123;width:470;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tescA&#10;AADdAAAADwAAAGRycy9kb3ducmV2LnhtbESPS2sCQRCE74L/YWghN501iY+sjiKBsLkoxBc5tju9&#10;D7LTs+6Muvn3TiDgsaiqr6j5sjWVuFLjSssKhoMIBHFqdcm5gv3uoz8F4TyyxsoyKfglB8tFtzPH&#10;WNsbf9F163MRIOxiVFB4X8dSurQgg25ga+LgZbYx6INscqkbvAW4qeRzFI2lwZLDQoE1vReU/mwv&#10;RsFhuLscE7c58Xd2nryufbLJ8kSpp167moHw1PpH+L/9qRW8jEdv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2LX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60" o:spid="_x0000_s1662" style="position:absolute;left:3032;top:12661;width:469;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0</w:t>
                        </w:r>
                      </w:p>
                    </w:txbxContent>
                  </v:textbox>
                </v:rect>
                <v:rect id="Rectangle 3661" o:spid="_x0000_s1663" style="position:absolute;left:2294;top:10997;width:1467;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500</w:t>
                        </w:r>
                      </w:p>
                    </w:txbxContent>
                  </v:textbox>
                </v:rect>
                <v:rect id="Rectangle 3662" o:spid="_x0000_s1664" style="position:absolute;left:1900;top:9333;width:196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1000</w:t>
                        </w:r>
                      </w:p>
                    </w:txbxContent>
                  </v:textbox>
                </v:rect>
                <v:rect id="Rectangle 3663" o:spid="_x0000_s1665" style="position:absolute;left:1900;top:7670;width:1964;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VD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lQ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1500</w:t>
                        </w:r>
                      </w:p>
                    </w:txbxContent>
                  </v:textbox>
                </v:rect>
                <v:rect id="Rectangle 3664" o:spid="_x0000_s1666" style="position:absolute;left:1900;top:6005;width:196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2000</w:t>
                        </w:r>
                      </w:p>
                    </w:txbxContent>
                  </v:textbox>
                </v:rect>
                <v:rect id="Rectangle 3665" o:spid="_x0000_s1667" style="position:absolute;left:1900;top:4342;width:1964;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qO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2500</w:t>
                        </w:r>
                      </w:p>
                    </w:txbxContent>
                  </v:textbox>
                </v:rect>
                <v:rect id="Rectangle 3666" o:spid="_x0000_s1668" style="position:absolute;left:1900;top:2677;width:196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2lsUA&#10;AADdAAAADwAAAGRycy9kb3ducmV2LnhtbESPQYvCMBSE7wv+h/AEb2vqC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zaW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1"/>
                          </w:rPr>
                          <w:t>3000</w:t>
                        </w:r>
                      </w:p>
                    </w:txbxContent>
                  </v:textbox>
                </v:rect>
                <v:rect id="Rectangle 3667" o:spid="_x0000_s1669" style="position:absolute;left:9475;top:13590;width:288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DcYA&#10;AADdAAAADwAAAGRycy9kb3ducmV2LnhtbESPQWvCQBSE7wX/w/IEb3WjhT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TD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Lalitpur</w:t>
                        </w:r>
                      </w:p>
                    </w:txbxContent>
                  </v:textbox>
                </v:rect>
                <v:rect id="Rectangle 3668" o:spid="_x0000_s1670" style="position:absolute;left:22741;top:13590;width:217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f8QA&#10;AADdAAAADwAAAGRycy9kb3ducmV2LnhtbERPTWvCQBC9C/0PyxR6001bCD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B3/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1"/>
                          </w:rPr>
                          <w:t>Kavre</w:t>
                        </w:r>
                      </w:p>
                    </w:txbxContent>
                  </v:textbox>
                </v:rect>
                <v:rect id="Rectangle 3669" o:spid="_x0000_s1671" style="position:absolute;left:35098;top:13590;width:3885;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5M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Si5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Bhaktapur</w:t>
                        </w:r>
                      </w:p>
                    </w:txbxContent>
                  </v:textbox>
                </v:rect>
                <v:rect id="Rectangle 3670" o:spid="_x0000_s1672" style="position:absolute;left:1218;top:8931;width:585;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Yh8QA&#10;AADdAAAADwAAAGRycy9kb3ducmV2LnhtbERPy2rCQBTdC/2H4Ra600msaEkdQxFK3BhobMXlbebm&#10;QTN30syo8e87C6HLw3mv09F04kKDay0riGcRCOLS6pZrBZ+H9+kLCOeRNXaWScGNHKSbh8kaE22v&#10;/EGXwtcihLBLUEHjfZ9I6cqGDLqZ7YkDV9nBoA9wqKUe8BrCTSfnUbSUBlsODQ32tG2o/CnORsFX&#10;fDgfM5d/86n6XS32PsurOlPq6XF8ewXhafT/4rt7pxU8L1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52If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1"/>
                          </w:rPr>
                          <w:t>H</w:t>
                        </w:r>
                      </w:p>
                    </w:txbxContent>
                  </v:textbox>
                </v:rect>
                <v:rect id="Rectangle 3671" o:spid="_x0000_s1673" style="position:absolute;left:1261;top:8545;width:499;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9HMYA&#10;AADdAAAADwAAAGRycy9kb3ducmV2LnhtbESPW2vCQBSE3wX/w3KEvukmtqikrlIKJX2pUG/4eMye&#10;XGj2bMyuGv99VxB8HGbmG2a+7EwtLtS6yrKCeBSBIM6srrhQsN18DWcgnEfWWFsmBTdysFz0e3NM&#10;tL3yL13WvhABwi5BBaX3TSKly0oy6Ea2IQ5ebluDPsi2kLrFa4CbWo6jaCINVhwWSmzos6Tsb302&#10;Cnbx5rxP3erIh/w0ffvx6SovUqVeBt3HOwhPnX+GH+1vreB1Mo3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V9H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1"/>
                          </w:rPr>
                          <w:t>o</w:t>
                        </w:r>
                      </w:p>
                    </w:txbxContent>
                  </v:textbox>
                </v:rect>
                <v:rect id="Rectangle 3672" o:spid="_x0000_s1674" style="position:absolute;left:1262;top:8171;width:497;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a8cA&#10;AADdAAAADwAAAGRycy9kb3ducmV2LnhtbESPW2vCQBSE34X+h+UIfdONF4yk2UgpSPqiUK2lj6fZ&#10;kwtmz6bZVdN/3y0IfRxm5hsm3QymFVfqXWNZwWwagSAurG64UvB+3E7WIJxH1thaJgU/5GCTPYxS&#10;TLS98RtdD74SAcIuQQW1910ipStqMuimtiMOXml7gz7IvpK6x1uAm1bOo2glDTYcFmrs6KWm4ny4&#10;GAWn2fHykbv9F3+W3/Fy5/N9WeVKPY6H5ycQngb/H763X7WCxSqe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42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1"/>
                          </w:rPr>
                          <w:t>u</w:t>
                        </w:r>
                      </w:p>
                    </w:txbxContent>
                  </v:textbox>
                </v:rect>
                <v:rect id="Rectangle 3673" o:spid="_x0000_s1675" style="position:absolute;left:1326;top:7860;width:370;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G8McA&#10;AADdAAAADwAAAGRycy9kb3ducmV2LnhtbESPT2vCQBTE74V+h+UJ3urGWlRiNlIKEi8VqlU8PrMv&#10;fzD7NmZXTb99tyD0OMzMb5hk2ZtG3KhztWUF41EEgji3uuZSwfdu9TIH4TyyxsYyKfghB8v0+SnB&#10;WNs7f9Ft60sRIOxiVFB538ZSurwig25kW+LgFbYz6IPsSqk7vAe4aeRrFE2lwZrDQoUtfVSUn7dX&#10;o2A/3l0Pmduc+FhcZm+fPtsUZabUcNC/L0B46v1/+NFeawWT6Ww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rRv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1"/>
                          </w:rPr>
                          <w:t>s</w:t>
                        </w:r>
                      </w:p>
                    </w:txbxContent>
                  </v:textbox>
                </v:rect>
                <v:rect id="Rectangle 3674" o:spid="_x0000_s1676" style="position:absolute;left:1278;top:7544;width:466;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ehMcA&#10;AADdAAAADwAAAGRycy9kb3ducmV2LnhtbESPT2vCQBTE74V+h+UJvdWNVlRiVilCiReFahWPz+zL&#10;H8y+TbMbTb99tyD0OMzMb5hk1Zta3Kh1lWUFo2EEgjizuuJCwdfh43UOwnlkjbVlUvBDDlbL56cE&#10;Y23v/Em3vS9EgLCLUUHpfRNL6bKSDLqhbYiDl9vWoA+yLaRu8R7gppbjKJpKgxWHhRIbWpeUXfed&#10;UXAcHbpT6nYXPuffs8nWp7u8SJV6GfTvCxCeev8ffrQ3WsHbdDa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C3o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1"/>
                          </w:rPr>
                          <w:t>e</w:t>
                        </w:r>
                      </w:p>
                    </w:txbxContent>
                  </v:textbox>
                </v:rect>
                <v:rect id="Rectangle 3675" o:spid="_x0000_s1677" style="position:absolute;left:1262;top:7154;width:497;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H8cA&#10;AADdAAAADwAAAGRycy9kb3ducmV2LnhtbESPS2vDMBCE74X8B7GF3hrZTfPAjRxKILiXBvKkx621&#10;fhBr5VhK4v77qFDocZiZb5j5ojeNuFLnassK4mEEgji3uuZSwX63ep6BcB5ZY2OZFPyQg0U6eJhj&#10;ou2NN3Td+lIECLsEFVTet4mULq/IoBvaljh4he0M+iC7UuoObwFuGvkSRRNpsOawUGFLy4ry0/Zi&#10;FBzi3eWYufU3fxXn6eunz9ZFmSn19Ni/v4Hw1Pv/8F/7QysYTaZ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e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1"/>
                          </w:rPr>
                          <w:t>h</w:t>
                        </w:r>
                      </w:p>
                    </w:txbxContent>
                  </v:textbox>
                </v:rect>
                <v:rect id="Rectangle 3676" o:spid="_x0000_s1678" style="position:absolute;left:1262;top:6778;width:498;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laMYA&#10;AADdAAAADwAAAGRycy9kb3ducmV2LnhtbESPT2vCQBTE74LfYXmCN91oJZbUVUqhxItCtS0en9mX&#10;PzT7NmZXjd++Kwgeh5n5DbNYdaYWF2pdZVnBZByBIM6srrhQ8L3/HL2CcB5ZY22ZFNzIwWrZ7y0w&#10;0fbKX3TZ+UIECLsEFZTeN4mULivJoBvbhjh4uW0N+iDbQuoWrwFuajmNolgarDgslNjQR0nZ3+5s&#10;FPxM9uff1G2PfMhP89nGp9u8SJUaDrr3NxCeOv8MP9prreAln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la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1"/>
                          </w:rPr>
                          <w:t>o</w:t>
                        </w:r>
                      </w:p>
                    </w:txbxContent>
                  </v:textbox>
                </v:rect>
                <v:rect id="Rectangle 3677" o:spid="_x0000_s1679" style="position:absolute;left:1397;top:6539;width:228;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A88YA&#10;AADdAAAADwAAAGRycy9kb3ducmV2LnhtbESPT2vCQBTE74LfYXmCN91oxZTUVUqhxItCtS0en9mX&#10;PzT7NmZXjd++Kwgeh5n5DbNYdaYWF2pdZVnBZByBIM6srrhQ8L3/HL2CcB5ZY22ZFNzIwWrZ7y0w&#10;0fbKX3TZ+UIECLsEFZTeN4mULivJoBvbhjh4uW0N+iDbQuoWrwFuajmNork0WHFYKLGhj5Kyv93Z&#10;KPiZ7M+/qdse+ZCf4tnGp9u8SJUaDrr3NxCeOv8MP9prreBlH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A8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1"/>
                          </w:rPr>
                          <w:t>l</w:t>
                        </w:r>
                      </w:p>
                    </w:txbxContent>
                  </v:textbox>
                </v:rect>
                <v:rect id="Rectangle 3678" o:spid="_x0000_s1680" style="position:absolute;left:1262;top:6244;width:497;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gcQA&#10;AADdAAAADwAAAGRycy9kb3ducmV2LnhtbERPy2rCQBTdC/2H4Ra600msaEkdQxFK3BhobMXlbebm&#10;QTN30syo8e87C6HLw3mv09F04kKDay0riGcRCOLS6pZrBZ+H9+kLCOeRNXaWScGNHKSbh8kaE22v&#10;/EGXwtcihLBLUEHjfZ9I6cqGDLqZ7YkDV9nBoA9wqKUe8BrCTSfnUbSUBlsODQ32tG2o/CnORsFX&#10;fDgfM5d/86n6XS32PsurOlPq6XF8ewXhafT/4rt7pxU8L1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1IH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1"/>
                          </w:rPr>
                          <w:t>d</w:t>
                        </w:r>
                      </w:p>
                    </w:txbxContent>
                  </v:textbox>
                </v:rect>
                <v:rect id="Rectangle 3679" o:spid="_x0000_s1681" style="position:absolute;left:1326;top:5933;width:369;height:9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xGsYA&#10;AADdAAAADwAAAGRycy9kb3ducmV2LnhtbESPT2sCMRTE74LfITyhN83aFq2rUaQg20sFtS0en5u3&#10;f3Dzsm6irt/eFASPw8z8hpktWlOJCzWutKxgOIhAEKdWl5wr+Nmt+h8gnEfWWFkmBTdysJh3OzOM&#10;tb3yhi5bn4sAYRejgsL7OpbSpQUZdANbEwcvs41BH2STS93gNcBNJV+jaCQNlhwWCqzps6D0uD0b&#10;Bb/D3fkvcesD77PT+P3bJ+ssT5R66bXLKQhPrX+GH+0vreBtNJ7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NxG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1"/>
                          </w:rPr>
                          <w:t>s</w:t>
                        </w:r>
                      </w:p>
                    </w:txbxContent>
                  </v:textbox>
                </v:rect>
                <v:rect id="Rectangle 3680" o:spid="_x0000_s1682" style="position:absolute;left:13146;top:776;width:23955;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rPr>
                          <w:t>Food, NFIs and Emergency Shelter</w:t>
                        </w:r>
                      </w:p>
                    </w:txbxContent>
                  </v:textbox>
                </v:rect>
                <v:shape id="Shape 118520" o:spid="_x0000_s1683" style="position:absolute;left:15936;top:15186;width:428;height:482;visibility:visible;mso-wrap-style:square;v-text-anchor:top" coordsize="42850,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PbcEA&#10;AADfAAAADwAAAGRycy9kb3ducmV2LnhtbERPzYrCMBC+L/gOYQRva6qgSNcoi1LoSVbdBxia2baY&#10;TEqT1ezbOwdhjx/f/3afvVN3GmMf2MBiXoAiboLtuTXwfa3eN6BiQrboApOBP4qw303etlja8OAz&#10;3S+pVRLCsUQDXUpDqXVsOvIY52EgFu4njB6TwLHVdsSHhHunl0Wx1h57loYOBzp01Nwuv95ArK+x&#10;OlZf1ek4HOq1c/l2OmdjZtP8+QEqUU7/4pe7tjJ/sVkt5YH8EQB6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2D23BAAAA3wAAAA8AAAAAAAAAAAAAAAAAmAIAAGRycy9kb3du&#10;cmV2LnhtbFBLBQYAAAAABAAEAPUAAACGAwAAAAA=&#10;" path="m,l42850,r,48222l,48222,,e" fillcolor="#88a54c" stroked="f" strokeweight="0">
                  <v:path arrowok="t" textboxrect="0,0,42850,48222"/>
                </v:shape>
                <v:rect id="Rectangle 3682" o:spid="_x0000_s1684" style="position:absolute;left:16477;top:15097;width:38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1"/>
                          </w:rPr>
                          <w:t>Food Item</w:t>
                        </w:r>
                      </w:p>
                    </w:txbxContent>
                  </v:textbox>
                </v:rect>
                <v:shape id="Shape 118521" o:spid="_x0000_s1685" style="position:absolute;left:20435;top:15186;width:429;height:482;visibility:visible;mso-wrap-style:square;v-text-anchor:top" coordsize="42850,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sQA&#10;AADfAAAADwAAAGRycy9kb3ducmV2LnhtbERPXWvCMBR9H/gfwhX2MjStY1JqU9kGG3sS50R9vDTX&#10;tNjclCbT+u8XYeDj4XwXy8G24ky9bxwrSKcJCOLK6YaNgu3PxyQD4QOyxtYxKbiSh2U5eigw1+7C&#10;33TeBCNiCPscFdQhdLmUvqrJop+6jjhyR9dbDBH2RuoeLzHctnKWJHNpseHYUGNH7zVVp82vVYDP&#10;e3NYGb5mYTd8Jm/zp7XOVko9jofXBYhAQ7iL/91fOs5Ps5dZCrc/EY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a7EAAAA3wAAAA8AAAAAAAAAAAAAAAAAmAIAAGRycy9k&#10;b3ducmV2LnhtbFBLBQYAAAAABAAEAPUAAACJAwAAAAA=&#10;" path="m,l42850,r,48222l,48222,,e" fillcolor="#b9cd96" stroked="f" strokeweight="0">
                  <v:path arrowok="t" textboxrect="0,0,42850,48222"/>
                </v:shape>
                <v:rect id="Rectangle 3684" o:spid="_x0000_s1686" style="position:absolute;left:21005;top:15097;width:943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gMYA&#10;AADdAAAADwAAAGRycy9kb3ducmV2LnhtbESPS4vCQBCE78L+h6EX9mYm+0BidBTZB3r0sZD11mTa&#10;JJjpCZlZE/31jiB4LKrqK2o6700tTtS6yrKC1ygGQZxbXXGh4Hf3M0xAOI+ssbZMCs7kYD57Gkwx&#10;1bbjDZ22vhABwi5FBaX3TSqly0sy6CLbEAfvYFuDPsi2kLrFLsBNLd/ieCQNVhwWSmzos6T8uP03&#10;CpZJs/hb2UtX1N/7ZbbOxl+7sVfq5blfTEB46v0jfG+vtIL3Uf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rg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1"/>
                          </w:rPr>
                          <w:t>NFI &amp; Emergency shelter</w:t>
                        </w:r>
                      </w:p>
                    </w:txbxContent>
                  </v:textbox>
                </v:rect>
                <v:shape id="Shape 3685" o:spid="_x0000_s1687" style="position:absolute;width:43871;height:16498;visibility:visible;mso-wrap-style:square;v-text-anchor:top" coordsize="4387101,164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8ycQA&#10;AADdAAAADwAAAGRycy9kb3ducmV2LnhtbESPQUsDMRSE70L/Q3iCN5tVaSlr01JaCl5EbXvo8ZE8&#10;d5fue1mSuI3/3giCx2FmvmGW68y9GinEzouBh2kFisR610lj4HTc3y9AxYTisPdCBr4pwno1uVli&#10;7fxVPmg8pEYViMQaDbQpDbXW0bbEGKd+ICnepw+MqcjQaBfwWuDc68eqmmvGTspCiwNtW7KXwxcb&#10;YJu3/Dra3YxjCpLfmvN+fDfm7jZvnkElyuk//Nd+cQae5osZ/L4p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MnEAAAA3QAAAA8AAAAAAAAAAAAAAAAAmAIAAGRycy9k&#10;b3ducmV2LnhtbFBLBQYAAAAABAAEAPUAAACJAwAAAAA=&#10;" path="m,1649895r4387101,l4387101,,,,,1649895xe" filled="f" strokecolor="#8f9294" strokeweight=".14886mm">
                  <v:path arrowok="t" textboxrect="0,0,4387101,1649895"/>
                </v:shape>
                <w10:anchorlock/>
              </v:group>
            </w:pict>
          </mc:Fallback>
        </mc:AlternateContent>
      </w:r>
    </w:p>
    <w:p w:rsidR="00A54B62" w:rsidRDefault="00A54B62" w:rsidP="00A54B62">
      <w:pPr>
        <w:pStyle w:val="Heading4"/>
        <w:spacing w:after="0"/>
        <w:ind w:left="-5"/>
      </w:pPr>
      <w:r>
        <w:rPr>
          <w:color w:val="8DA94E"/>
        </w:rPr>
        <w:t>Recovery Phase</w:t>
      </w:r>
    </w:p>
    <w:p w:rsidR="00A54B62" w:rsidRDefault="00A54B62" w:rsidP="00A54B62">
      <w:pPr>
        <w:spacing w:after="28" w:line="259" w:lineRule="auto"/>
      </w:pPr>
      <w:r>
        <w:rPr>
          <w:noProof/>
          <w:lang w:val="en-US" w:eastAsia="en-US"/>
        </w:rPr>
        <mc:AlternateContent>
          <mc:Choice Requires="wpg">
            <w:drawing>
              <wp:inline distT="0" distB="0" distL="0" distR="0" wp14:anchorId="5E956A16" wp14:editId="2513BB17">
                <wp:extent cx="5075860" cy="2149924"/>
                <wp:effectExtent l="0" t="0" r="0" b="0"/>
                <wp:docPr id="100413" name="Group 100413"/>
                <wp:cNvGraphicFramePr/>
                <a:graphic xmlns:a="http://schemas.openxmlformats.org/drawingml/2006/main">
                  <a:graphicData uri="http://schemas.microsoft.com/office/word/2010/wordprocessingGroup">
                    <wpg:wgp>
                      <wpg:cNvGrpSpPr/>
                      <wpg:grpSpPr>
                        <a:xfrm>
                          <a:off x="0" y="0"/>
                          <a:ext cx="5075860" cy="2149924"/>
                          <a:chOff x="0" y="0"/>
                          <a:chExt cx="5075860" cy="2149924"/>
                        </a:xfrm>
                      </wpg:grpSpPr>
                      <wps:wsp>
                        <wps:cNvPr id="3687" name="Rectangle 3687"/>
                        <wps:cNvSpPr/>
                        <wps:spPr>
                          <a:xfrm>
                            <a:off x="0" y="1537"/>
                            <a:ext cx="2971887" cy="189248"/>
                          </a:xfrm>
                          <a:prstGeom prst="rect">
                            <a:avLst/>
                          </a:prstGeom>
                          <a:ln>
                            <a:noFill/>
                          </a:ln>
                        </wps:spPr>
                        <wps:txbx>
                          <w:txbxContent>
                            <w:p w:rsidR="00D976B6" w:rsidRDefault="00D976B6" w:rsidP="00A54B62">
                              <w:pPr>
                                <w:spacing w:after="160" w:line="259" w:lineRule="auto"/>
                              </w:pPr>
                              <w:r>
                                <w:t>FCA’s Quality Education Response 2015-</w:t>
                              </w:r>
                            </w:p>
                          </w:txbxContent>
                        </wps:txbx>
                        <wps:bodyPr horzOverflow="overflow" vert="horz" lIns="0" tIns="0" rIns="0" bIns="0" rtlCol="0">
                          <a:noAutofit/>
                        </wps:bodyPr>
                      </wps:wsp>
                      <wps:wsp>
                        <wps:cNvPr id="90384" name="Rectangle 90384"/>
                        <wps:cNvSpPr/>
                        <wps:spPr>
                          <a:xfrm>
                            <a:off x="283312" y="162192"/>
                            <a:ext cx="2685939" cy="189248"/>
                          </a:xfrm>
                          <a:prstGeom prst="rect">
                            <a:avLst/>
                          </a:prstGeom>
                          <a:ln>
                            <a:noFill/>
                          </a:ln>
                        </wps:spPr>
                        <wps:txbx>
                          <w:txbxContent>
                            <w:p w:rsidR="00D976B6" w:rsidRDefault="00D976B6" w:rsidP="00A54B62">
                              <w:pPr>
                                <w:spacing w:after="160" w:line="259" w:lineRule="auto"/>
                              </w:pPr>
                              <w:r>
                                <w:t xml:space="preserve"> reached a total of 20,462 students, </w:t>
                              </w:r>
                            </w:p>
                          </w:txbxContent>
                        </wps:txbx>
                        <wps:bodyPr horzOverflow="overflow" vert="horz" lIns="0" tIns="0" rIns="0" bIns="0" rtlCol="0">
                          <a:noAutofit/>
                        </wps:bodyPr>
                      </wps:wsp>
                      <wps:wsp>
                        <wps:cNvPr id="90383" name="Rectangle 90383"/>
                        <wps:cNvSpPr/>
                        <wps:spPr>
                          <a:xfrm>
                            <a:off x="0" y="162192"/>
                            <a:ext cx="376804" cy="189248"/>
                          </a:xfrm>
                          <a:prstGeom prst="rect">
                            <a:avLst/>
                          </a:prstGeom>
                          <a:ln>
                            <a:noFill/>
                          </a:ln>
                        </wps:spPr>
                        <wps:txbx>
                          <w:txbxContent>
                            <w:p w:rsidR="00D976B6" w:rsidRDefault="00D976B6" w:rsidP="00A54B62">
                              <w:pPr>
                                <w:spacing w:after="160" w:line="259" w:lineRule="auto"/>
                              </w:pPr>
                              <w:r>
                                <w:t>2016</w:t>
                              </w:r>
                            </w:p>
                          </w:txbxContent>
                        </wps:txbx>
                        <wps:bodyPr horzOverflow="overflow" vert="horz" lIns="0" tIns="0" rIns="0" bIns="0" rtlCol="0">
                          <a:noAutofit/>
                        </wps:bodyPr>
                      </wps:wsp>
                      <wps:wsp>
                        <wps:cNvPr id="90382" name="Rectangle 90382"/>
                        <wps:cNvSpPr/>
                        <wps:spPr>
                          <a:xfrm>
                            <a:off x="2713254" y="0"/>
                            <a:ext cx="2517232" cy="189248"/>
                          </a:xfrm>
                          <a:prstGeom prst="rect">
                            <a:avLst/>
                          </a:prstGeom>
                          <a:ln>
                            <a:noFill/>
                          </a:ln>
                        </wps:spPr>
                        <wps:txbx>
                          <w:txbxContent>
                            <w:p w:rsidR="00D976B6" w:rsidRDefault="00D976B6" w:rsidP="00A54B62">
                              <w:pPr>
                                <w:spacing w:after="160" w:line="259" w:lineRule="auto"/>
                              </w:pPr>
                              <w:r>
                                <w:rPr>
                                  <w:rFonts w:eastAsia="Calibri" w:cs="Calibri"/>
                                </w:rPr>
                                <w:t xml:space="preserve">,206 teachers and Department of </w:t>
                              </w:r>
                            </w:p>
                          </w:txbxContent>
                        </wps:txbx>
                        <wps:bodyPr horzOverflow="overflow" vert="horz" lIns="0" tIns="0" rIns="0" bIns="0" rtlCol="0">
                          <a:noAutofit/>
                        </wps:bodyPr>
                      </wps:wsp>
                      <wps:wsp>
                        <wps:cNvPr id="90380" name="Rectangle 90380"/>
                        <wps:cNvSpPr/>
                        <wps:spPr>
                          <a:xfrm>
                            <a:off x="2642426" y="0"/>
                            <a:ext cx="94201" cy="189248"/>
                          </a:xfrm>
                          <a:prstGeom prst="rect">
                            <a:avLst/>
                          </a:prstGeom>
                          <a:ln>
                            <a:noFill/>
                          </a:ln>
                        </wps:spPr>
                        <wps:txbx>
                          <w:txbxContent>
                            <w:p w:rsidR="00D976B6" w:rsidRDefault="00D976B6" w:rsidP="00A54B62">
                              <w:pPr>
                                <w:spacing w:after="160" w:line="259" w:lineRule="auto"/>
                              </w:pPr>
                              <w:r>
                                <w:rPr>
                                  <w:rFonts w:eastAsia="Calibri" w:cs="Calibri"/>
                                </w:rPr>
                                <w:t>1</w:t>
                              </w:r>
                            </w:p>
                          </w:txbxContent>
                        </wps:txbx>
                        <wps:bodyPr horzOverflow="overflow" vert="horz" lIns="0" tIns="0" rIns="0" bIns="0" rtlCol="0">
                          <a:noAutofit/>
                        </wps:bodyPr>
                      </wps:wsp>
                      <wps:wsp>
                        <wps:cNvPr id="3690" name="Rectangle 3690"/>
                        <wps:cNvSpPr/>
                        <wps:spPr>
                          <a:xfrm>
                            <a:off x="2642426" y="160655"/>
                            <a:ext cx="3236468" cy="189248"/>
                          </a:xfrm>
                          <a:prstGeom prst="rect">
                            <a:avLst/>
                          </a:prstGeom>
                          <a:ln>
                            <a:noFill/>
                          </a:ln>
                        </wps:spPr>
                        <wps:txbx>
                          <w:txbxContent>
                            <w:p w:rsidR="00D976B6" w:rsidRDefault="00D976B6" w:rsidP="00A54B62">
                              <w:pPr>
                                <w:spacing w:after="160" w:line="259" w:lineRule="auto"/>
                              </w:pPr>
                              <w:r>
                                <w:t xml:space="preserve">Education staff members, and 803 parents. </w:t>
                              </w:r>
                            </w:p>
                          </w:txbxContent>
                        </wps:txbx>
                        <wps:bodyPr horzOverflow="overflow" vert="horz" lIns="0" tIns="0" rIns="0" bIns="0" rtlCol="0">
                          <a:noAutofit/>
                        </wps:bodyPr>
                      </wps:wsp>
                      <wps:wsp>
                        <wps:cNvPr id="3693" name="Shape 3693"/>
                        <wps:cNvSpPr/>
                        <wps:spPr>
                          <a:xfrm>
                            <a:off x="665801" y="743033"/>
                            <a:ext cx="4148049" cy="0"/>
                          </a:xfrm>
                          <a:custGeom>
                            <a:avLst/>
                            <a:gdLst/>
                            <a:ahLst/>
                            <a:cxnLst/>
                            <a:rect l="0" t="0" r="0" b="0"/>
                            <a:pathLst>
                              <a:path w="4148049">
                                <a:moveTo>
                                  <a:pt x="0" y="0"/>
                                </a:moveTo>
                                <a:lnTo>
                                  <a:pt x="4148049"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694" name="Shape 3694"/>
                        <wps:cNvSpPr/>
                        <wps:spPr>
                          <a:xfrm>
                            <a:off x="665801" y="924122"/>
                            <a:ext cx="4148049" cy="0"/>
                          </a:xfrm>
                          <a:custGeom>
                            <a:avLst/>
                            <a:gdLst/>
                            <a:ahLst/>
                            <a:cxnLst/>
                            <a:rect l="0" t="0" r="0" b="0"/>
                            <a:pathLst>
                              <a:path w="4148049">
                                <a:moveTo>
                                  <a:pt x="0" y="0"/>
                                </a:moveTo>
                                <a:lnTo>
                                  <a:pt x="4148049"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695" name="Shape 3695"/>
                        <wps:cNvSpPr/>
                        <wps:spPr>
                          <a:xfrm>
                            <a:off x="665801" y="1099560"/>
                            <a:ext cx="4148049" cy="0"/>
                          </a:xfrm>
                          <a:custGeom>
                            <a:avLst/>
                            <a:gdLst/>
                            <a:ahLst/>
                            <a:cxnLst/>
                            <a:rect l="0" t="0" r="0" b="0"/>
                            <a:pathLst>
                              <a:path w="4148049">
                                <a:moveTo>
                                  <a:pt x="0" y="0"/>
                                </a:moveTo>
                                <a:lnTo>
                                  <a:pt x="4148049"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696" name="Shape 3696"/>
                        <wps:cNvSpPr/>
                        <wps:spPr>
                          <a:xfrm>
                            <a:off x="665801" y="1280649"/>
                            <a:ext cx="4148049" cy="0"/>
                          </a:xfrm>
                          <a:custGeom>
                            <a:avLst/>
                            <a:gdLst/>
                            <a:ahLst/>
                            <a:cxnLst/>
                            <a:rect l="0" t="0" r="0" b="0"/>
                            <a:pathLst>
                              <a:path w="4148049">
                                <a:moveTo>
                                  <a:pt x="0" y="0"/>
                                </a:moveTo>
                                <a:lnTo>
                                  <a:pt x="4148049"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118530" name="Shape 118530"/>
                        <wps:cNvSpPr/>
                        <wps:spPr>
                          <a:xfrm>
                            <a:off x="3662239" y="1192938"/>
                            <a:ext cx="305588" cy="271640"/>
                          </a:xfrm>
                          <a:custGeom>
                            <a:avLst/>
                            <a:gdLst/>
                            <a:ahLst/>
                            <a:cxnLst/>
                            <a:rect l="0" t="0" r="0" b="0"/>
                            <a:pathLst>
                              <a:path w="305588" h="271640">
                                <a:moveTo>
                                  <a:pt x="0" y="0"/>
                                </a:moveTo>
                                <a:lnTo>
                                  <a:pt x="305588" y="0"/>
                                </a:lnTo>
                                <a:lnTo>
                                  <a:pt x="305588" y="271640"/>
                                </a:lnTo>
                                <a:lnTo>
                                  <a:pt x="0" y="271640"/>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31" name="Shape 118531"/>
                        <wps:cNvSpPr/>
                        <wps:spPr>
                          <a:xfrm>
                            <a:off x="894986" y="932626"/>
                            <a:ext cx="305587" cy="531952"/>
                          </a:xfrm>
                          <a:custGeom>
                            <a:avLst/>
                            <a:gdLst/>
                            <a:ahLst/>
                            <a:cxnLst/>
                            <a:rect l="0" t="0" r="0" b="0"/>
                            <a:pathLst>
                              <a:path w="305587" h="531952">
                                <a:moveTo>
                                  <a:pt x="0" y="0"/>
                                </a:moveTo>
                                <a:lnTo>
                                  <a:pt x="305587" y="0"/>
                                </a:lnTo>
                                <a:lnTo>
                                  <a:pt x="305587" y="531952"/>
                                </a:lnTo>
                                <a:lnTo>
                                  <a:pt x="0" y="531952"/>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32" name="Shape 118532"/>
                        <wps:cNvSpPr/>
                        <wps:spPr>
                          <a:xfrm>
                            <a:off x="2275793" y="881686"/>
                            <a:ext cx="311239" cy="582892"/>
                          </a:xfrm>
                          <a:custGeom>
                            <a:avLst/>
                            <a:gdLst/>
                            <a:ahLst/>
                            <a:cxnLst/>
                            <a:rect l="0" t="0" r="0" b="0"/>
                            <a:pathLst>
                              <a:path w="311239" h="582892">
                                <a:moveTo>
                                  <a:pt x="0" y="0"/>
                                </a:moveTo>
                                <a:lnTo>
                                  <a:pt x="311239" y="0"/>
                                </a:lnTo>
                                <a:lnTo>
                                  <a:pt x="311239" y="582892"/>
                                </a:lnTo>
                                <a:lnTo>
                                  <a:pt x="0" y="582892"/>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33" name="Shape 118533"/>
                        <wps:cNvSpPr/>
                        <wps:spPr>
                          <a:xfrm>
                            <a:off x="2587032" y="1340080"/>
                            <a:ext cx="305587" cy="124498"/>
                          </a:xfrm>
                          <a:custGeom>
                            <a:avLst/>
                            <a:gdLst/>
                            <a:ahLst/>
                            <a:cxnLst/>
                            <a:rect l="0" t="0" r="0" b="0"/>
                            <a:pathLst>
                              <a:path w="305587" h="124498">
                                <a:moveTo>
                                  <a:pt x="0" y="0"/>
                                </a:moveTo>
                                <a:lnTo>
                                  <a:pt x="305587" y="0"/>
                                </a:lnTo>
                                <a:lnTo>
                                  <a:pt x="305587" y="124498"/>
                                </a:lnTo>
                                <a:lnTo>
                                  <a:pt x="0" y="12449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534" name="Shape 118534"/>
                        <wps:cNvSpPr/>
                        <wps:spPr>
                          <a:xfrm>
                            <a:off x="3967827" y="1317436"/>
                            <a:ext cx="305588" cy="147142"/>
                          </a:xfrm>
                          <a:custGeom>
                            <a:avLst/>
                            <a:gdLst/>
                            <a:ahLst/>
                            <a:cxnLst/>
                            <a:rect l="0" t="0" r="0" b="0"/>
                            <a:pathLst>
                              <a:path w="305588" h="147142">
                                <a:moveTo>
                                  <a:pt x="0" y="0"/>
                                </a:moveTo>
                                <a:lnTo>
                                  <a:pt x="305588" y="0"/>
                                </a:lnTo>
                                <a:lnTo>
                                  <a:pt x="305588" y="147142"/>
                                </a:lnTo>
                                <a:lnTo>
                                  <a:pt x="0" y="14714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535" name="Shape 118535"/>
                        <wps:cNvSpPr/>
                        <wps:spPr>
                          <a:xfrm>
                            <a:off x="1200573" y="1300456"/>
                            <a:ext cx="311252" cy="164109"/>
                          </a:xfrm>
                          <a:custGeom>
                            <a:avLst/>
                            <a:gdLst/>
                            <a:ahLst/>
                            <a:cxnLst/>
                            <a:rect l="0" t="0" r="0" b="0"/>
                            <a:pathLst>
                              <a:path w="311252" h="164109">
                                <a:moveTo>
                                  <a:pt x="0" y="0"/>
                                </a:moveTo>
                                <a:lnTo>
                                  <a:pt x="311252" y="0"/>
                                </a:lnTo>
                                <a:lnTo>
                                  <a:pt x="311252" y="164109"/>
                                </a:lnTo>
                                <a:lnTo>
                                  <a:pt x="0" y="164109"/>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536" name="Shape 118536"/>
                        <wps:cNvSpPr/>
                        <wps:spPr>
                          <a:xfrm>
                            <a:off x="1511825" y="1402323"/>
                            <a:ext cx="305587" cy="62256"/>
                          </a:xfrm>
                          <a:custGeom>
                            <a:avLst/>
                            <a:gdLst/>
                            <a:ahLst/>
                            <a:cxnLst/>
                            <a:rect l="0" t="0" r="0" b="0"/>
                            <a:pathLst>
                              <a:path w="305587" h="62256">
                                <a:moveTo>
                                  <a:pt x="0" y="0"/>
                                </a:moveTo>
                                <a:lnTo>
                                  <a:pt x="305587" y="0"/>
                                </a:lnTo>
                                <a:lnTo>
                                  <a:pt x="305587" y="62256"/>
                                </a:lnTo>
                                <a:lnTo>
                                  <a:pt x="0" y="62256"/>
                                </a:lnTo>
                                <a:lnTo>
                                  <a:pt x="0" y="0"/>
                                </a:lnTo>
                              </a:path>
                            </a:pathLst>
                          </a:custGeom>
                          <a:ln w="0" cap="flat">
                            <a:round/>
                          </a:ln>
                        </wps:spPr>
                        <wps:style>
                          <a:lnRef idx="0">
                            <a:srgbClr val="000000">
                              <a:alpha val="0"/>
                            </a:srgbClr>
                          </a:lnRef>
                          <a:fillRef idx="1">
                            <a:srgbClr val="C7D6AC"/>
                          </a:fillRef>
                          <a:effectRef idx="0">
                            <a:scrgbClr r="0" g="0" b="0"/>
                          </a:effectRef>
                          <a:fontRef idx="none"/>
                        </wps:style>
                        <wps:bodyPr/>
                      </wps:wsp>
                      <wps:wsp>
                        <wps:cNvPr id="118537" name="Shape 118537"/>
                        <wps:cNvSpPr/>
                        <wps:spPr>
                          <a:xfrm>
                            <a:off x="2892619" y="1379691"/>
                            <a:ext cx="305588" cy="84887"/>
                          </a:xfrm>
                          <a:custGeom>
                            <a:avLst/>
                            <a:gdLst/>
                            <a:ahLst/>
                            <a:cxnLst/>
                            <a:rect l="0" t="0" r="0" b="0"/>
                            <a:pathLst>
                              <a:path w="305588" h="84887">
                                <a:moveTo>
                                  <a:pt x="0" y="0"/>
                                </a:moveTo>
                                <a:lnTo>
                                  <a:pt x="305588" y="0"/>
                                </a:lnTo>
                                <a:lnTo>
                                  <a:pt x="305588" y="84887"/>
                                </a:lnTo>
                                <a:lnTo>
                                  <a:pt x="0" y="84887"/>
                                </a:lnTo>
                                <a:lnTo>
                                  <a:pt x="0" y="0"/>
                                </a:lnTo>
                              </a:path>
                            </a:pathLst>
                          </a:custGeom>
                          <a:ln w="0" cap="flat">
                            <a:round/>
                          </a:ln>
                        </wps:spPr>
                        <wps:style>
                          <a:lnRef idx="0">
                            <a:srgbClr val="000000">
                              <a:alpha val="0"/>
                            </a:srgbClr>
                          </a:lnRef>
                          <a:fillRef idx="1">
                            <a:srgbClr val="C7D6AC"/>
                          </a:fillRef>
                          <a:effectRef idx="0">
                            <a:scrgbClr r="0" g="0" b="0"/>
                          </a:effectRef>
                          <a:fontRef idx="none"/>
                        </wps:style>
                        <wps:bodyPr/>
                      </wps:wsp>
                      <wps:wsp>
                        <wps:cNvPr id="118538" name="Shape 118538"/>
                        <wps:cNvSpPr/>
                        <wps:spPr>
                          <a:xfrm>
                            <a:off x="4273415" y="1323100"/>
                            <a:ext cx="311239" cy="141478"/>
                          </a:xfrm>
                          <a:custGeom>
                            <a:avLst/>
                            <a:gdLst/>
                            <a:ahLst/>
                            <a:cxnLst/>
                            <a:rect l="0" t="0" r="0" b="0"/>
                            <a:pathLst>
                              <a:path w="311239" h="141478">
                                <a:moveTo>
                                  <a:pt x="0" y="0"/>
                                </a:moveTo>
                                <a:lnTo>
                                  <a:pt x="311239" y="0"/>
                                </a:lnTo>
                                <a:lnTo>
                                  <a:pt x="311239" y="141478"/>
                                </a:lnTo>
                                <a:lnTo>
                                  <a:pt x="0" y="141478"/>
                                </a:lnTo>
                                <a:lnTo>
                                  <a:pt x="0" y="0"/>
                                </a:lnTo>
                              </a:path>
                            </a:pathLst>
                          </a:custGeom>
                          <a:ln w="0" cap="flat">
                            <a:round/>
                          </a:ln>
                        </wps:spPr>
                        <wps:style>
                          <a:lnRef idx="0">
                            <a:srgbClr val="000000">
                              <a:alpha val="0"/>
                            </a:srgbClr>
                          </a:lnRef>
                          <a:fillRef idx="1">
                            <a:srgbClr val="C7D6AC"/>
                          </a:fillRef>
                          <a:effectRef idx="0">
                            <a:scrgbClr r="0" g="0" b="0"/>
                          </a:effectRef>
                          <a:fontRef idx="none"/>
                        </wps:style>
                        <wps:bodyPr/>
                      </wps:wsp>
                      <wps:wsp>
                        <wps:cNvPr id="3706" name="Shape 3706"/>
                        <wps:cNvSpPr/>
                        <wps:spPr>
                          <a:xfrm>
                            <a:off x="665801" y="743040"/>
                            <a:ext cx="0" cy="718706"/>
                          </a:xfrm>
                          <a:custGeom>
                            <a:avLst/>
                            <a:gdLst/>
                            <a:ahLst/>
                            <a:cxnLst/>
                            <a:rect l="0" t="0" r="0" b="0"/>
                            <a:pathLst>
                              <a:path h="718706">
                                <a:moveTo>
                                  <a:pt x="0" y="718706"/>
                                </a:moveTo>
                                <a:lnTo>
                                  <a:pt x="0"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07" name="Shape 3707"/>
                        <wps:cNvSpPr/>
                        <wps:spPr>
                          <a:xfrm>
                            <a:off x="643165" y="743033"/>
                            <a:ext cx="22631" cy="0"/>
                          </a:xfrm>
                          <a:custGeom>
                            <a:avLst/>
                            <a:gdLst/>
                            <a:ahLst/>
                            <a:cxnLst/>
                            <a:rect l="0" t="0" r="0" b="0"/>
                            <a:pathLst>
                              <a:path w="22631">
                                <a:moveTo>
                                  <a:pt x="0" y="0"/>
                                </a:moveTo>
                                <a:lnTo>
                                  <a:pt x="22631"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08" name="Shape 3708"/>
                        <wps:cNvSpPr/>
                        <wps:spPr>
                          <a:xfrm>
                            <a:off x="643165" y="924122"/>
                            <a:ext cx="22631" cy="0"/>
                          </a:xfrm>
                          <a:custGeom>
                            <a:avLst/>
                            <a:gdLst/>
                            <a:ahLst/>
                            <a:cxnLst/>
                            <a:rect l="0" t="0" r="0" b="0"/>
                            <a:pathLst>
                              <a:path w="22631">
                                <a:moveTo>
                                  <a:pt x="0" y="0"/>
                                </a:moveTo>
                                <a:lnTo>
                                  <a:pt x="22631"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09" name="Shape 3709"/>
                        <wps:cNvSpPr/>
                        <wps:spPr>
                          <a:xfrm>
                            <a:off x="643165" y="1099560"/>
                            <a:ext cx="22631" cy="0"/>
                          </a:xfrm>
                          <a:custGeom>
                            <a:avLst/>
                            <a:gdLst/>
                            <a:ahLst/>
                            <a:cxnLst/>
                            <a:rect l="0" t="0" r="0" b="0"/>
                            <a:pathLst>
                              <a:path w="22631">
                                <a:moveTo>
                                  <a:pt x="0" y="0"/>
                                </a:moveTo>
                                <a:lnTo>
                                  <a:pt x="22631"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0" name="Shape 3710"/>
                        <wps:cNvSpPr/>
                        <wps:spPr>
                          <a:xfrm>
                            <a:off x="643165" y="1280649"/>
                            <a:ext cx="22631" cy="0"/>
                          </a:xfrm>
                          <a:custGeom>
                            <a:avLst/>
                            <a:gdLst/>
                            <a:ahLst/>
                            <a:cxnLst/>
                            <a:rect l="0" t="0" r="0" b="0"/>
                            <a:pathLst>
                              <a:path w="22631">
                                <a:moveTo>
                                  <a:pt x="0" y="0"/>
                                </a:moveTo>
                                <a:lnTo>
                                  <a:pt x="22631"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1" name="Shape 3711"/>
                        <wps:cNvSpPr/>
                        <wps:spPr>
                          <a:xfrm>
                            <a:off x="643165" y="1461739"/>
                            <a:ext cx="22631" cy="0"/>
                          </a:xfrm>
                          <a:custGeom>
                            <a:avLst/>
                            <a:gdLst/>
                            <a:ahLst/>
                            <a:cxnLst/>
                            <a:rect l="0" t="0" r="0" b="0"/>
                            <a:pathLst>
                              <a:path w="22631">
                                <a:moveTo>
                                  <a:pt x="0" y="0"/>
                                </a:moveTo>
                                <a:lnTo>
                                  <a:pt x="22631"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2" name="Shape 3712"/>
                        <wps:cNvSpPr/>
                        <wps:spPr>
                          <a:xfrm>
                            <a:off x="665801" y="1461746"/>
                            <a:ext cx="4148049" cy="0"/>
                          </a:xfrm>
                          <a:custGeom>
                            <a:avLst/>
                            <a:gdLst/>
                            <a:ahLst/>
                            <a:cxnLst/>
                            <a:rect l="0" t="0" r="0" b="0"/>
                            <a:pathLst>
                              <a:path w="4148049">
                                <a:moveTo>
                                  <a:pt x="0" y="0"/>
                                </a:moveTo>
                                <a:lnTo>
                                  <a:pt x="4148049" y="0"/>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3" name="Shape 3713"/>
                        <wps:cNvSpPr/>
                        <wps:spPr>
                          <a:xfrm>
                            <a:off x="4813849" y="1461746"/>
                            <a:ext cx="0" cy="28296"/>
                          </a:xfrm>
                          <a:custGeom>
                            <a:avLst/>
                            <a:gdLst/>
                            <a:ahLst/>
                            <a:cxnLst/>
                            <a:rect l="0" t="0" r="0" b="0"/>
                            <a:pathLst>
                              <a:path h="28296">
                                <a:moveTo>
                                  <a:pt x="0" y="0"/>
                                </a:moveTo>
                                <a:lnTo>
                                  <a:pt x="0" y="28296"/>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4" name="Shape 3714"/>
                        <wps:cNvSpPr/>
                        <wps:spPr>
                          <a:xfrm>
                            <a:off x="3433054" y="1461746"/>
                            <a:ext cx="0" cy="28296"/>
                          </a:xfrm>
                          <a:custGeom>
                            <a:avLst/>
                            <a:gdLst/>
                            <a:ahLst/>
                            <a:cxnLst/>
                            <a:rect l="0" t="0" r="0" b="0"/>
                            <a:pathLst>
                              <a:path h="28296">
                                <a:moveTo>
                                  <a:pt x="0" y="0"/>
                                </a:moveTo>
                                <a:lnTo>
                                  <a:pt x="0" y="28296"/>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5" name="Shape 3715"/>
                        <wps:cNvSpPr/>
                        <wps:spPr>
                          <a:xfrm>
                            <a:off x="2046608" y="1461746"/>
                            <a:ext cx="0" cy="28296"/>
                          </a:xfrm>
                          <a:custGeom>
                            <a:avLst/>
                            <a:gdLst/>
                            <a:ahLst/>
                            <a:cxnLst/>
                            <a:rect l="0" t="0" r="0" b="0"/>
                            <a:pathLst>
                              <a:path h="28296">
                                <a:moveTo>
                                  <a:pt x="0" y="0"/>
                                </a:moveTo>
                                <a:lnTo>
                                  <a:pt x="0" y="28296"/>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6" name="Shape 3716"/>
                        <wps:cNvSpPr/>
                        <wps:spPr>
                          <a:xfrm>
                            <a:off x="665800" y="1461746"/>
                            <a:ext cx="0" cy="28296"/>
                          </a:xfrm>
                          <a:custGeom>
                            <a:avLst/>
                            <a:gdLst/>
                            <a:ahLst/>
                            <a:cxnLst/>
                            <a:rect l="0" t="0" r="0" b="0"/>
                            <a:pathLst>
                              <a:path h="28296">
                                <a:moveTo>
                                  <a:pt x="0" y="0"/>
                                </a:moveTo>
                                <a:lnTo>
                                  <a:pt x="0" y="28296"/>
                                </a:lnTo>
                              </a:path>
                            </a:pathLst>
                          </a:custGeom>
                          <a:ln w="5652" cap="flat">
                            <a:round/>
                          </a:ln>
                        </wps:spPr>
                        <wps:style>
                          <a:lnRef idx="1">
                            <a:srgbClr val="939597"/>
                          </a:lnRef>
                          <a:fillRef idx="0">
                            <a:srgbClr val="000000">
                              <a:alpha val="0"/>
                            </a:srgbClr>
                          </a:fillRef>
                          <a:effectRef idx="0">
                            <a:scrgbClr r="0" g="0" b="0"/>
                          </a:effectRef>
                          <a:fontRef idx="none"/>
                        </wps:style>
                        <wps:bodyPr/>
                      </wps:wsp>
                      <wps:wsp>
                        <wps:cNvPr id="3717" name="Rectangle 3717"/>
                        <wps:cNvSpPr/>
                        <wps:spPr>
                          <a:xfrm>
                            <a:off x="967591" y="822245"/>
                            <a:ext cx="231989" cy="99662"/>
                          </a:xfrm>
                          <a:prstGeom prst="rect">
                            <a:avLst/>
                          </a:prstGeom>
                          <a:ln>
                            <a:noFill/>
                          </a:ln>
                        </wps:spPr>
                        <wps:txbx>
                          <w:txbxContent>
                            <w:p w:rsidR="00D976B6" w:rsidRDefault="00D976B6" w:rsidP="00A54B62">
                              <w:pPr>
                                <w:spacing w:after="160" w:line="259" w:lineRule="auto"/>
                              </w:pPr>
                              <w:r>
                                <w:rPr>
                                  <w:rFonts w:eastAsia="Calibri" w:cs="Calibri"/>
                                  <w:sz w:val="12"/>
                                </w:rPr>
                                <w:t>1,477</w:t>
                              </w:r>
                            </w:p>
                          </w:txbxContent>
                        </wps:txbx>
                        <wps:bodyPr horzOverflow="overflow" vert="horz" lIns="0" tIns="0" rIns="0" bIns="0" rtlCol="0">
                          <a:noAutofit/>
                        </wps:bodyPr>
                      </wps:wsp>
                      <wps:wsp>
                        <wps:cNvPr id="3718" name="Rectangle 3718"/>
                        <wps:cNvSpPr/>
                        <wps:spPr>
                          <a:xfrm>
                            <a:off x="2350289" y="774499"/>
                            <a:ext cx="231989" cy="99662"/>
                          </a:xfrm>
                          <a:prstGeom prst="rect">
                            <a:avLst/>
                          </a:prstGeom>
                          <a:ln>
                            <a:noFill/>
                          </a:ln>
                        </wps:spPr>
                        <wps:txbx>
                          <w:txbxContent>
                            <w:p w:rsidR="00D976B6" w:rsidRDefault="00D976B6" w:rsidP="00A54B62">
                              <w:pPr>
                                <w:spacing w:after="160" w:line="259" w:lineRule="auto"/>
                              </w:pPr>
                              <w:r>
                                <w:rPr>
                                  <w:rFonts w:eastAsia="Calibri" w:cs="Calibri"/>
                                  <w:sz w:val="12"/>
                                </w:rPr>
                                <w:t>1,609</w:t>
                              </w:r>
                            </w:p>
                          </w:txbxContent>
                        </wps:txbx>
                        <wps:bodyPr horzOverflow="overflow" vert="horz" lIns="0" tIns="0" rIns="0" bIns="0" rtlCol="0">
                          <a:noAutofit/>
                        </wps:bodyPr>
                      </wps:wsp>
                      <wps:wsp>
                        <wps:cNvPr id="3719" name="Rectangle 3719"/>
                        <wps:cNvSpPr/>
                        <wps:spPr>
                          <a:xfrm>
                            <a:off x="3755718" y="1084370"/>
                            <a:ext cx="154888" cy="99662"/>
                          </a:xfrm>
                          <a:prstGeom prst="rect">
                            <a:avLst/>
                          </a:prstGeom>
                          <a:ln>
                            <a:noFill/>
                          </a:ln>
                        </wps:spPr>
                        <wps:txbx>
                          <w:txbxContent>
                            <w:p w:rsidR="00D976B6" w:rsidRDefault="00D976B6" w:rsidP="00A54B62">
                              <w:pPr>
                                <w:spacing w:after="160" w:line="259" w:lineRule="auto"/>
                              </w:pPr>
                              <w:r>
                                <w:rPr>
                                  <w:rFonts w:eastAsia="Calibri" w:cs="Calibri"/>
                                  <w:sz w:val="12"/>
                                </w:rPr>
                                <w:t>752</w:t>
                              </w:r>
                            </w:p>
                          </w:txbxContent>
                        </wps:txbx>
                        <wps:bodyPr horzOverflow="overflow" vert="horz" lIns="0" tIns="0" rIns="0" bIns="0" rtlCol="0">
                          <a:noAutofit/>
                        </wps:bodyPr>
                      </wps:wsp>
                      <wps:wsp>
                        <wps:cNvPr id="3720" name="Rectangle 3720"/>
                        <wps:cNvSpPr/>
                        <wps:spPr>
                          <a:xfrm>
                            <a:off x="1297688" y="1190677"/>
                            <a:ext cx="154888" cy="99661"/>
                          </a:xfrm>
                          <a:prstGeom prst="rect">
                            <a:avLst/>
                          </a:prstGeom>
                          <a:ln>
                            <a:noFill/>
                          </a:ln>
                        </wps:spPr>
                        <wps:txbx>
                          <w:txbxContent>
                            <w:p w:rsidR="00D976B6" w:rsidRDefault="00D976B6" w:rsidP="00A54B62">
                              <w:pPr>
                                <w:spacing w:after="160" w:line="259" w:lineRule="auto"/>
                              </w:pPr>
                              <w:r>
                                <w:rPr>
                                  <w:rFonts w:eastAsia="Calibri" w:cs="Calibri"/>
                                  <w:sz w:val="12"/>
                                </w:rPr>
                                <w:t>458</w:t>
                              </w:r>
                            </w:p>
                          </w:txbxContent>
                        </wps:txbx>
                        <wps:bodyPr horzOverflow="overflow" vert="horz" lIns="0" tIns="0" rIns="0" bIns="0" rtlCol="0">
                          <a:noAutofit/>
                        </wps:bodyPr>
                      </wps:wsp>
                      <wps:wsp>
                        <wps:cNvPr id="3721" name="Rectangle 3721"/>
                        <wps:cNvSpPr/>
                        <wps:spPr>
                          <a:xfrm>
                            <a:off x="2680385" y="1231801"/>
                            <a:ext cx="154888" cy="99662"/>
                          </a:xfrm>
                          <a:prstGeom prst="rect">
                            <a:avLst/>
                          </a:prstGeom>
                          <a:ln>
                            <a:noFill/>
                          </a:ln>
                        </wps:spPr>
                        <wps:txbx>
                          <w:txbxContent>
                            <w:p w:rsidR="00D976B6" w:rsidRDefault="00D976B6" w:rsidP="00A54B62">
                              <w:pPr>
                                <w:spacing w:after="160" w:line="259" w:lineRule="auto"/>
                              </w:pPr>
                              <w:r>
                                <w:rPr>
                                  <w:rFonts w:eastAsia="Calibri" w:cs="Calibri"/>
                                  <w:sz w:val="12"/>
                                </w:rPr>
                                <w:t>344</w:t>
                              </w:r>
                            </w:p>
                          </w:txbxContent>
                        </wps:txbx>
                        <wps:bodyPr horzOverflow="overflow" vert="horz" lIns="0" tIns="0" rIns="0" bIns="0" rtlCol="0">
                          <a:noAutofit/>
                        </wps:bodyPr>
                      </wps:wsp>
                      <wps:wsp>
                        <wps:cNvPr id="3722" name="Rectangle 3722"/>
                        <wps:cNvSpPr/>
                        <wps:spPr>
                          <a:xfrm>
                            <a:off x="4063082" y="1210172"/>
                            <a:ext cx="154888" cy="99661"/>
                          </a:xfrm>
                          <a:prstGeom prst="rect">
                            <a:avLst/>
                          </a:prstGeom>
                          <a:ln>
                            <a:noFill/>
                          </a:ln>
                        </wps:spPr>
                        <wps:txbx>
                          <w:txbxContent>
                            <w:p w:rsidR="00D976B6" w:rsidRDefault="00D976B6" w:rsidP="00A54B62">
                              <w:pPr>
                                <w:spacing w:after="160" w:line="259" w:lineRule="auto"/>
                              </w:pPr>
                              <w:r>
                                <w:rPr>
                                  <w:rFonts w:eastAsia="Calibri" w:cs="Calibri"/>
                                  <w:sz w:val="12"/>
                                </w:rPr>
                                <w:t>404</w:t>
                              </w:r>
                            </w:p>
                          </w:txbxContent>
                        </wps:txbx>
                        <wps:bodyPr horzOverflow="overflow" vert="horz" lIns="0" tIns="0" rIns="0" bIns="0" rtlCol="0">
                          <a:noAutofit/>
                        </wps:bodyPr>
                      </wps:wsp>
                      <wps:wsp>
                        <wps:cNvPr id="3723" name="Rectangle 3723"/>
                        <wps:cNvSpPr/>
                        <wps:spPr>
                          <a:xfrm>
                            <a:off x="1605053" y="1294040"/>
                            <a:ext cx="154888" cy="99662"/>
                          </a:xfrm>
                          <a:prstGeom prst="rect">
                            <a:avLst/>
                          </a:prstGeom>
                          <a:ln>
                            <a:noFill/>
                          </a:ln>
                        </wps:spPr>
                        <wps:txbx>
                          <w:txbxContent>
                            <w:p w:rsidR="00D976B6" w:rsidRDefault="00D976B6" w:rsidP="00A54B62">
                              <w:pPr>
                                <w:spacing w:after="160" w:line="259" w:lineRule="auto"/>
                              </w:pPr>
                              <w:r>
                                <w:rPr>
                                  <w:rFonts w:eastAsia="Calibri" w:cs="Calibri"/>
                                  <w:sz w:val="12"/>
                                </w:rPr>
                                <w:t>172</w:t>
                              </w:r>
                            </w:p>
                          </w:txbxContent>
                        </wps:txbx>
                        <wps:bodyPr horzOverflow="overflow" vert="horz" lIns="0" tIns="0" rIns="0" bIns="0" rtlCol="0">
                          <a:noAutofit/>
                        </wps:bodyPr>
                      </wps:wsp>
                      <wps:wsp>
                        <wps:cNvPr id="3724" name="Rectangle 3724"/>
                        <wps:cNvSpPr/>
                        <wps:spPr>
                          <a:xfrm>
                            <a:off x="2987750" y="1270204"/>
                            <a:ext cx="154888" cy="99661"/>
                          </a:xfrm>
                          <a:prstGeom prst="rect">
                            <a:avLst/>
                          </a:prstGeom>
                          <a:ln>
                            <a:noFill/>
                          </a:ln>
                        </wps:spPr>
                        <wps:txbx>
                          <w:txbxContent>
                            <w:p w:rsidR="00D976B6" w:rsidRDefault="00D976B6" w:rsidP="00A54B62">
                              <w:pPr>
                                <w:spacing w:after="160" w:line="259" w:lineRule="auto"/>
                              </w:pPr>
                              <w:r>
                                <w:rPr>
                                  <w:rFonts w:eastAsia="Calibri" w:cs="Calibri"/>
                                  <w:sz w:val="12"/>
                                </w:rPr>
                                <w:t>238</w:t>
                              </w:r>
                            </w:p>
                          </w:txbxContent>
                        </wps:txbx>
                        <wps:bodyPr horzOverflow="overflow" vert="horz" lIns="0" tIns="0" rIns="0" bIns="0" rtlCol="0">
                          <a:noAutofit/>
                        </wps:bodyPr>
                      </wps:wsp>
                      <wps:wsp>
                        <wps:cNvPr id="3725" name="Rectangle 3725"/>
                        <wps:cNvSpPr/>
                        <wps:spPr>
                          <a:xfrm>
                            <a:off x="4370447" y="1214219"/>
                            <a:ext cx="154888" cy="99661"/>
                          </a:xfrm>
                          <a:prstGeom prst="rect">
                            <a:avLst/>
                          </a:prstGeom>
                          <a:ln>
                            <a:noFill/>
                          </a:ln>
                        </wps:spPr>
                        <wps:txbx>
                          <w:txbxContent>
                            <w:p w:rsidR="00D976B6" w:rsidRDefault="00D976B6" w:rsidP="00A54B62">
                              <w:pPr>
                                <w:spacing w:after="160" w:line="259" w:lineRule="auto"/>
                              </w:pPr>
                              <w:r>
                                <w:rPr>
                                  <w:rFonts w:eastAsia="Calibri" w:cs="Calibri"/>
                                  <w:sz w:val="12"/>
                                </w:rPr>
                                <w:t>393</w:t>
                              </w:r>
                            </w:p>
                          </w:txbxContent>
                        </wps:txbx>
                        <wps:bodyPr horzOverflow="overflow" vert="horz" lIns="0" tIns="0" rIns="0" bIns="0" rtlCol="0">
                          <a:noAutofit/>
                        </wps:bodyPr>
                      </wps:wsp>
                      <wps:wsp>
                        <wps:cNvPr id="3726" name="Rectangle 3726"/>
                        <wps:cNvSpPr/>
                        <wps:spPr>
                          <a:xfrm>
                            <a:off x="553703" y="1432129"/>
                            <a:ext cx="49607" cy="99662"/>
                          </a:xfrm>
                          <a:prstGeom prst="rect">
                            <a:avLst/>
                          </a:prstGeom>
                          <a:ln>
                            <a:noFill/>
                          </a:ln>
                        </wps:spPr>
                        <wps:txbx>
                          <w:txbxContent>
                            <w:p w:rsidR="00D976B6" w:rsidRDefault="00D976B6" w:rsidP="00A54B62">
                              <w:pPr>
                                <w:spacing w:after="160" w:line="259" w:lineRule="auto"/>
                              </w:pPr>
                              <w:r>
                                <w:rPr>
                                  <w:rFonts w:eastAsia="Calibri" w:cs="Calibri"/>
                                  <w:sz w:val="12"/>
                                </w:rPr>
                                <w:t>0</w:t>
                              </w:r>
                            </w:p>
                          </w:txbxContent>
                        </wps:txbx>
                        <wps:bodyPr horzOverflow="overflow" vert="horz" lIns="0" tIns="0" rIns="0" bIns="0" rtlCol="0">
                          <a:noAutofit/>
                        </wps:bodyPr>
                      </wps:wsp>
                      <wps:wsp>
                        <wps:cNvPr id="3727" name="Rectangle 3727"/>
                        <wps:cNvSpPr/>
                        <wps:spPr>
                          <a:xfrm>
                            <a:off x="475795" y="1251371"/>
                            <a:ext cx="154888" cy="99662"/>
                          </a:xfrm>
                          <a:prstGeom prst="rect">
                            <a:avLst/>
                          </a:prstGeom>
                          <a:ln>
                            <a:noFill/>
                          </a:ln>
                        </wps:spPr>
                        <wps:txbx>
                          <w:txbxContent>
                            <w:p w:rsidR="00D976B6" w:rsidRDefault="00D976B6" w:rsidP="00A54B62">
                              <w:pPr>
                                <w:spacing w:after="160" w:line="259" w:lineRule="auto"/>
                              </w:pPr>
                              <w:r>
                                <w:rPr>
                                  <w:rFonts w:eastAsia="Calibri" w:cs="Calibri"/>
                                  <w:sz w:val="12"/>
                                </w:rPr>
                                <w:t>500</w:t>
                              </w:r>
                            </w:p>
                          </w:txbxContent>
                        </wps:txbx>
                        <wps:bodyPr horzOverflow="overflow" vert="horz" lIns="0" tIns="0" rIns="0" bIns="0" rtlCol="0">
                          <a:noAutofit/>
                        </wps:bodyPr>
                      </wps:wsp>
                      <wps:wsp>
                        <wps:cNvPr id="3728" name="Rectangle 3728"/>
                        <wps:cNvSpPr/>
                        <wps:spPr>
                          <a:xfrm>
                            <a:off x="439747" y="1070613"/>
                            <a:ext cx="207528" cy="99662"/>
                          </a:xfrm>
                          <a:prstGeom prst="rect">
                            <a:avLst/>
                          </a:prstGeom>
                          <a:ln>
                            <a:noFill/>
                          </a:ln>
                        </wps:spPr>
                        <wps:txbx>
                          <w:txbxContent>
                            <w:p w:rsidR="00D976B6" w:rsidRDefault="00D976B6" w:rsidP="00A54B62">
                              <w:pPr>
                                <w:spacing w:after="160" w:line="259" w:lineRule="auto"/>
                              </w:pPr>
                              <w:r>
                                <w:rPr>
                                  <w:rFonts w:eastAsia="Calibri" w:cs="Calibri"/>
                                  <w:sz w:val="12"/>
                                </w:rPr>
                                <w:t>1000</w:t>
                              </w:r>
                            </w:p>
                          </w:txbxContent>
                        </wps:txbx>
                        <wps:bodyPr horzOverflow="overflow" vert="horz" lIns="0" tIns="0" rIns="0" bIns="0" rtlCol="0">
                          <a:noAutofit/>
                        </wps:bodyPr>
                      </wps:wsp>
                      <wps:wsp>
                        <wps:cNvPr id="3729" name="Rectangle 3729"/>
                        <wps:cNvSpPr/>
                        <wps:spPr>
                          <a:xfrm>
                            <a:off x="439821" y="889855"/>
                            <a:ext cx="207528" cy="99662"/>
                          </a:xfrm>
                          <a:prstGeom prst="rect">
                            <a:avLst/>
                          </a:prstGeom>
                          <a:ln>
                            <a:noFill/>
                          </a:ln>
                        </wps:spPr>
                        <wps:txbx>
                          <w:txbxContent>
                            <w:p w:rsidR="00D976B6" w:rsidRDefault="00D976B6" w:rsidP="00A54B62">
                              <w:pPr>
                                <w:spacing w:after="160" w:line="259" w:lineRule="auto"/>
                              </w:pPr>
                              <w:r>
                                <w:rPr>
                                  <w:rFonts w:eastAsia="Calibri" w:cs="Calibri"/>
                                  <w:sz w:val="12"/>
                                </w:rPr>
                                <w:t>1500</w:t>
                              </w:r>
                            </w:p>
                          </w:txbxContent>
                        </wps:txbx>
                        <wps:bodyPr horzOverflow="overflow" vert="horz" lIns="0" tIns="0" rIns="0" bIns="0" rtlCol="0">
                          <a:noAutofit/>
                        </wps:bodyPr>
                      </wps:wsp>
                      <wps:wsp>
                        <wps:cNvPr id="3730" name="Rectangle 3730"/>
                        <wps:cNvSpPr/>
                        <wps:spPr>
                          <a:xfrm>
                            <a:off x="439894" y="709097"/>
                            <a:ext cx="207528" cy="99662"/>
                          </a:xfrm>
                          <a:prstGeom prst="rect">
                            <a:avLst/>
                          </a:prstGeom>
                          <a:ln>
                            <a:noFill/>
                          </a:ln>
                        </wps:spPr>
                        <wps:txbx>
                          <w:txbxContent>
                            <w:p w:rsidR="00D976B6" w:rsidRDefault="00D976B6" w:rsidP="00A54B62">
                              <w:pPr>
                                <w:spacing w:after="160" w:line="259" w:lineRule="auto"/>
                              </w:pPr>
                              <w:r>
                                <w:rPr>
                                  <w:rFonts w:eastAsia="Calibri" w:cs="Calibri"/>
                                  <w:sz w:val="12"/>
                                </w:rPr>
                                <w:t>2000</w:t>
                              </w:r>
                            </w:p>
                          </w:txbxContent>
                        </wps:txbx>
                        <wps:bodyPr horzOverflow="overflow" vert="horz" lIns="0" tIns="0" rIns="0" bIns="0" rtlCol="0">
                          <a:noAutofit/>
                        </wps:bodyPr>
                      </wps:wsp>
                      <wps:wsp>
                        <wps:cNvPr id="3731" name="Rectangle 3731"/>
                        <wps:cNvSpPr/>
                        <wps:spPr>
                          <a:xfrm>
                            <a:off x="1333589" y="1530269"/>
                            <a:ext cx="49607" cy="99662"/>
                          </a:xfrm>
                          <a:prstGeom prst="rect">
                            <a:avLst/>
                          </a:prstGeom>
                          <a:ln>
                            <a:noFill/>
                          </a:ln>
                        </wps:spPr>
                        <wps:txbx>
                          <w:txbxContent>
                            <w:p w:rsidR="00D976B6" w:rsidRDefault="00D976B6" w:rsidP="00A54B62">
                              <w:pPr>
                                <w:spacing w:after="160" w:line="259" w:lineRule="auto"/>
                              </w:pPr>
                              <w:r>
                                <w:rPr>
                                  <w:rFonts w:eastAsia="Calibri" w:cs="Calibri"/>
                                  <w:sz w:val="12"/>
                                </w:rPr>
                                <w:t>1</w:t>
                              </w:r>
                            </w:p>
                          </w:txbxContent>
                        </wps:txbx>
                        <wps:bodyPr horzOverflow="overflow" vert="horz" lIns="0" tIns="0" rIns="0" bIns="0" rtlCol="0">
                          <a:noAutofit/>
                        </wps:bodyPr>
                      </wps:wsp>
                      <wps:wsp>
                        <wps:cNvPr id="3732" name="Rectangle 3732"/>
                        <wps:cNvSpPr/>
                        <wps:spPr>
                          <a:xfrm>
                            <a:off x="2716286" y="1530269"/>
                            <a:ext cx="49607" cy="99662"/>
                          </a:xfrm>
                          <a:prstGeom prst="rect">
                            <a:avLst/>
                          </a:prstGeom>
                          <a:ln>
                            <a:noFill/>
                          </a:ln>
                        </wps:spPr>
                        <wps:txbx>
                          <w:txbxContent>
                            <w:p w:rsidR="00D976B6" w:rsidRDefault="00D976B6" w:rsidP="00A54B62">
                              <w:pPr>
                                <w:spacing w:after="160" w:line="259" w:lineRule="auto"/>
                              </w:pPr>
                              <w:r>
                                <w:rPr>
                                  <w:rFonts w:eastAsia="Calibri" w:cs="Calibri"/>
                                  <w:sz w:val="12"/>
                                </w:rPr>
                                <w:t>2</w:t>
                              </w:r>
                            </w:p>
                          </w:txbxContent>
                        </wps:txbx>
                        <wps:bodyPr horzOverflow="overflow" vert="horz" lIns="0" tIns="0" rIns="0" bIns="0" rtlCol="0">
                          <a:noAutofit/>
                        </wps:bodyPr>
                      </wps:wsp>
                      <wps:wsp>
                        <wps:cNvPr id="3733" name="Rectangle 3733"/>
                        <wps:cNvSpPr/>
                        <wps:spPr>
                          <a:xfrm>
                            <a:off x="4098983" y="1530269"/>
                            <a:ext cx="49607" cy="99662"/>
                          </a:xfrm>
                          <a:prstGeom prst="rect">
                            <a:avLst/>
                          </a:prstGeom>
                          <a:ln>
                            <a:noFill/>
                          </a:ln>
                        </wps:spPr>
                        <wps:txbx>
                          <w:txbxContent>
                            <w:p w:rsidR="00D976B6" w:rsidRDefault="00D976B6" w:rsidP="00A54B62">
                              <w:pPr>
                                <w:spacing w:after="160" w:line="259" w:lineRule="auto"/>
                              </w:pPr>
                              <w:r>
                                <w:rPr>
                                  <w:rFonts w:eastAsia="Calibri" w:cs="Calibri"/>
                                  <w:sz w:val="12"/>
                                </w:rPr>
                                <w:t>3</w:t>
                              </w:r>
                            </w:p>
                          </w:txbxContent>
                        </wps:txbx>
                        <wps:bodyPr horzOverflow="overflow" vert="horz" lIns="0" tIns="0" rIns="0" bIns="0" rtlCol="0">
                          <a:noAutofit/>
                        </wps:bodyPr>
                      </wps:wsp>
                      <wps:wsp>
                        <wps:cNvPr id="3734" name="Rectangle 3734"/>
                        <wps:cNvSpPr/>
                        <wps:spPr>
                          <a:xfrm rot="-5399999">
                            <a:off x="382343" y="1205777"/>
                            <a:ext cx="26125" cy="99660"/>
                          </a:xfrm>
                          <a:prstGeom prst="rect">
                            <a:avLst/>
                          </a:prstGeom>
                          <a:ln>
                            <a:noFill/>
                          </a:ln>
                        </wps:spPr>
                        <wps:txbx>
                          <w:txbxContent>
                            <w:p w:rsidR="00D976B6" w:rsidRDefault="00D976B6" w:rsidP="00A54B62">
                              <w:pPr>
                                <w:spacing w:after="160" w:line="259" w:lineRule="auto"/>
                              </w:pPr>
                              <w:r>
                                <w:rPr>
                                  <w:rFonts w:eastAsia="Calibri" w:cs="Calibri"/>
                                  <w:b/>
                                  <w:sz w:val="12"/>
                                </w:rPr>
                                <w:t>I</w:t>
                              </w:r>
                            </w:p>
                          </w:txbxContent>
                        </wps:txbx>
                        <wps:bodyPr horzOverflow="overflow" vert="horz" lIns="0" tIns="0" rIns="0" bIns="0" rtlCol="0">
                          <a:noAutofit/>
                        </wps:bodyPr>
                      </wps:wsp>
                      <wps:wsp>
                        <wps:cNvPr id="3735" name="Rectangle 3735"/>
                        <wps:cNvSpPr/>
                        <wps:spPr>
                          <a:xfrm rot="-5399999">
                            <a:off x="369134" y="1169908"/>
                            <a:ext cx="52544" cy="99660"/>
                          </a:xfrm>
                          <a:prstGeom prst="rect">
                            <a:avLst/>
                          </a:prstGeom>
                          <a:ln>
                            <a:noFill/>
                          </a:ln>
                        </wps:spPr>
                        <wps:txbx>
                          <w:txbxContent>
                            <w:p w:rsidR="00D976B6" w:rsidRDefault="00D976B6" w:rsidP="00A54B62">
                              <w:pPr>
                                <w:spacing w:after="160" w:line="259" w:lineRule="auto"/>
                              </w:pPr>
                              <w:r>
                                <w:rPr>
                                  <w:rFonts w:eastAsia="Calibri" w:cs="Calibri"/>
                                  <w:b/>
                                  <w:sz w:val="12"/>
                                </w:rPr>
                                <w:t>n</w:t>
                              </w:r>
                            </w:p>
                          </w:txbxContent>
                        </wps:txbx>
                        <wps:bodyPr horzOverflow="overflow" vert="horz" lIns="0" tIns="0" rIns="0" bIns="0" rtlCol="0">
                          <a:noAutofit/>
                        </wps:bodyPr>
                      </wps:wsp>
                      <wps:wsp>
                        <wps:cNvPr id="3736" name="Rectangle 3736"/>
                        <wps:cNvSpPr/>
                        <wps:spPr>
                          <a:xfrm rot="-5399999">
                            <a:off x="369134" y="1130328"/>
                            <a:ext cx="52544" cy="99660"/>
                          </a:xfrm>
                          <a:prstGeom prst="rect">
                            <a:avLst/>
                          </a:prstGeom>
                          <a:ln>
                            <a:noFill/>
                          </a:ln>
                        </wps:spPr>
                        <wps:txbx>
                          <w:txbxContent>
                            <w:p w:rsidR="00D976B6" w:rsidRDefault="00D976B6" w:rsidP="00A54B62">
                              <w:pPr>
                                <w:spacing w:after="160" w:line="259" w:lineRule="auto"/>
                              </w:pPr>
                              <w:r>
                                <w:rPr>
                                  <w:rFonts w:eastAsia="Calibri" w:cs="Calibri"/>
                                  <w:b/>
                                  <w:sz w:val="12"/>
                                </w:rPr>
                                <w:t>d</w:t>
                              </w:r>
                            </w:p>
                          </w:txbxContent>
                        </wps:txbx>
                        <wps:bodyPr horzOverflow="overflow" vert="horz" lIns="0" tIns="0" rIns="0" bIns="0" rtlCol="0">
                          <a:noAutofit/>
                        </wps:bodyPr>
                      </wps:wsp>
                      <wps:wsp>
                        <wps:cNvPr id="3737" name="Rectangle 3737"/>
                        <wps:cNvSpPr/>
                        <wps:spPr>
                          <a:xfrm rot="-5399999">
                            <a:off x="383371" y="1104985"/>
                            <a:ext cx="24070" cy="99660"/>
                          </a:xfrm>
                          <a:prstGeom prst="rect">
                            <a:avLst/>
                          </a:prstGeom>
                          <a:ln>
                            <a:noFill/>
                          </a:ln>
                        </wps:spPr>
                        <wps:txbx>
                          <w:txbxContent>
                            <w:p w:rsidR="00D976B6" w:rsidRDefault="00D976B6" w:rsidP="00A54B62">
                              <w:pPr>
                                <w:spacing w:after="160" w:line="259" w:lineRule="auto"/>
                              </w:pPr>
                              <w:proofErr w:type="spellStart"/>
                              <w:r>
                                <w:rPr>
                                  <w:rFonts w:eastAsia="Calibri" w:cs="Calibri"/>
                                  <w:b/>
                                  <w:sz w:val="12"/>
                                </w:rPr>
                                <w:t>i</w:t>
                              </w:r>
                              <w:proofErr w:type="spellEnd"/>
                            </w:p>
                          </w:txbxContent>
                        </wps:txbx>
                        <wps:bodyPr horzOverflow="overflow" vert="horz" lIns="0" tIns="0" rIns="0" bIns="0" rtlCol="0">
                          <a:noAutofit/>
                        </wps:bodyPr>
                      </wps:wsp>
                      <wps:wsp>
                        <wps:cNvPr id="3738" name="Rectangle 3738"/>
                        <wps:cNvSpPr/>
                        <wps:spPr>
                          <a:xfrm rot="-5399999">
                            <a:off x="372265" y="1076811"/>
                            <a:ext cx="46281" cy="99660"/>
                          </a:xfrm>
                          <a:prstGeom prst="rect">
                            <a:avLst/>
                          </a:prstGeom>
                          <a:ln>
                            <a:noFill/>
                          </a:ln>
                        </wps:spPr>
                        <wps:txbx>
                          <w:txbxContent>
                            <w:p w:rsidR="00D976B6" w:rsidRDefault="00D976B6" w:rsidP="00A54B62">
                              <w:pPr>
                                <w:spacing w:after="160" w:line="259" w:lineRule="auto"/>
                              </w:pPr>
                              <w:r>
                                <w:rPr>
                                  <w:rFonts w:eastAsia="Calibri" w:cs="Calibri"/>
                                  <w:b/>
                                  <w:sz w:val="12"/>
                                </w:rPr>
                                <w:t>v</w:t>
                              </w:r>
                            </w:p>
                          </w:txbxContent>
                        </wps:txbx>
                        <wps:bodyPr horzOverflow="overflow" vert="horz" lIns="0" tIns="0" rIns="0" bIns="0" rtlCol="0">
                          <a:noAutofit/>
                        </wps:bodyPr>
                      </wps:wsp>
                      <wps:wsp>
                        <wps:cNvPr id="3739" name="Rectangle 3739"/>
                        <wps:cNvSpPr/>
                        <wps:spPr>
                          <a:xfrm rot="-5399999">
                            <a:off x="383371" y="1053928"/>
                            <a:ext cx="24070" cy="99660"/>
                          </a:xfrm>
                          <a:prstGeom prst="rect">
                            <a:avLst/>
                          </a:prstGeom>
                          <a:ln>
                            <a:noFill/>
                          </a:ln>
                        </wps:spPr>
                        <wps:txbx>
                          <w:txbxContent>
                            <w:p w:rsidR="00D976B6" w:rsidRDefault="00D976B6" w:rsidP="00A54B62">
                              <w:pPr>
                                <w:spacing w:after="160" w:line="259" w:lineRule="auto"/>
                              </w:pPr>
                              <w:proofErr w:type="spellStart"/>
                              <w:r>
                                <w:rPr>
                                  <w:rFonts w:eastAsia="Calibri" w:cs="Calibri"/>
                                  <w:b/>
                                  <w:sz w:val="12"/>
                                </w:rPr>
                                <w:t>i</w:t>
                              </w:r>
                              <w:proofErr w:type="spellEnd"/>
                            </w:p>
                          </w:txbxContent>
                        </wps:txbx>
                        <wps:bodyPr horzOverflow="overflow" vert="horz" lIns="0" tIns="0" rIns="0" bIns="0" rtlCol="0">
                          <a:noAutofit/>
                        </wps:bodyPr>
                      </wps:wsp>
                      <wps:wsp>
                        <wps:cNvPr id="3740" name="Rectangle 3740"/>
                        <wps:cNvSpPr/>
                        <wps:spPr>
                          <a:xfrm rot="-5399999">
                            <a:off x="369134" y="1022624"/>
                            <a:ext cx="52543" cy="99660"/>
                          </a:xfrm>
                          <a:prstGeom prst="rect">
                            <a:avLst/>
                          </a:prstGeom>
                          <a:ln>
                            <a:noFill/>
                          </a:ln>
                        </wps:spPr>
                        <wps:txbx>
                          <w:txbxContent>
                            <w:p w:rsidR="00D976B6" w:rsidRDefault="00D976B6" w:rsidP="00A54B62">
                              <w:pPr>
                                <w:spacing w:after="160" w:line="259" w:lineRule="auto"/>
                              </w:pPr>
                              <w:r>
                                <w:rPr>
                                  <w:rFonts w:eastAsia="Calibri" w:cs="Calibri"/>
                                  <w:b/>
                                  <w:sz w:val="12"/>
                                </w:rPr>
                                <w:t>d</w:t>
                              </w:r>
                            </w:p>
                          </w:txbxContent>
                        </wps:txbx>
                        <wps:bodyPr horzOverflow="overflow" vert="horz" lIns="0" tIns="0" rIns="0" bIns="0" rtlCol="0">
                          <a:noAutofit/>
                        </wps:bodyPr>
                      </wps:wsp>
                      <wps:wsp>
                        <wps:cNvPr id="3741" name="Rectangle 3741"/>
                        <wps:cNvSpPr/>
                        <wps:spPr>
                          <a:xfrm rot="-5399999">
                            <a:off x="369134" y="983044"/>
                            <a:ext cx="52544" cy="99660"/>
                          </a:xfrm>
                          <a:prstGeom prst="rect">
                            <a:avLst/>
                          </a:prstGeom>
                          <a:ln>
                            <a:noFill/>
                          </a:ln>
                        </wps:spPr>
                        <wps:txbx>
                          <w:txbxContent>
                            <w:p w:rsidR="00D976B6" w:rsidRDefault="00D976B6" w:rsidP="00A54B62">
                              <w:pPr>
                                <w:spacing w:after="160" w:line="259" w:lineRule="auto"/>
                              </w:pPr>
                              <w:r>
                                <w:rPr>
                                  <w:rFonts w:eastAsia="Calibri" w:cs="Calibri"/>
                                  <w:b/>
                                  <w:sz w:val="12"/>
                                </w:rPr>
                                <w:t>u</w:t>
                              </w:r>
                            </w:p>
                          </w:txbxContent>
                        </wps:txbx>
                        <wps:bodyPr horzOverflow="overflow" vert="horz" lIns="0" tIns="0" rIns="0" bIns="0" rtlCol="0">
                          <a:noAutofit/>
                        </wps:bodyPr>
                      </wps:wsp>
                      <wps:wsp>
                        <wps:cNvPr id="3742" name="Rectangle 3742"/>
                        <wps:cNvSpPr/>
                        <wps:spPr>
                          <a:xfrm rot="-5399999">
                            <a:off x="371238" y="945568"/>
                            <a:ext cx="48336" cy="99660"/>
                          </a:xfrm>
                          <a:prstGeom prst="rect">
                            <a:avLst/>
                          </a:prstGeom>
                          <a:ln>
                            <a:noFill/>
                          </a:ln>
                        </wps:spPr>
                        <wps:txbx>
                          <w:txbxContent>
                            <w:p w:rsidR="00D976B6" w:rsidRDefault="00D976B6" w:rsidP="00A54B62">
                              <w:pPr>
                                <w:spacing w:after="160" w:line="259" w:lineRule="auto"/>
                              </w:pPr>
                              <w:r>
                                <w:rPr>
                                  <w:rFonts w:eastAsia="Calibri" w:cs="Calibri"/>
                                  <w:b/>
                                  <w:sz w:val="12"/>
                                </w:rPr>
                                <w:t>a</w:t>
                              </w:r>
                            </w:p>
                          </w:txbxContent>
                        </wps:txbx>
                        <wps:bodyPr horzOverflow="overflow" vert="horz" lIns="0" tIns="0" rIns="0" bIns="0" rtlCol="0">
                          <a:noAutofit/>
                        </wps:bodyPr>
                      </wps:wsp>
                      <wps:wsp>
                        <wps:cNvPr id="3743" name="Rectangle 3743"/>
                        <wps:cNvSpPr/>
                        <wps:spPr>
                          <a:xfrm rot="-5399999">
                            <a:off x="383371" y="923712"/>
                            <a:ext cx="24070" cy="99660"/>
                          </a:xfrm>
                          <a:prstGeom prst="rect">
                            <a:avLst/>
                          </a:prstGeom>
                          <a:ln>
                            <a:noFill/>
                          </a:ln>
                        </wps:spPr>
                        <wps:txbx>
                          <w:txbxContent>
                            <w:p w:rsidR="00D976B6" w:rsidRDefault="00D976B6" w:rsidP="00A54B62">
                              <w:pPr>
                                <w:spacing w:after="160" w:line="259" w:lineRule="auto"/>
                              </w:pPr>
                              <w:r>
                                <w:rPr>
                                  <w:rFonts w:eastAsia="Calibri" w:cs="Calibri"/>
                                  <w:b/>
                                  <w:sz w:val="12"/>
                                </w:rPr>
                                <w:t>l</w:t>
                              </w:r>
                            </w:p>
                          </w:txbxContent>
                        </wps:txbx>
                        <wps:bodyPr horzOverflow="overflow" vert="horz" lIns="0" tIns="0" rIns="0" bIns="0" rtlCol="0">
                          <a:noAutofit/>
                        </wps:bodyPr>
                      </wps:wsp>
                      <wps:wsp>
                        <wps:cNvPr id="3744" name="Rectangle 3744"/>
                        <wps:cNvSpPr/>
                        <wps:spPr>
                          <a:xfrm rot="-5399999">
                            <a:off x="375885" y="899159"/>
                            <a:ext cx="39041" cy="99660"/>
                          </a:xfrm>
                          <a:prstGeom prst="rect">
                            <a:avLst/>
                          </a:prstGeom>
                          <a:ln>
                            <a:noFill/>
                          </a:ln>
                        </wps:spPr>
                        <wps:txbx>
                          <w:txbxContent>
                            <w:p w:rsidR="00D976B6" w:rsidRDefault="00D976B6" w:rsidP="00A54B62">
                              <w:pPr>
                                <w:spacing w:after="160" w:line="259" w:lineRule="auto"/>
                              </w:pPr>
                              <w:r>
                                <w:rPr>
                                  <w:rFonts w:eastAsia="Calibri" w:cs="Calibri"/>
                                  <w:b/>
                                  <w:sz w:val="12"/>
                                </w:rPr>
                                <w:t>s</w:t>
                              </w:r>
                            </w:p>
                          </w:txbxContent>
                        </wps:txbx>
                        <wps:bodyPr horzOverflow="overflow" vert="horz" lIns="0" tIns="0" rIns="0" bIns="0" rtlCol="0">
                          <a:noAutofit/>
                        </wps:bodyPr>
                      </wps:wsp>
                      <wps:wsp>
                        <wps:cNvPr id="3745" name="Rectangle 3745"/>
                        <wps:cNvSpPr/>
                        <wps:spPr>
                          <a:xfrm>
                            <a:off x="1650059" y="508183"/>
                            <a:ext cx="2388005" cy="183993"/>
                          </a:xfrm>
                          <a:prstGeom prst="rect">
                            <a:avLst/>
                          </a:prstGeom>
                          <a:ln>
                            <a:noFill/>
                          </a:ln>
                        </wps:spPr>
                        <wps:txbx>
                          <w:txbxContent>
                            <w:p w:rsidR="00D976B6" w:rsidRDefault="00D976B6" w:rsidP="00A54B62">
                              <w:pPr>
                                <w:spacing w:after="160" w:line="259" w:lineRule="auto"/>
                              </w:pPr>
                              <w:r>
                                <w:rPr>
                                  <w:rFonts w:eastAsia="Calibri" w:cs="Calibri"/>
                                  <w:b/>
                                  <w:sz w:val="21"/>
                                </w:rPr>
                                <w:t>Psychosocial Support in Schools</w:t>
                              </w:r>
                            </w:p>
                          </w:txbxContent>
                        </wps:txbx>
                        <wps:bodyPr horzOverflow="overflow" vert="horz" lIns="0" tIns="0" rIns="0" bIns="0" rtlCol="0">
                          <a:noAutofit/>
                        </wps:bodyPr>
                      </wps:wsp>
                      <wps:wsp>
                        <wps:cNvPr id="118539" name="Shape 118539"/>
                        <wps:cNvSpPr/>
                        <wps:spPr>
                          <a:xfrm>
                            <a:off x="2004153" y="170225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3747" name="Rectangle 3747"/>
                        <wps:cNvSpPr/>
                        <wps:spPr>
                          <a:xfrm>
                            <a:off x="2071695" y="1685936"/>
                            <a:ext cx="368493" cy="114996"/>
                          </a:xfrm>
                          <a:prstGeom prst="rect">
                            <a:avLst/>
                          </a:prstGeom>
                          <a:ln>
                            <a:noFill/>
                          </a:ln>
                        </wps:spPr>
                        <wps:txbx>
                          <w:txbxContent>
                            <w:p w:rsidR="00D976B6" w:rsidRDefault="00D976B6" w:rsidP="00A54B62">
                              <w:pPr>
                                <w:spacing w:after="160" w:line="259" w:lineRule="auto"/>
                              </w:pPr>
                              <w:r>
                                <w:rPr>
                                  <w:rFonts w:eastAsia="Calibri" w:cs="Calibri"/>
                                  <w:sz w:val="13"/>
                                </w:rPr>
                                <w:t>Student</w:t>
                              </w:r>
                            </w:p>
                          </w:txbxContent>
                        </wps:txbx>
                        <wps:bodyPr horzOverflow="overflow" vert="horz" lIns="0" tIns="0" rIns="0" bIns="0" rtlCol="0">
                          <a:noAutofit/>
                        </wps:bodyPr>
                      </wps:wsp>
                      <wps:wsp>
                        <wps:cNvPr id="118540" name="Shape 118540"/>
                        <wps:cNvSpPr/>
                        <wps:spPr>
                          <a:xfrm>
                            <a:off x="2417258" y="170225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749" name="Rectangle 3749"/>
                        <wps:cNvSpPr/>
                        <wps:spPr>
                          <a:xfrm>
                            <a:off x="2482148" y="1685936"/>
                            <a:ext cx="370525" cy="114996"/>
                          </a:xfrm>
                          <a:prstGeom prst="rect">
                            <a:avLst/>
                          </a:prstGeom>
                          <a:ln>
                            <a:noFill/>
                          </a:ln>
                        </wps:spPr>
                        <wps:txbx>
                          <w:txbxContent>
                            <w:p w:rsidR="00D976B6" w:rsidRDefault="00D976B6" w:rsidP="00A54B62">
                              <w:pPr>
                                <w:spacing w:after="160" w:line="259" w:lineRule="auto"/>
                              </w:pPr>
                              <w:r>
                                <w:rPr>
                                  <w:rFonts w:eastAsia="Calibri" w:cs="Calibri"/>
                                  <w:sz w:val="13"/>
                                </w:rPr>
                                <w:t>Teacher</w:t>
                              </w:r>
                            </w:p>
                          </w:txbxContent>
                        </wps:txbx>
                        <wps:bodyPr horzOverflow="overflow" vert="horz" lIns="0" tIns="0" rIns="0" bIns="0" rtlCol="0">
                          <a:noAutofit/>
                        </wps:bodyPr>
                      </wps:wsp>
                      <wps:wsp>
                        <wps:cNvPr id="118541" name="Shape 118541"/>
                        <wps:cNvSpPr/>
                        <wps:spPr>
                          <a:xfrm>
                            <a:off x="2830364" y="170225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round/>
                          </a:ln>
                        </wps:spPr>
                        <wps:style>
                          <a:lnRef idx="0">
                            <a:srgbClr val="000000">
                              <a:alpha val="0"/>
                            </a:srgbClr>
                          </a:lnRef>
                          <a:fillRef idx="1">
                            <a:srgbClr val="C7D6AC"/>
                          </a:fillRef>
                          <a:effectRef idx="0">
                            <a:scrgbClr r="0" g="0" b="0"/>
                          </a:effectRef>
                          <a:fontRef idx="none"/>
                        </wps:style>
                        <wps:bodyPr/>
                      </wps:wsp>
                      <wps:wsp>
                        <wps:cNvPr id="3751" name="Rectangle 3751"/>
                        <wps:cNvSpPr/>
                        <wps:spPr>
                          <a:xfrm>
                            <a:off x="2897153" y="1685936"/>
                            <a:ext cx="352688" cy="114996"/>
                          </a:xfrm>
                          <a:prstGeom prst="rect">
                            <a:avLst/>
                          </a:prstGeom>
                          <a:ln>
                            <a:noFill/>
                          </a:ln>
                        </wps:spPr>
                        <wps:txbx>
                          <w:txbxContent>
                            <w:p w:rsidR="00D976B6" w:rsidRDefault="00D976B6" w:rsidP="00A54B62">
                              <w:pPr>
                                <w:spacing w:after="160" w:line="259" w:lineRule="auto"/>
                              </w:pPr>
                              <w:r>
                                <w:rPr>
                                  <w:rFonts w:eastAsia="Calibri" w:cs="Calibri"/>
                                  <w:sz w:val="13"/>
                                </w:rPr>
                                <w:t>Parents</w:t>
                              </w:r>
                            </w:p>
                          </w:txbxContent>
                        </wps:txbx>
                        <wps:bodyPr horzOverflow="overflow" vert="horz" lIns="0" tIns="0" rIns="0" bIns="0" rtlCol="0">
                          <a:noAutofit/>
                        </wps:bodyPr>
                      </wps:wsp>
                      <wps:wsp>
                        <wps:cNvPr id="3752" name="Shape 3752"/>
                        <wps:cNvSpPr/>
                        <wps:spPr>
                          <a:xfrm>
                            <a:off x="235715" y="426121"/>
                            <a:ext cx="4663021" cy="1420444"/>
                          </a:xfrm>
                          <a:custGeom>
                            <a:avLst/>
                            <a:gdLst/>
                            <a:ahLst/>
                            <a:cxnLst/>
                            <a:rect l="0" t="0" r="0" b="0"/>
                            <a:pathLst>
                              <a:path w="4663021" h="1420444">
                                <a:moveTo>
                                  <a:pt x="0" y="1420444"/>
                                </a:moveTo>
                                <a:lnTo>
                                  <a:pt x="4663021" y="1420444"/>
                                </a:lnTo>
                                <a:lnTo>
                                  <a:pt x="4663021" y="0"/>
                                </a:lnTo>
                                <a:lnTo>
                                  <a:pt x="0" y="0"/>
                                </a:lnTo>
                                <a:close/>
                              </a:path>
                            </a:pathLst>
                          </a:custGeom>
                          <a:ln w="5664" cap="flat">
                            <a:round/>
                          </a:ln>
                        </wps:spPr>
                        <wps:style>
                          <a:lnRef idx="1">
                            <a:srgbClr val="939597"/>
                          </a:lnRef>
                          <a:fillRef idx="0">
                            <a:srgbClr val="000000">
                              <a:alpha val="0"/>
                            </a:srgbClr>
                          </a:fillRef>
                          <a:effectRef idx="0">
                            <a:scrgbClr r="0" g="0" b="0"/>
                          </a:effectRef>
                          <a:fontRef idx="none"/>
                        </wps:style>
                        <wps:bodyPr/>
                      </wps:wsp>
                      <wps:wsp>
                        <wps:cNvPr id="3753" name="Rectangle 3753"/>
                        <wps:cNvSpPr/>
                        <wps:spPr>
                          <a:xfrm>
                            <a:off x="0" y="2007631"/>
                            <a:ext cx="3029857" cy="189248"/>
                          </a:xfrm>
                          <a:prstGeom prst="rect">
                            <a:avLst/>
                          </a:prstGeom>
                          <a:ln>
                            <a:noFill/>
                          </a:ln>
                        </wps:spPr>
                        <wps:txbx>
                          <w:txbxContent>
                            <w:p w:rsidR="00D976B6" w:rsidRDefault="00D976B6" w:rsidP="00A54B62">
                              <w:pPr>
                                <w:spacing w:after="160" w:line="259" w:lineRule="auto"/>
                              </w:pPr>
                              <w:r>
                                <w:rPr>
                                  <w:rFonts w:eastAsia="Calibri" w:cs="Calibri"/>
                                </w:rPr>
                                <w:t xml:space="preserve">The components of the response, which </w:t>
                              </w:r>
                            </w:p>
                          </w:txbxContent>
                        </wps:txbx>
                        <wps:bodyPr horzOverflow="overflow" vert="horz" lIns="0" tIns="0" rIns="0" bIns="0" rtlCol="0">
                          <a:noAutofit/>
                        </wps:bodyPr>
                      </wps:wsp>
                      <wps:wsp>
                        <wps:cNvPr id="90386" name="Rectangle 90386"/>
                        <wps:cNvSpPr/>
                        <wps:spPr>
                          <a:xfrm>
                            <a:off x="2642286" y="2007631"/>
                            <a:ext cx="94201" cy="189248"/>
                          </a:xfrm>
                          <a:prstGeom prst="rect">
                            <a:avLst/>
                          </a:prstGeom>
                          <a:ln>
                            <a:noFill/>
                          </a:ln>
                        </wps:spPr>
                        <wps:txbx>
                          <w:txbxContent>
                            <w:p w:rsidR="00D976B6" w:rsidRDefault="00D976B6" w:rsidP="00A54B62">
                              <w:pPr>
                                <w:spacing w:after="160" w:line="259" w:lineRule="auto"/>
                              </w:pPr>
                              <w:r>
                                <w:rPr>
                                  <w:rFonts w:eastAsia="Calibri" w:cs="Calibri"/>
                                </w:rPr>
                                <w:t>3</w:t>
                              </w:r>
                            </w:p>
                          </w:txbxContent>
                        </wps:txbx>
                        <wps:bodyPr horzOverflow="overflow" vert="horz" lIns="0" tIns="0" rIns="0" bIns="0" rtlCol="0">
                          <a:noAutofit/>
                        </wps:bodyPr>
                      </wps:wsp>
                      <wps:wsp>
                        <wps:cNvPr id="90387" name="Rectangle 90387"/>
                        <wps:cNvSpPr/>
                        <wps:spPr>
                          <a:xfrm>
                            <a:off x="2713114" y="2007631"/>
                            <a:ext cx="87512" cy="189248"/>
                          </a:xfrm>
                          <a:prstGeom prst="rect">
                            <a:avLst/>
                          </a:prstGeom>
                          <a:ln>
                            <a:noFill/>
                          </a:ln>
                        </wps:spPr>
                        <wps:txbx>
                          <w:txbxContent>
                            <w:p w:rsidR="00D976B6" w:rsidRDefault="00D976B6" w:rsidP="00A54B62">
                              <w:pPr>
                                <w:spacing w:after="160" w:line="259" w:lineRule="auto"/>
                              </w:pPr>
                              <w:r>
                                <w:rPr>
                                  <w:rFonts w:eastAsia="Calibri" w:cs="Calibri"/>
                                </w:rPr>
                                <w:t xml:space="preserve">. </w:t>
                              </w:r>
                            </w:p>
                          </w:txbxContent>
                        </wps:txbx>
                        <wps:bodyPr horzOverflow="overflow" vert="horz" lIns="0" tIns="0" rIns="0" bIns="0" rtlCol="0">
                          <a:noAutofit/>
                        </wps:bodyPr>
                      </wps:wsp>
                      <wps:wsp>
                        <wps:cNvPr id="3764" name="Rectangle 3764"/>
                        <wps:cNvSpPr/>
                        <wps:spPr>
                          <a:xfrm>
                            <a:off x="2822220" y="2007631"/>
                            <a:ext cx="2787201" cy="189248"/>
                          </a:xfrm>
                          <a:prstGeom prst="rect">
                            <a:avLst/>
                          </a:prstGeom>
                          <a:ln>
                            <a:noFill/>
                          </a:ln>
                        </wps:spPr>
                        <wps:txbx>
                          <w:txbxContent>
                            <w:p w:rsidR="00D976B6" w:rsidRDefault="00D976B6" w:rsidP="00A54B62">
                              <w:pPr>
                                <w:spacing w:after="160" w:line="259" w:lineRule="auto"/>
                              </w:pPr>
                              <w:r>
                                <w:t xml:space="preserve"> FCA distributed 850 educational and </w:t>
                              </w:r>
                            </w:p>
                          </w:txbxContent>
                        </wps:txbx>
                        <wps:bodyPr horzOverflow="overflow" vert="horz" lIns="0" tIns="0" rIns="0" bIns="0" rtlCol="0">
                          <a:noAutofit/>
                        </wps:bodyPr>
                      </wps:wsp>
                    </wpg:wgp>
                  </a:graphicData>
                </a:graphic>
              </wp:inline>
            </w:drawing>
          </mc:Choice>
          <mc:Fallback>
            <w:pict>
              <v:group w14:anchorId="5E956A16" id="Group 100413" o:spid="_x0000_s1688" style="width:399.65pt;height:169.3pt;mso-position-horizontal-relative:char;mso-position-vertical-relative:line" coordsize="50758,2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">
                <v:rect id="Rectangle 3687" o:spid="_x0000_s1689" style="position:absolute;top:15;width:2971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198cA&#10;AADdAAAADwAAAGRycy9kb3ducmV2LnhtbESPQWvCQBSE74X+h+UVvDWbWrA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dffHAAAA3QAAAA8AAAAAAAAAAAAAAAAAmAIAAGRy&#10;cy9kb3ducmV2LnhtbFBLBQYAAAAABAAEAPUAAACMAwAAAAA=&#10;" filled="f" stroked="f">
                  <v:textbox inset="0,0,0,0">
                    <w:txbxContent>
                      <w:p w:rsidR="00D976B6" w:rsidRDefault="00D976B6" w:rsidP="00A54B62">
                        <w:pPr>
                          <w:spacing w:after="160" w:line="259" w:lineRule="auto"/>
                        </w:pPr>
                        <w:r>
                          <w:t>FCA’s Quality Education Response 2015-</w:t>
                        </w:r>
                      </w:p>
                    </w:txbxContent>
                  </v:textbox>
                </v:rect>
                <v:rect id="Rectangle 90384" o:spid="_x0000_s1690" style="position:absolute;left:2833;top:1621;width:268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Pe8cA&#10;AADeAAAADwAAAGRycy9kb3ducmV2LnhtbESPQWvCQBSE74X+h+UVvNVNa5EkZiNSFT1WLai3R/aZ&#10;hGbfhuxq0v76bkHocZiZb5hsPphG3KhztWUFL+MIBHFhdc2lgs/D+jkG4TyyxsYyKfgmB/P88SHD&#10;VNued3Tb+1IECLsUFVTet6mUrqjIoBvbljh4F9sZ9EF2pdQd9gFuGvkaRVNpsOawUGFL7xUVX/ur&#10;UbCJ28Vpa3/6slmdN8ePY7I8JF6p0dOwmIHwNPj/8L291QqSaBK/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7z3vHAAAA3gAAAA8AAAAAAAAAAAAAAAAAmAIAAGRy&#10;cy9kb3ducmV2LnhtbFBLBQYAAAAABAAEAPUAAACMAwAAAAA=&#10;" filled="f" stroked="f">
                  <v:textbox inset="0,0,0,0">
                    <w:txbxContent>
                      <w:p w:rsidR="00D976B6" w:rsidRDefault="00D976B6" w:rsidP="00A54B62">
                        <w:pPr>
                          <w:spacing w:after="160" w:line="259" w:lineRule="auto"/>
                        </w:pPr>
                        <w:r>
                          <w:t xml:space="preserve"> reached a total of 20,462 students, </w:t>
                        </w:r>
                      </w:p>
                    </w:txbxContent>
                  </v:textbox>
                </v:rect>
                <v:rect id="Rectangle 90383" o:spid="_x0000_s1691" style="position:absolute;top:1621;width:376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XD8cA&#10;AADeAAAADwAAAGRycy9kb3ducmV2LnhtbESPQWvCQBSE70L/w/IKvemmFUqSZiPSVvSoRrC9PbKv&#10;SWj2bciuJu2vdwXB4zAz3zDZYjStOFPvGssKnmcRCOLS6oYrBYdiNY1BOI+ssbVMCv7IwSJ/mGSY&#10;ajvwjs57X4kAYZeigtr7LpXSlTUZdDPbEQfvx/YGfZB9JXWPQ4CbVr5E0as02HBYqLGj95rK3/3J&#10;KFjH3fJrY/+Hqv38Xh+3x+SjSLxST4/j8g2Ep9Hfw7f2RitIonk8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SVw/HAAAA3gAAAA8AAAAAAAAAAAAAAAAAmAIAAGRy&#10;cy9kb3ducmV2LnhtbFBLBQYAAAAABAAEAPUAAACMAwAAAAA=&#10;" filled="f" stroked="f">
                  <v:textbox inset="0,0,0,0">
                    <w:txbxContent>
                      <w:p w:rsidR="00D976B6" w:rsidRDefault="00D976B6" w:rsidP="00A54B62">
                        <w:pPr>
                          <w:spacing w:after="160" w:line="259" w:lineRule="auto"/>
                        </w:pPr>
                        <w:r>
                          <w:t>2016</w:t>
                        </w:r>
                      </w:p>
                    </w:txbxContent>
                  </v:textbox>
                </v:rect>
                <v:rect id="Rectangle 90382" o:spid="_x0000_s1692" style="position:absolute;left:27132;width:2517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ylMYA&#10;AADeAAAADwAAAGRycy9kb3ducmV2LnhtbESPQWvCQBSE7wX/w/IEb3WjBUmiq4i26LFVQb09ss8k&#10;mH0bslsT/fXdguBxmJlvmNmiM5W4UeNKywpGwwgEcWZ1ybmCw/7rPQbhPLLGyjIpuJODxbz3NsNU&#10;25Z/6LbzuQgQdikqKLyvUyldVpBBN7Q1cfAutjHog2xyqRtsA9xUchxFE2mw5LBQYE2rgrLr7tco&#10;2MT18rS1jzavPs+b4/cxWe8Tr9Sg3y2nIDx1/hV+trdaQRJ9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7yl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rPr>
                          <w:t xml:space="preserve">,206 teachers and Department of </w:t>
                        </w:r>
                      </w:p>
                    </w:txbxContent>
                  </v:textbox>
                </v:rect>
                <v:rect id="Rectangle 90380" o:spid="_x0000_s1693" style="position:absolute;left:26424;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JeMUA&#10;AADeAAAADwAAAGRycy9kb3ducmV2LnhtbESPzYrCMBSF98K8Q7iCO00dQdpqFJlRdDnqgOPu0lzb&#10;YnNTmmirTz9ZCC4P549vvuxMJe7UuNKygvEoAkGcWV1yruD3uBnGIJxH1lhZJgUPcrBcfPTmmGrb&#10;8p7uB5+LMMIuRQWF93UqpcsKMuhGtiYO3sU2Bn2QTS51g20YN5X8jKKpNFhyeCiwpq+CsuvhZhRs&#10;43r1t7PPNq/W5+3p55R8HxOv1KDfrWYgPHX+HX61d1pBEk3i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Ml4xQAAAN4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rPr>
                          <w:t>1</w:t>
                        </w:r>
                      </w:p>
                    </w:txbxContent>
                  </v:textbox>
                </v:rect>
                <v:rect id="Rectangle 3690" o:spid="_x0000_s1694" style="position:absolute;left:26424;top:1606;width:3236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rsidR="00D976B6" w:rsidRDefault="00D976B6" w:rsidP="00A54B62">
                        <w:pPr>
                          <w:spacing w:after="160" w:line="259" w:lineRule="auto"/>
                        </w:pPr>
                        <w:r>
                          <w:t xml:space="preserve">Education staff members, and 803 parents. </w:t>
                        </w:r>
                      </w:p>
                    </w:txbxContent>
                  </v:textbox>
                </v:rect>
                <v:shape id="Shape 3693" o:spid="_x0000_s1695" style="position:absolute;left:6658;top:7430;width:41480;height:0;visibility:visible;mso-wrap-style:square;v-text-anchor:top" coordsize="4148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diMYA&#10;AADdAAAADwAAAGRycy9kb3ducmV2LnhtbESPT2sCMRTE7wW/Q3gFbzXbKlJXsyKlRe3BUhXPj83b&#10;P7h5CZu4bvvpjVDocZiZ3zCLZW8a0VHra8sKnkcJCOLc6ppLBcfDx9MrCB+QNTaWScEPeVhmg4cF&#10;ptpe+Zu6fShFhLBPUUEVgkul9HlFBv3IOuLoFbY1GKJsS6lbvEa4aeRLkkylwZrjQoWO3irKz/uL&#10;UeB2k+1E/7rT+rI2X5+47Xb1e6HU8LFfzUEE6sN/+K+90QrG09kY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sdiMYAAADdAAAADwAAAAAAAAAAAAAAAACYAgAAZHJz&#10;L2Rvd25yZXYueG1sUEsFBgAAAAAEAAQA9QAAAIsDAAAAAA==&#10;" path="m,l4148049,e" filled="f" strokecolor="#8f9294" strokeweight=".157mm">
                  <v:path arrowok="t" textboxrect="0,0,4148049,0"/>
                </v:shape>
                <v:shape id="Shape 3694" o:spid="_x0000_s1696" style="position:absolute;left:6658;top:9241;width:41480;height:0;visibility:visible;mso-wrap-style:square;v-text-anchor:top" coordsize="4148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F/MYA&#10;AADdAAAADwAAAGRycy9kb3ducmV2LnhtbESPT2vCQBTE70K/w/IKvdVNaxCNriJSsfag+AfPj+wz&#10;Cc2+XbJrTPvpuwXB4zAzv2Gm887UoqXGV5YVvPUTEMS51RUXCk7H1esIhA/IGmvLpOCHPMxnT70p&#10;ZtreeE/tIRQiQthnqKAMwWVS+rwkg75vHXH0LrYxGKJsCqkbvEW4qeV7kgylwYrjQomOliXl34er&#10;UeC26SbVv+68vq7N7gs37bb6uCj18twtJiACdeERvrc/tYLBcJz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F/MYAAADdAAAADwAAAAAAAAAAAAAAAACYAgAAZHJz&#10;L2Rvd25yZXYueG1sUEsFBgAAAAAEAAQA9QAAAIsDAAAAAA==&#10;" path="m,l4148049,e" filled="f" strokecolor="#8f9294" strokeweight=".157mm">
                  <v:path arrowok="t" textboxrect="0,0,4148049,0"/>
                </v:shape>
                <v:shape id="Shape 3695" o:spid="_x0000_s1697" style="position:absolute;left:6658;top:10995;width:41480;height:0;visibility:visible;mso-wrap-style:square;v-text-anchor:top" coordsize="4148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gZ8cA&#10;AADdAAAADwAAAGRycy9kb3ducmV2LnhtbESPW2sCMRSE3wv9D+EU+lazXiq6GqWIRe2D4gWfD5vj&#10;7tLNSdjEde2vbwoFH4eZ+YaZzltTiYZqX1pW0O0kIIgzq0vOFZyOn28jED4ga6wsk4I7eZjPnp+m&#10;mGp74z01h5CLCGGfooIiBJdK6bOCDPqOdcTRu9jaYIiyzqWu8RbhppK9JBlKgyXHhQIdLQrKvg9X&#10;o8BtB5uB/nHn1XVldl+4abbl8qLU60v7MQERqA2P8H97rRX0h+N3+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IGfHAAAA3QAAAA8AAAAAAAAAAAAAAAAAmAIAAGRy&#10;cy9kb3ducmV2LnhtbFBLBQYAAAAABAAEAPUAAACMAwAAAAA=&#10;" path="m,l4148049,e" filled="f" strokecolor="#8f9294" strokeweight=".157mm">
                  <v:path arrowok="t" textboxrect="0,0,4148049,0"/>
                </v:shape>
                <v:shape id="Shape 3696" o:spid="_x0000_s1698" style="position:absolute;left:6658;top:12806;width:41480;height:0;visibility:visible;mso-wrap-style:square;v-text-anchor:top" coordsize="4148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EMYA&#10;AADdAAAADwAAAGRycy9kb3ducmV2LnhtbESPT2vCQBTE74V+h+UVequbVgkaXUWkYu1B8Q+eH9ln&#10;Epp9u2TXmPbTu4LQ4zAzv2Ems87UoqXGV5YVvPcSEMS51RUXCo6H5dsQhA/IGmvLpOCXPMymz08T&#10;zLS98o7afShEhLDPUEEZgsuk9HlJBn3POuLonW1jMETZFFI3eI1wU8uPJEmlwYrjQomOFiXlP/uL&#10;UeA2g/VA/7nT6rIy229ct5vq86zU60s3H4MI1IX/8KP9pRX001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EMYAAADdAAAADwAAAAAAAAAAAAAAAACYAgAAZHJz&#10;L2Rvd25yZXYueG1sUEsFBgAAAAAEAAQA9QAAAIsDAAAAAA==&#10;" path="m,l4148049,e" filled="f" strokecolor="#8f9294" strokeweight=".157mm">
                  <v:path arrowok="t" textboxrect="0,0,4148049,0"/>
                </v:shape>
                <v:shape id="Shape 118530" o:spid="_x0000_s1699" style="position:absolute;left:36622;top:11929;width:3056;height:2716;visibility:visible;mso-wrap-style:square;v-text-anchor:top" coordsize="305588,27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m08IA&#10;AADfAAAADwAAAGRycy9kb3ducmV2LnhtbERPS2vCQBC+F/oflil4qxtrFYmuIhalV1+U3obsmASz&#10;s2F3jfHfdw4Fjx/fe7HqXaM6CrH2bGA0zEARF97WXBo4HbfvM1AxIVtsPJOBB0VYLV9fFphbf+c9&#10;dYdUKgnhmKOBKqU21zoWFTmMQ98SC3fxwWESGEptA94l3DX6I8um2mHN0lBhS5uKiuvh5gxcwmY3&#10;4Z/1r/s6du5zl7Zldj4bM3jr13NQifr0FP+7v63MH80mY3kgfwS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qbTwgAAAN8AAAAPAAAAAAAAAAAAAAAAAJgCAABkcnMvZG93&#10;bnJldi54bWxQSwUGAAAAAAQABAD1AAAAhwMAAAAA&#10;" path="m,l305588,r,271640l,271640,,e" fillcolor="#7e9a47" stroked="f" strokeweight="0">
                  <v:path arrowok="t" textboxrect="0,0,305588,271640"/>
                </v:shape>
                <v:shape id="Shape 118531" o:spid="_x0000_s1700" style="position:absolute;left:8949;top:9326;width:3056;height:5319;visibility:visible;mso-wrap-style:square;v-text-anchor:top" coordsize="305587,53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zsUA&#10;AADfAAAADwAAAGRycy9kb3ducmV2LnhtbERPTWvCQBC9F/wPywi91U1alBBdpURa6qVqbPE6ZKdJ&#10;MDsbsqtJ++u7guDx8b4Xq8E04kKdqy0riCcRCOLC6ppLBV+Ht6cEhPPIGhvLpOCXHKyWo4cFptr2&#10;vKdL7ksRQtilqKDyvk2ldEVFBt3EtsSB+7GdQR9gV0rdYR/CTSOfo2gmDdYcGipsKauoOOVno+Cc&#10;4W4bfyebtVy/6/zvsz9mp1Kpx/HwOgfhafB38c39ocP8OJm+xHD9EwD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OxQAAAN8AAAAPAAAAAAAAAAAAAAAAAJgCAABkcnMv&#10;ZG93bnJldi54bWxQSwUGAAAAAAQABAD1AAAAigMAAAAA&#10;" path="m,l305587,r,531952l,531952,,e" fillcolor="#7e9a47" stroked="f" strokeweight="0">
                  <v:path arrowok="t" textboxrect="0,0,305587,531952"/>
                </v:shape>
                <v:shape id="Shape 118532" o:spid="_x0000_s1701" style="position:absolute;left:22757;top:8816;width:3113;height:5829;visibility:visible;mso-wrap-style:square;v-text-anchor:top" coordsize="311239,58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4rsUA&#10;AADfAAAADwAAAGRycy9kb3ducmV2LnhtbERPTWvCQBC9F/oflin0UnQTS4tGV2kLQrUnreB1yI5J&#10;aHY2zY4m+utdodDj433PFr2r1YnaUHk2kA4TUMS5txUXBnbfy8EYVBBki7VnMnCmAIv5/d0MM+s7&#10;3tBpK4WKIRwyNFCKNJnWIS/JYRj6hjhyB986lAjbQtsWuxjuaj1KklftsOLYUGJDHyXlP9ujM7Bn&#10;OS83Sdr9Xibd+ypfP62+5GjM40P/NgUl1Mu/+M/9aeP8dPzyPILbnwh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7iuxQAAAN8AAAAPAAAAAAAAAAAAAAAAAJgCAABkcnMv&#10;ZG93bnJldi54bWxQSwUGAAAAAAQABAD1AAAAigMAAAAA&#10;" path="m,l311239,r,582892l,582892,,e" fillcolor="#7e9a47" stroked="f" strokeweight="0">
                  <v:path arrowok="t" textboxrect="0,0,311239,582892"/>
                </v:shape>
                <v:shape id="Shape 118533" o:spid="_x0000_s1702" style="position:absolute;left:25870;top:13400;width:3056;height:1245;visibility:visible;mso-wrap-style:square;v-text-anchor:top" coordsize="305587,1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M+scA&#10;AADfAAAADwAAAGRycy9kb3ducmV2LnhtbESPTWsCQQyG7wX/w5CCl1JnVSyydZRFKBVKD7XiOcxk&#10;P+gms+yM7tpf3ykUenx48z5JNruRW3WlPjReDMxnGSgS610jlYHT58vjGlSIKA5bL2TgRgF228nd&#10;BnPnB/mg6zFWKkkk5GigjrHLtQ62JsYw8x1JykrfM8aEfaVdj0OSc6sXWfakGRtJG2rsaF+T/Tpe&#10;OFmKt/fioWC2dl+WfF5V8v06GDO9H4tnUJHG+D/81z64dP58vVou4fefBK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DPrHAAAA3wAAAA8AAAAAAAAAAAAAAAAAmAIAAGRy&#10;cy9kb3ducmV2LnhtbFBLBQYAAAAABAAEAPUAAACMAwAAAAA=&#10;" path="m,l305587,r,124498l,124498,,e" fillcolor="#9bbb59" stroked="f" strokeweight="0">
                  <v:path arrowok="t" textboxrect="0,0,305587,124498"/>
                </v:shape>
                <v:shape id="Shape 118534" o:spid="_x0000_s1703" style="position:absolute;left:39678;top:13174;width:3056;height:1471;visibility:visible;mso-wrap-style:square;v-text-anchor:top" coordsize="305588,1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R9MEA&#10;AADfAAAADwAAAGRycy9kb3ducmV2LnhtbERPzYrCMBC+C75DGGFvmmp1ka5R7IIinnbVBxia2aba&#10;TEoTtb69EYQ9fnz/i1Vna3Gj1leOFYxHCQjiwumKSwWn42Y4B+EDssbaMSl4kIfVst9bYKbdnX/p&#10;dgiliCHsM1RgQmgyKX1hyKIfuYY4cn+utRgibEupW7zHcFvLSZJ8SosVxwaDDX0bKi6Hq1VQpw3v&#10;z5sy3eazfHet9vRjclLqY9Ctv0AE6sK/+O3e6Th/PJ+lU3j9iQD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5UfTBAAAA3wAAAA8AAAAAAAAAAAAAAAAAmAIAAGRycy9kb3du&#10;cmV2LnhtbFBLBQYAAAAABAAEAPUAAACGAwAAAAA=&#10;" path="m,l305588,r,147142l,147142,,e" fillcolor="#9bbb59" stroked="f" strokeweight="0">
                  <v:path arrowok="t" textboxrect="0,0,305588,147142"/>
                </v:shape>
                <v:shape id="Shape 118535" o:spid="_x0000_s1704" style="position:absolute;left:12005;top:13004;width:3113;height:1641;visibility:visible;mso-wrap-style:square;v-text-anchor:top" coordsize="311252,16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desUA&#10;AADfAAAADwAAAGRycy9kb3ducmV2LnhtbERPW2vCMBR+F/YfwhH2IjN1XtDaKDIQ9jJldYw9Hppj&#10;U9qcdE2m3b9fBGGPH9892/a2ERfqfOVYwWScgCAunK64VPBx2j8tQfiArLFxTAp+ycN28zDIMNXu&#10;yu90yUMpYgj7FBWYENpUSl8YsujHriWO3Nl1FkOEXSl1h9cYbhv5nCQLabHi2GCwpRdDRZ3/WAWj&#10;z6+3nZ7uD7M6X+nq2Hxbw6jU47DfrUEE6sO/+O5+1XH+ZDmfzuH2JwK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16xQAAAN8AAAAPAAAAAAAAAAAAAAAAAJgCAABkcnMv&#10;ZG93bnJldi54bWxQSwUGAAAAAAQABAD1AAAAigMAAAAA&#10;" path="m,l311252,r,164109l,164109,,e" fillcolor="#9bbb59" stroked="f" strokeweight="0">
                  <v:path arrowok="t" textboxrect="0,0,311252,164109"/>
                </v:shape>
                <v:shape id="Shape 118536" o:spid="_x0000_s1705" style="position:absolute;left:15118;top:14023;width:3056;height:622;visibility:visible;mso-wrap-style:square;v-text-anchor:top" coordsize="305587,6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U8cQA&#10;AADfAAAADwAAAGRycy9kb3ducmV2LnhtbERPXWvCMBR9H+w/hDvwbabOWaQaRSaCPgy2bHu/NNe2&#10;2tyUJGrdr18Ggo+H8z1f9rYVZ/KhcaxgNMxAEJfONFwp+P7aPE9BhIhssHVMCq4UYLl4fJhjYdyF&#10;P+msYyVSCIcCFdQxdoWUoazJYhi6jjhxe+ctxgR9JY3HSwq3rXzJslxabDg11NjRW03lUZ+sgt/D&#10;7pj7VdP/8Ovm4z0e9HqrtVKDp341AxGpj3fxzb01af5oOhnn8P8nA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lPHEAAAA3wAAAA8AAAAAAAAAAAAAAAAAmAIAAGRycy9k&#10;b3ducmV2LnhtbFBLBQYAAAAABAAEAPUAAACJAwAAAAA=&#10;" path="m,l305587,r,62256l,62256,,e" fillcolor="#c7d6ac" stroked="f" strokeweight="0">
                  <v:path arrowok="t" textboxrect="0,0,305587,62256"/>
                </v:shape>
                <v:shape id="Shape 118537" o:spid="_x0000_s1706" style="position:absolute;left:28926;top:13796;width:3056;height:849;visibility:visible;mso-wrap-style:square;v-text-anchor:top" coordsize="305588,8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icUA&#10;AADfAAAADwAAAGRycy9kb3ducmV2LnhtbERPXWvCMBR9H+w/hDvwbU1VXEs1yhCUgcJYV5iP1+ba&#10;1jU3pcm0/nszGOzxcL4Xq8G04kK9aywrGEcxCOLS6oYrBcXn5jkF4TyyxtYyKbiRg9Xy8WGBmbZX&#10;/qBL7isRQthlqKD2vsukdGVNBl1kO+LAnWxv0AfYV1L3eA3hppWTOH6RBhsODTV2tK6p/M5/jIL4&#10;ti+SXWqLbXrIv5qjP57fy0Sp0dPwOgfhafD/4j/3mw7zx+lsmsDv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0CJxQAAAN8AAAAPAAAAAAAAAAAAAAAAAJgCAABkcnMv&#10;ZG93bnJldi54bWxQSwUGAAAAAAQABAD1AAAAigMAAAAA&#10;" path="m,l305588,r,84887l,84887,,e" fillcolor="#c7d6ac" stroked="f" strokeweight="0">
                  <v:path arrowok="t" textboxrect="0,0,305588,84887"/>
                </v:shape>
                <v:shape id="Shape 118538" o:spid="_x0000_s1707" style="position:absolute;left:42734;top:13231;width:3112;height:1414;visibility:visible;mso-wrap-style:square;v-text-anchor:top" coordsize="311239,14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dAsQA&#10;AADfAAAADwAAAGRycy9kb3ducmV2LnhtbERPzUrDQBC+C77DMoI3u6m1UmO3pbQIovRg6wMM2Uk2&#10;NDsbd9ckvr1zEDx+fP/r7eQ7NVBMbWAD81kBirgKtuXGwOf55W4FKmVki11gMvBDCbab66s1ljaM&#10;/EHDKTdKQjiVaMDl3Jdap8qRxzQLPbFwdYges8DYaBtxlHDf6fuieNQeW5YGhz3tHVWX07c3EKvx&#10;8l4PtTvsHxZPX/542L0tz8bc3ky7Z1CZpvwv/nO/Wpk/Xy0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nQLEAAAA3wAAAA8AAAAAAAAAAAAAAAAAmAIAAGRycy9k&#10;b3ducmV2LnhtbFBLBQYAAAAABAAEAPUAAACJAwAAAAA=&#10;" path="m,l311239,r,141478l,141478,,e" fillcolor="#c7d6ac" stroked="f" strokeweight="0">
                  <v:path arrowok="t" textboxrect="0,0,311239,141478"/>
                </v:shape>
                <v:shape id="Shape 3706" o:spid="_x0000_s1708" style="position:absolute;left:6658;top:7430;width:0;height:7187;visibility:visible;mso-wrap-style:square;v-text-anchor:top" coordsize="0,71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ykMUA&#10;AADdAAAADwAAAGRycy9kb3ducmV2LnhtbESP3YrCMBSE74V9h3AE7zT1h+7SNcoiCApq8ecBDs3Z&#10;tticlCRqfXuzsODlMDPfMPNlZxpxJ+drywrGowQEcWF1zaWCy3k9/ALhA7LGxjIpeJKH5eKjN8dM&#10;2wcf6X4KpYgQ9hkqqEJoMyl9UZFBP7ItcfR+rTMYonSl1A4fEW4aOUmSVBqsOS5U2NKqouJ6uhkF&#10;s9xd0lW6d7vdAafnfN902+dYqUG/+/kGEagL7/B/e6MVTD+TF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LKQxQAAAN0AAAAPAAAAAAAAAAAAAAAAAJgCAABkcnMv&#10;ZG93bnJldi54bWxQSwUGAAAAAAQABAD1AAAAigMAAAAA&#10;" path="m,718706l,e" filled="f" strokecolor="#8f9294" strokeweight=".157mm">
                  <v:path arrowok="t" textboxrect="0,0,0,718706"/>
                </v:shape>
                <v:shape id="Shape 3707" o:spid="_x0000_s1709" style="position:absolute;left:6431;top:7430;width:226;height:0;visibility:visible;mso-wrap-style:square;v-text-anchor:top" coordsize="2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F8UA&#10;AADdAAAADwAAAGRycy9kb3ducmV2LnhtbESPT4vCMBTE74LfITzBi6yJCutSjaKC4GnFP+D10Tzb&#10;avNSm6hdP71ZWNjjMDO/YabzxpbiQbUvHGsY9BUI4tSZgjMNx8P64wuED8gGS8ek4Yc8zGft1hQT&#10;4568o8c+ZCJC2CeoIQ+hSqT0aU4Wfd9VxNE7u9piiLLOpKnxGeG2lEOlPqXFguNCjhWtckqv+7vV&#10;0Htl5+/lJfiT2SnP6+3lZgcHrbudZjEBEagJ/+G/9sZoGI3VGH7fx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T8XxQAAAN0AAAAPAAAAAAAAAAAAAAAAAJgCAABkcnMv&#10;ZG93bnJldi54bWxQSwUGAAAAAAQABAD1AAAAigMAAAAA&#10;" path="m,l22631,e" filled="f" strokecolor="#8f9294" strokeweight=".157mm">
                  <v:path arrowok="t" textboxrect="0,0,22631,0"/>
                </v:shape>
                <v:shape id="Shape 3708" o:spid="_x0000_s1710" style="position:absolute;left:6431;top:9241;width:226;height:0;visibility:visible;mso-wrap-style:square;v-text-anchor:top" coordsize="2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rZcMA&#10;AADdAAAADwAAAGRycy9kb3ducmV2LnhtbERPy2oCMRTdC/2HcAtuxElswcrUzFAFwZXFB7i9TO48&#10;7ORmOkl17Nc3C6HLw3kv88G24kq9bxxrmCUKBHHhTMOVhtNxM12A8AHZYOuYNNzJQ549jZaYGnfj&#10;PV0PoRIxhH2KGuoQulRKX9Rk0SeuI45c6XqLIcK+kqbHWwy3rXxRai4tNhwbauxoXVPxdfixGia/&#10;VblbXYI/m73yvPm8fNvZUevx8/DxDiLQEP7FD/fWaHh9U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6rZcMAAADdAAAADwAAAAAAAAAAAAAAAACYAgAAZHJzL2Rv&#10;d25yZXYueG1sUEsFBgAAAAAEAAQA9QAAAIgDAAAAAA==&#10;" path="m,l22631,e" filled="f" strokecolor="#8f9294" strokeweight=".157mm">
                  <v:path arrowok="t" textboxrect="0,0,22631,0"/>
                </v:shape>
                <v:shape id="Shape 3709" o:spid="_x0000_s1711" style="position:absolute;left:6431;top:10995;width:226;height:0;visibility:visible;mso-wrap-style:square;v-text-anchor:top" coordsize="2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O/sUA&#10;AADdAAAADwAAAGRycy9kb3ducmV2LnhtbESPT2sCMRTE7wW/Q3hCL0UTK1RdjWILgieLf8DrY/Pc&#10;Xd28rJuoq5++KQgeh5n5DTOZNbYUV6p94VhDr6tAEKfOFJxp2G0XnSEIH5ANlo5Jw508zKattwkm&#10;xt14TddNyESEsE9QQx5ClUjp05ws+q6riKN3cLXFEGWdSVPjLcJtKT+V+pIWC44LOVb0k1N62lys&#10;ho9Hdlh9H4Pfm7XyvPg9nm1vq/V7u5mPQQRqwiv8bC+Nhv5AjeD/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g7+xQAAAN0AAAAPAAAAAAAAAAAAAAAAAJgCAABkcnMv&#10;ZG93bnJldi54bWxQSwUGAAAAAAQABAD1AAAAigMAAAAA&#10;" path="m,l22631,e" filled="f" strokecolor="#8f9294" strokeweight=".157mm">
                  <v:path arrowok="t" textboxrect="0,0,22631,0"/>
                </v:shape>
                <v:shape id="Shape 3710" o:spid="_x0000_s1712" style="position:absolute;left:6431;top:12806;width:226;height:0;visibility:visible;mso-wrap-style:square;v-text-anchor:top" coordsize="2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xvsMA&#10;AADdAAAADwAAAGRycy9kb3ducmV2LnhtbERPyWrDMBC9F/IPYgK9lER2A2lwLIe2EOipJQvkOljj&#10;LdbItVTbzddXh0CPj7enu8m0YqDe1ZYVxMsIBHFudc2lgvNpv9iAcB5ZY2uZFPySg102e0gx0Xbk&#10;Aw1HX4oQwi5BBZX3XSKlyysy6Ja2Iw5cYXuDPsC+lLrHMYSbVj5H0VoarDk0VNjRe0X59fhjFDzd&#10;yuLzrfHuog+R4/1X823ik1KP8+l1C8LT5P/Fd/eHVrB6icP+8CY8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xvsMAAADdAAAADwAAAAAAAAAAAAAAAACYAgAAZHJzL2Rv&#10;d25yZXYueG1sUEsFBgAAAAAEAAQA9QAAAIgDAAAAAA==&#10;" path="m,l22631,e" filled="f" strokecolor="#8f9294" strokeweight=".157mm">
                  <v:path arrowok="t" textboxrect="0,0,22631,0"/>
                </v:shape>
                <v:shape id="Shape 3711" o:spid="_x0000_s1713" style="position:absolute;left:6431;top:14617;width:226;height:0;visibility:visible;mso-wrap-style:square;v-text-anchor:top" coordsize="2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UJcYA&#10;AADdAAAADwAAAGRycy9kb3ducmV2LnhtbESPQWvCQBSE7wX/w/IKvRTdpIVaopugguCpxUTo9ZF9&#10;JrHZtzG7mthf3y0UPA4z8w2zzEbTiiv1rrGsIJ5FIIhLqxuuFByK7fQdhPPIGlvLpOBGDrJ08rDE&#10;RNuB93TNfSUChF2CCmrvu0RKV9Zk0M1sRxy8o+0N+iD7SuoehwA3rXyJojdpsOGwUGNHm5rK7/xi&#10;FDz/VMeP9cm7L72PHG8/T2cTF0o9PY6rBQhPo7+H/9s7reB1Hs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2UJcYAAADdAAAADwAAAAAAAAAAAAAAAACYAgAAZHJz&#10;L2Rvd25yZXYueG1sUEsFBgAAAAAEAAQA9QAAAIsDAAAAAA==&#10;" path="m,l22631,e" filled="f" strokecolor="#8f9294" strokeweight=".157mm">
                  <v:path arrowok="t" textboxrect="0,0,22631,0"/>
                </v:shape>
                <v:shape id="Shape 3712" o:spid="_x0000_s1714" style="position:absolute;left:6658;top:14617;width:41480;height:0;visibility:visible;mso-wrap-style:square;v-text-anchor:top" coordsize="4148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1McA&#10;AADdAAAADwAAAGRycy9kb3ducmV2LnhtbESPW2sCMRSE34X+h3AKvtWsF9qyGkVE8fJgqS19PmyO&#10;u4ubk7CJ6+qvN0LBx2FmvmEms9ZUoqHal5YV9HsJCOLM6pJzBb8/q7dPED4ga6wsk4IreZhNXzoT&#10;TLW98Dc1h5CLCGGfooIiBJdK6bOCDPqedcTRO9raYIiyzqWu8RLhppKDJHmXBkuOCwU6WhSUnQ5n&#10;o8DtR9uRvrm/9Xltvna4bfbl8qhU97Wdj0EEasMz/N/eaAXDj/4A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1tNTHAAAA3QAAAA8AAAAAAAAAAAAAAAAAmAIAAGRy&#10;cy9kb3ducmV2LnhtbFBLBQYAAAAABAAEAPUAAACMAwAAAAA=&#10;" path="m,l4148049,e" filled="f" strokecolor="#8f9294" strokeweight=".157mm">
                  <v:path arrowok="t" textboxrect="0,0,4148049,0"/>
                </v:shape>
                <v:shape id="Shape 3713" o:spid="_x0000_s1715" style="position:absolute;left:48138;top:14617;width:0;height:283;visibility:visible;mso-wrap-style:square;v-text-anchor:top" coordsize="0,2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AzsUA&#10;AADdAAAADwAAAGRycy9kb3ducmV2LnhtbESPzWrDMBCE74G+g9hCbonsuiTBiWJMoVBCL3X+rou1&#10;sU2tlbFUx377qlDIcZiZb5hdNppWDNS7xrKCeBmBIC6tbrhScDq+LzYgnEfW2FomBRM5yPZPsx2m&#10;2t75i4bCVyJA2KWooPa+S6V0ZU0G3dJ2xMG72d6gD7KvpO7xHuCmlS9RtJIGGw4LNXb0VlP5XfwY&#10;Ba+HczfKq7vk8bqI6HMzWUmTUvPnMd+C8DT6R/i//aEVJOs4gb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MDOxQAAAN0AAAAPAAAAAAAAAAAAAAAAAJgCAABkcnMv&#10;ZG93bnJldi54bWxQSwUGAAAAAAQABAD1AAAAigMAAAAA&#10;" path="m,l,28296e" filled="f" strokecolor="#8f9294" strokeweight=".157mm">
                  <v:path arrowok="t" textboxrect="0,0,0,28296"/>
                </v:shape>
                <v:shape id="Shape 3714" o:spid="_x0000_s1716" style="position:absolute;left:34330;top:14617;width:0;height:283;visibility:visible;mso-wrap-style:square;v-text-anchor:top" coordsize="0,2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YusUA&#10;AADdAAAADwAAAGRycy9kb3ducmV2LnhtbESPT2vCQBTE7wW/w/IEb80mVWpIXUWEgkgvjdpeH9nX&#10;JJh9G7Jr/nx7t1DocZiZ3zCb3Wga0VPnassKkigGQVxYXXOp4HJ+f05BOI+ssbFMCiZysNvOnjaY&#10;aTvwJ/W5L0WAsMtQQeV9m0npiooMusi2xMH7sZ1BH2RXSt3hEOCmkS9x/CoN1hwWKmzpUFFxy+9G&#10;wep0bUf57b72yTqP6SOdrKRJqcV83L+B8DT6//Bf+6gVLNfJCn7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Vi6xQAAAN0AAAAPAAAAAAAAAAAAAAAAAJgCAABkcnMv&#10;ZG93bnJldi54bWxQSwUGAAAAAAQABAD1AAAAigMAAAAA&#10;" path="m,l,28296e" filled="f" strokecolor="#8f9294" strokeweight=".157mm">
                  <v:path arrowok="t" textboxrect="0,0,0,28296"/>
                </v:shape>
                <v:shape id="Shape 3715" o:spid="_x0000_s1717" style="position:absolute;left:20466;top:14617;width:0;height:283;visibility:visible;mso-wrap-style:square;v-text-anchor:top" coordsize="0,2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9IcQA&#10;AADdAAAADwAAAGRycy9kb3ducmV2LnhtbESPT4vCMBTE7wt+h/AEb2ta3VWpRhFBkGUvW/9dH82z&#10;LTYvpYnafvuNIHgcZuY3zGLVmkrcqXGlZQXxMAJBnFldcq7gsN9+zkA4j6yxskwKOnKwWvY+Fpho&#10;++A/uqc+FwHCLkEFhfd1IqXLCjLohrYmDt7FNgZ9kE0udYOPADeVHEXRRBosOSwUWNOmoOya3oyC&#10;r59j3cqzO63jaRrR76yzkjqlBv12PQfhqfXv8Ku90wrG0/gb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SHEAAAA3QAAAA8AAAAAAAAAAAAAAAAAmAIAAGRycy9k&#10;b3ducmV2LnhtbFBLBQYAAAAABAAEAPUAAACJAwAAAAA=&#10;" path="m,l,28296e" filled="f" strokecolor="#8f9294" strokeweight=".157mm">
                  <v:path arrowok="t" textboxrect="0,0,0,28296"/>
                </v:shape>
                <v:shape id="Shape 3716" o:spid="_x0000_s1718" style="position:absolute;left:6658;top:14617;width:0;height:283;visibility:visible;mso-wrap-style:square;v-text-anchor:top" coordsize="0,2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jVsUA&#10;AADdAAAADwAAAGRycy9kb3ducmV2LnhtbESPzWrDMBCE74W+g9hCbo3spiTBsWxMoRBCL3X+rou1&#10;sU2tlbGUxH77qFDocZiZb5g0H00nbjS41rKCeB6BIK6sbrlWcNh/vq5BOI+ssbNMCiZykGfPTykm&#10;2t75m26lr0WAsEtQQeN9n0jpqoYMurntiYN3sYNBH+RQSz3gPcBNJ9+iaCkNthwWGuzpo6Hqp7wa&#10;Be+7Yz/KszsV8aqM6Gs9WUmTUrOXsdiA8DT6//Bfe6sVLFbxEn7fh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2NWxQAAAN0AAAAPAAAAAAAAAAAAAAAAAJgCAABkcnMv&#10;ZG93bnJldi54bWxQSwUGAAAAAAQABAD1AAAAigMAAAAA&#10;" path="m,l,28296e" filled="f" strokecolor="#8f9294" strokeweight=".157mm">
                  <v:path arrowok="t" textboxrect="0,0,0,28296"/>
                </v:shape>
                <v:rect id="Rectangle 3717" o:spid="_x0000_s1719" style="position:absolute;left:9675;top:8222;width:232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v7ccA&#10;AADdAAAADwAAAGRycy9kb3ducmV2LnhtbESPQWvCQBSE7wX/w/IKvdWNF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7+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1,477</w:t>
                        </w:r>
                      </w:p>
                    </w:txbxContent>
                  </v:textbox>
                </v:rect>
                <v:rect id="Rectangle 3718" o:spid="_x0000_s1720" style="position:absolute;left:23502;top:7744;width:232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7n8MA&#10;AADdAAAADwAAAGRycy9kb3ducmV2LnhtbERPTYvCMBC9C/6HMMLeNFVh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7n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2"/>
                          </w:rPr>
                          <w:t>1,609</w:t>
                        </w:r>
                      </w:p>
                    </w:txbxContent>
                  </v:textbox>
                </v:rect>
                <v:rect id="Rectangle 3719" o:spid="_x0000_s1721" style="position:absolute;left:37557;top:10843;width:154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BMcA&#10;AADdAAAADwAAAGRycy9kb3ducmV2LnhtbESPT2vCQBTE74LfYXmCN91YoS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3g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752</w:t>
                        </w:r>
                      </w:p>
                    </w:txbxContent>
                  </v:textbox>
                </v:rect>
                <v:rect id="Rectangle 3720" o:spid="_x0000_s1722" style="position:absolute;left:12976;top:11906;width:154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9JMMA&#10;AADdAAAADwAAAGRycy9kb3ducmV2LnhtbERPy4rCMBTdC/MP4Q6403Qc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9J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2"/>
                          </w:rPr>
                          <w:t>458</w:t>
                        </w:r>
                      </w:p>
                    </w:txbxContent>
                  </v:textbox>
                </v:rect>
                <v:rect id="Rectangle 3721" o:spid="_x0000_s1723" style="position:absolute;left:26803;top:12318;width:154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Yv8YA&#10;AADdAAAADwAAAGRycy9kb3ducmV2LnhtbESPS4vCQBCE78L+h6EXvOlEB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kYv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344</w:t>
                        </w:r>
                      </w:p>
                    </w:txbxContent>
                  </v:textbox>
                </v:rect>
                <v:rect id="Rectangle 3722" o:spid="_x0000_s1724" style="position:absolute;left:40630;top:12101;width:154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404</w:t>
                        </w:r>
                      </w:p>
                    </w:txbxContent>
                  </v:textbox>
                </v:rect>
                <v:rect id="Rectangle 3723" o:spid="_x0000_s1725" style="position:absolute;left:16050;top:12940;width:154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172</w:t>
                        </w:r>
                      </w:p>
                    </w:txbxContent>
                  </v:textbox>
                </v:rect>
                <v:rect id="Rectangle 3724" o:spid="_x0000_s1726" style="position:absolute;left:29877;top:12702;width:154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238</w:t>
                        </w:r>
                      </w:p>
                    </w:txbxContent>
                  </v:textbox>
                </v:rect>
                <v:rect id="Rectangle 3725" o:spid="_x0000_s1727" style="position:absolute;left:43704;top:12142;width:154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393</w:t>
                        </w:r>
                      </w:p>
                    </w:txbxContent>
                  </v:textbox>
                </v:rect>
                <v:rect id="Rectangle 3726" o:spid="_x0000_s1728" style="position:absolute;left:5537;top:14321;width:496;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0</w:t>
                        </w:r>
                      </w:p>
                    </w:txbxContent>
                  </v:textbox>
                </v:rect>
                <v:rect id="Rectangle 3727" o:spid="_x0000_s1729" style="position:absolute;left:4757;top:12513;width:154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500</w:t>
                        </w:r>
                      </w:p>
                    </w:txbxContent>
                  </v:textbox>
                </v:rect>
                <v:rect id="Rectangle 3728" o:spid="_x0000_s1730" style="position:absolute;left:4397;top:10706;width:2075;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2"/>
                          </w:rPr>
                          <w:t>1000</w:t>
                        </w:r>
                      </w:p>
                    </w:txbxContent>
                  </v:textbox>
                </v:rect>
                <v:rect id="Rectangle 3729" o:spid="_x0000_s1731" style="position:absolute;left:4398;top:8898;width:2075;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1500</w:t>
                        </w:r>
                      </w:p>
                    </w:txbxContent>
                  </v:textbox>
                </v:rect>
                <v:rect id="Rectangle 3730" o:spid="_x0000_s1732" style="position:absolute;left:4398;top:7090;width:207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r+cMA&#10;AADdAAAADwAAAGRycy9kb3ducmV2LnhtbERPTYvCMBC9L/gfwgje1lSF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r+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2"/>
                          </w:rPr>
                          <w:t>2000</w:t>
                        </w:r>
                      </w:p>
                    </w:txbxContent>
                  </v:textbox>
                </v:rect>
                <v:rect id="Rectangle 3731" o:spid="_x0000_s1733" style="position:absolute;left:13335;top:15302;width:49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YsYA&#10;AADdAAAADwAAAGRycy9kb3ducmV2LnhtbESPS4vCQBCE78L+h6EXvOlEB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Y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1</w:t>
                        </w:r>
                      </w:p>
                    </w:txbxContent>
                  </v:textbox>
                </v:rect>
                <v:rect id="Rectangle 3732" o:spid="_x0000_s1734" style="position:absolute;left:27162;top:15302;width:49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FcYA&#10;AADdAAAADwAAAGRycy9kb3ducmV2LnhtbESPT4vCMBTE7wt+h/AEb2uqgq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QF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2"/>
                          </w:rPr>
                          <w:t>2</w:t>
                        </w:r>
                      </w:p>
                    </w:txbxContent>
                  </v:textbox>
                </v:rect>
                <v:rect id="Rectangle 3733" o:spid="_x0000_s1735" style="position:absolute;left:40989;top:15302;width:49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2"/>
                          </w:rPr>
                          <w:t>3</w:t>
                        </w:r>
                      </w:p>
                    </w:txbxContent>
                  </v:textbox>
                </v:rect>
                <v:rect id="Rectangle 3734" o:spid="_x0000_s1736" style="position:absolute;left:3823;top:12057;width:261;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o2ccA&#10;AADdAAAADwAAAGRycy9kb3ducmV2LnhtbESPW2vCQBSE34X+h+UIvunGC42krlIEiS8K1Vr6eJo9&#10;uWD2bMyuGv99tyD0cZiZb5jFqjO1uFHrKssKxqMIBHFmdcWFgs/jZjgH4TyyxtoyKXiQg9XypbfA&#10;RNs7f9Dt4AsRIOwSVFB63yRSuqwkg25kG+Lg5bY16INsC6lbvAe4qeUkil6lwYrDQokNrUvKzoer&#10;UXAaH69fqdv/8Hd+iWc7n+7zIlVq0O/e30B46vx/+NneagXTeDq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aN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I</w:t>
                        </w:r>
                      </w:p>
                    </w:txbxContent>
                  </v:textbox>
                </v:rect>
                <v:rect id="Rectangle 3735" o:spid="_x0000_s1737" style="position:absolute;left:3691;top:11698;width:526;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NQscA&#10;AADdAAAADwAAAGRycy9kb3ducmV2LnhtbESPW2vCQBSE3wv9D8sp+FY3UVsldSNSkPii4JU+nmZP&#10;LjR7Ns2uGv99t1Do4zAz3zDzRW8acaXO1ZYVxMMIBHFudc2lguNh9TwD4TyyxsYyKbiTg0X6+DDH&#10;RNsb7+i696UIEHYJKqi8bxMpXV6RQTe0LXHwCtsZ9EF2pdQd3gLcNHIURa/SYM1hocKW3ivKv/YX&#10;o+AUHy7nzG0/+aP4nk42PtsWZabU4KlfvoHw1Pv/8F97rRWMp+MX+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zU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n</w:t>
                        </w:r>
                      </w:p>
                    </w:txbxContent>
                  </v:textbox>
                </v:rect>
                <v:rect id="Rectangle 3736" o:spid="_x0000_s1738" style="position:absolute;left:3691;top:11302;width:526;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TNccA&#10;AADdAAAADwAAAGRycy9kb3ducmV2LnhtbESPT2vCQBTE74V+h+UJ3urGWlRiNlIKEi8VqlU8PrMv&#10;fzD7NmZXTb99tyD0OMzMb5hk2ZtG3KhztWUF41EEgji3uuZSwfdu9TIH4TyyxsYyKfghB8v0+SnB&#10;WNs7f9Ft60sRIOxiVFB538ZSurwig25kW+LgFbYz6IPsSqk7vAe4aeRrFE2lwZrDQoUtfVSUn7dX&#10;o2A/3l0Pmduc+FhcZm+fPtsUZabUcNC/L0B46v1/+NFeawWT2WQK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Uz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d</w:t>
                        </w:r>
                      </w:p>
                    </w:txbxContent>
                  </v:textbox>
                </v:rect>
                <v:rect id="Rectangle 3737" o:spid="_x0000_s1739" style="position:absolute;left:3833;top:11049;width:241;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2rsYA&#10;AADdAAAADwAAAGRycy9kb3ducmV2LnhtbESPW2vCQBSE3wX/w3KEvunGC6akrlIKJb4oqG3x8Zg9&#10;udDs2ZhdNf77bkHwcZiZb5jFqjO1uFLrKssKxqMIBHFmdcWFgq/D5/AVhPPIGmvLpOBODlbLfm+B&#10;ibY33tF17wsRIOwSVFB63yRSuqwkg25kG+Lg5bY16INsC6lbvAW4qeUkiubSYMVhocSGPkrKfvcX&#10;o+B7fLj8pG574mN+jmcbn27zIlXqZdC9v4Hw1Pln+NFeawXTeBrD/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2r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2"/>
                          </w:rPr>
                          <w:t>i</w:t>
                        </w:r>
                      </w:p>
                    </w:txbxContent>
                  </v:textbox>
                </v:rect>
                <v:rect id="Rectangle 3738" o:spid="_x0000_s1740" style="position:absolute;left:3723;top:10767;width:462;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i3MMA&#10;AADdAAAADwAAAGRycy9kb3ducmV2LnhtbERPy4rCMBTdC/5DuAPuNPWBDtUoIkjdKKgz4vLa3D6Y&#10;5qY2UTt/P1kIszyc92LVmko8qXGlZQXDQQSCOLW65FzB13nb/wThPLLGyjIp+CUHq2W3s8BY2xcf&#10;6XnyuQgh7GJUUHhfx1K6tCCDbmBr4sBltjHoA2xyqRt8hXBTyVEUTaXBkkNDgTVtCkp/Tg+j4Ht4&#10;flwSd7jxNbvPJnufHLI8Uar30a7nIDy1/l/8du+0gvFsHO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Ri3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sz w:val="12"/>
                          </w:rPr>
                          <w:t>v</w:t>
                        </w:r>
                      </w:p>
                    </w:txbxContent>
                  </v:textbox>
                </v:rect>
                <v:rect id="Rectangle 3739" o:spid="_x0000_s1741" style="position:absolute;left:3834;top:10538;width:240;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HR8YA&#10;AADdAAAADwAAAGRycy9kb3ducmV2LnhtbESPS2sCQRCE7wH/w9CCtzhrlKgbRwkBWS8KPvHY2el9&#10;kJ2edWfUzb/PBASPRVV9Rc0WranEjRpXWlYw6EcgiFOrS84VHPbL1wkI55E1VpZJwS85WMw7LzOM&#10;tb3zlm47n4sAYRejgsL7OpbSpQUZdH1bEwcvs41BH2STS93gPcBNJd+i6F0aLDksFFjTV0Hpz+5q&#10;FBwH++spcZtvPmeX8Wjtk02WJ0r1uu3nBwhPrX+GH+2VVjAcD6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jHR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2"/>
                          </w:rPr>
                          <w:t>i</w:t>
                        </w:r>
                      </w:p>
                    </w:txbxContent>
                  </v:textbox>
                </v:rect>
                <v:rect id="Rectangle 3740" o:spid="_x0000_s1742" style="position:absolute;left:3691;top:10225;width:526;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dp8QA&#10;AADdAAAADwAAAGRycy9kb3ducmV2LnhtbERPy2rCQBTdC/2H4Ra600ms1JI6hiKUuDHQ2IrL28zN&#10;g2bupJlR4987C6HLw3mv0tF04kyDay0riGcRCOLS6pZrBV/7j+krCOeRNXaWScGVHKTrh8kKE20v&#10;/EnnwtcihLBLUEHjfZ9I6cqGDLqZ7YkDV9nBoA9wqKUe8BLCTSfnUfQiDbYcGhrsadNQ+VucjILv&#10;eH86ZC7/4WP1t1zsfJZXdabU0+P4/gbC0+j/xXf3Vit4X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Haf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2"/>
                          </w:rPr>
                          <w:t>d</w:t>
                        </w:r>
                      </w:p>
                    </w:txbxContent>
                  </v:textbox>
                </v:rect>
                <v:rect id="Rectangle 3741" o:spid="_x0000_s1743" style="position:absolute;left:3691;top:9830;width:525;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PMcA&#10;AADdAAAADwAAAGRycy9kb3ducmV2LnhtbESPT2vCQBTE70K/w/IKvekmVbTEbEQESS8Kalt6fM2+&#10;/MHs2zS7avz23UKhx2FmfsOkq8G04kq9aywriCcRCOLC6oYrBW+n7fgFhPPIGlvLpOBODlbZwyjF&#10;RNsbH+h69JUIEHYJKqi97xIpXVGTQTexHXHwStsb9EH2ldQ93gLctPI5iubSYMNhocaONjUV5+PF&#10;KHiPT5eP3O2/+LP8Xsx2Pt+XVa7U0+OwXoLwNPj/8F/7VSuYLm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D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u</w:t>
                        </w:r>
                      </w:p>
                    </w:txbxContent>
                  </v:textbox>
                </v:rect>
                <v:rect id="Rectangle 3742" o:spid="_x0000_s1744" style="position:absolute;left:3712;top:9455;width:483;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mS8cA&#10;AADdAAAADwAAAGRycy9kb3ducmV2LnhtbESPW2vCQBSE34X+h+UIfdONFxqJrlIESV8qVKv4eMye&#10;XDB7NmZXTf99tyD0cZiZb5jFqjO1uFPrKssKRsMIBHFmdcWFgu/9ZjAD4TyyxtoyKfghB6vlS2+B&#10;ibYP/qL7zhciQNglqKD0vkmkdFlJBt3QNsTBy21r0AfZFlK3+AhwU8txFL1JgxWHhRIbWpeUXXY3&#10;o+Aw2t+Oqdue+ZRf4+mnT7d5kSr12u/e5yA8df4//Gx/aAWTeDq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qJk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a</w:t>
                        </w:r>
                      </w:p>
                    </w:txbxContent>
                  </v:textbox>
                </v:rect>
                <v:rect id="Rectangle 3743" o:spid="_x0000_s1745" style="position:absolute;left:3834;top:9236;width:240;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D0McA&#10;AADdAAAADwAAAGRycy9kb3ducmV2LnhtbESPW2vCQBSE34X+h+UIvunGC42krlIEiS8K1Vr6eJo9&#10;uWD2bMyuGv99tyD0cZiZb5jFqjO1uFHrKssKxqMIBHFmdcWFgs/jZjgH4TyyxtoyKXiQg9XypbfA&#10;RNs7f9Dt4AsRIOwSVFB63yRSuqwkg25kG+Lg5bY16INsC6lbvAe4qeUkil6lwYrDQokNrUvKzoer&#10;UXAaH69fqdv/8Hd+iWc7n+7zIlVq0O/e30B46vx/+NneagXTeD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g9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2"/>
                          </w:rPr>
                          <w:t>l</w:t>
                        </w:r>
                      </w:p>
                    </w:txbxContent>
                  </v:textbox>
                </v:rect>
                <v:rect id="Rectangle 3744" o:spid="_x0000_s1746" style="position:absolute;left:3758;top:8991;width:391;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bpMYA&#10;AADdAAAADwAAAGRycy9kb3ducmV2LnhtbESPT2vCQBTE74LfYXmCN92ooZbUVUpB4kWh2haPz+zL&#10;H5p9G7Orxm/fLQgeh5n5DbNYdaYWV2pdZVnBZByBIM6srrhQ8HVYj15BOI+ssbZMCu7kYLXs9xaY&#10;aHvjT7rufSEChF2CCkrvm0RKl5Vk0I1tQxy83LYGfZBtIXWLtwA3tZxG0Ys0WHFYKLGhj5Ky3/3F&#10;KPieHC4/qdud+Jif5/HWp7u8SJUaDrr3NxCeOv8MP9obrWA2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8bp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2"/>
                          </w:rPr>
                          <w:t>s</w:t>
                        </w:r>
                      </w:p>
                    </w:txbxContent>
                  </v:textbox>
                </v:rect>
                <v:rect id="Rectangle 3745" o:spid="_x0000_s1747" style="position:absolute;left:16500;top:5081;width:2388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21"/>
                          </w:rPr>
                          <w:t>Psychosocial Support in Schools</w:t>
                        </w:r>
                      </w:p>
                    </w:txbxContent>
                  </v:textbox>
                </v:rect>
                <v:shape id="Shape 118539" o:spid="_x0000_s1748" style="position:absolute;left:20041;top:17022;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vncMA&#10;AADfAAAADwAAAGRycy9kb3ducmV2LnhtbERPTWvCQBC9F/oflil4q5toKxpdRZRS7a0a75PsmASz&#10;szG7NfHfu4VCj4/3vVj1phY3al1lWUE8jEAQ51ZXXChIjx+vUxDOI2usLZOCOzlYLZ+fFpho2/E3&#10;3Q6+ECGEXYIKSu+bREqXl2TQDW1DHLizbQ36ANtC6ha7EG5qOYqiiTRYcWgosaFNSfnl8GMUjD53&#10;hbmctvt7dv2KtzZdZ2/cKTV46ddzEJ56/y/+c+90mB9P38cz+P0TA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vncMAAADfAAAADwAAAAAAAAAAAAAAAACYAgAAZHJzL2Rv&#10;d25yZXYueG1sUEsFBgAAAAAEAAQA9QAAAIgDAAAAAA==&#10;" path="m,l50927,r,50927l,50927,,e" fillcolor="#7e9a47" stroked="f" strokeweight="0">
                  <v:path arrowok="t" textboxrect="0,0,50927,50927"/>
                </v:shape>
                <v:rect id="Rectangle 3747" o:spid="_x0000_s1749" style="position:absolute;left:20716;top:16859;width:3685;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Student</w:t>
                        </w:r>
                      </w:p>
                    </w:txbxContent>
                  </v:textbox>
                </v:rect>
                <v:shape id="Shape 118540" o:spid="_x0000_s1750" style="position:absolute;left:24172;top:17022;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fx8QA&#10;AADfAAAADwAAAGRycy9kb3ducmV2LnhtbERPzU7CQBC+m/gOmzHxYmCLFoTKQoyJsY0nwAcYukO7&#10;sTvbdFcob+8cTDx++f7X29F36kxDdIENzKYZKOI6WMeNga/D+2QJKiZki11gMnClCNvN7c0aCxsu&#10;vKPzPjVKQjgWaKBNqS+0jnVLHuM09MTCncLgMQkcGm0HvEi47/Rjli20R8fS0GJPby3V3/sfb4Dy&#10;6nN+LZ8fntyxyktX2Y9+tTLm/m58fQGVaEz/4j93aWX+bDnP5YH8EQ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n8fEAAAA3wAAAA8AAAAAAAAAAAAAAAAAmAIAAGRycy9k&#10;b3ducmV2LnhtbFBLBQYAAAAABAAEAPUAAACJAwAAAAA=&#10;" path="m,l50927,r,50927l,50927,,e" fillcolor="#9bbb59" stroked="f" strokeweight="0">
                  <v:path arrowok="t" textboxrect="0,0,50927,50927"/>
                </v:shape>
                <v:rect id="Rectangle 3749" o:spid="_x0000_s1751" style="position:absolute;left:24821;top:16859;width:3705;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Teacher</w:t>
                        </w:r>
                      </w:p>
                    </w:txbxContent>
                  </v:textbox>
                </v:rect>
                <v:shape id="Shape 118541" o:spid="_x0000_s1752" style="position:absolute;left:28303;top:17022;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UPsIA&#10;AADfAAAADwAAAGRycy9kb3ducmV2LnhtbERPzYrCMBC+L/gOYQRva1pZl1qNooKgsherDzA0Y1va&#10;TGqT1fr2RljY48f3v1j1phF36lxlWUE8jkAQ51ZXXCi4nHefCQjnkTU2lknBkxysloOPBabaPvhE&#10;98wXIoSwS1FB6X2bSunykgy6sW2JA3e1nUEfYFdI3eEjhJtGTqLoWxqsODSU2NK2pLzOfo2C3Ywm&#10;t+R2mD7rbV4ff/BSbLJaqdGwX89BeOr9v/jPvddhfpxMv2J4/w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tQ+wgAAAN8AAAAPAAAAAAAAAAAAAAAAAJgCAABkcnMvZG93&#10;bnJldi54bWxQSwUGAAAAAAQABAD1AAAAhwMAAAAA&#10;" path="m,l50927,r,50927l,50927,,e" fillcolor="#c7d6ac" stroked="f" strokeweight="0">
                  <v:path arrowok="t" textboxrect="0,0,50927,50927"/>
                </v:shape>
                <v:rect id="Rectangle 3751" o:spid="_x0000_s1753" style="position:absolute;left:28971;top:16859;width:3527;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Parents</w:t>
                        </w:r>
                      </w:p>
                    </w:txbxContent>
                  </v:textbox>
                </v:rect>
                <v:shape id="Shape 3752" o:spid="_x0000_s1754" style="position:absolute;left:2357;top:4261;width:46630;height:14204;visibility:visible;mso-wrap-style:square;v-text-anchor:top" coordsize="4663021,142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LZ8YA&#10;AADdAAAADwAAAGRycy9kb3ducmV2LnhtbESPQWvCQBSE74X+h+UVems2pmg1ZpVQKPRkNSl4fWSf&#10;STD7Ns2uMf57t1DocZiZb5hsO5lOjDS41rKCWRSDIK6sbrlW8F1+vCxBOI+ssbNMCm7kYLt5fMgw&#10;1fbKBxoLX4sAYZeigsb7PpXSVQ0ZdJHtiYN3soNBH+RQSz3gNcBNJ5M4XkiDLYeFBnt6b6g6Fxej&#10;4FKNi+N5V+4p2d9+VvOvJM5zo9Tz05SvQXia/H/4r/2pFby+zRP4fR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LZ8YAAADdAAAADwAAAAAAAAAAAAAAAACYAgAAZHJz&#10;L2Rvd25yZXYueG1sUEsFBgAAAAAEAAQA9QAAAIsDAAAAAA==&#10;" path="m,1420444r4663021,l4663021,,,,,1420444xe" filled="f" strokecolor="#8f9294" strokeweight=".15733mm">
                  <v:path arrowok="t" textboxrect="0,0,4663021,1420444"/>
                </v:shape>
                <v:rect id="Rectangle 3753" o:spid="_x0000_s1755" style="position:absolute;top:20076;width:3029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rPr>
                          <w:t xml:space="preserve">The components of the response, which </w:t>
                        </w:r>
                      </w:p>
                    </w:txbxContent>
                  </v:textbox>
                </v:rect>
                <v:rect id="Rectangle 90386" o:spid="_x0000_s1756" style="position:absolute;left:26422;top:20076;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0l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vc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l9Jf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rPr>
                          <w:t>3</w:t>
                        </w:r>
                      </w:p>
                    </w:txbxContent>
                  </v:textbox>
                </v:rect>
                <v:rect id="Rectangle 90387" o:spid="_x0000_s1757" style="position:absolute;left:27131;top:20076;width:87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RDMcA&#10;AADeAAAADwAAAGRycy9kb3ducmV2LnhtbESPQWvCQBSE74X+h+UVvNVNK9QkZiNSFT1WLai3R/aZ&#10;hGbfhuxq0v76bkHocZiZb5hsPphG3KhztWUFL+MIBHFhdc2lgs/D+jkG4TyyxsYyKfgmB/P88SHD&#10;VNued3Tb+1IECLsUFVTet6mUrqjIoBvbljh4F9sZ9EF2pdQd9gFuGvkaRW/SYM1hocKW3isqvvZX&#10;o2ATt4vT1v70ZbM6b44fx2R5SLxSo6dhMQPhafD/4Xt7qxUk0SSe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UQz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rPr>
                          <w:t xml:space="preserve">. </w:t>
                        </w:r>
                      </w:p>
                    </w:txbxContent>
                  </v:textbox>
                </v:rect>
                <v:rect id="Rectangle 3764" o:spid="_x0000_s1758" style="position:absolute;left:28222;top:20076;width:2787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C58cA&#10;AADdAAAADwAAAGRycy9kb3ducmV2LnhtbESPT2vCQBTE7wW/w/KE3pqNtaS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ufHAAAA3QAAAA8AAAAAAAAAAAAAAAAAmAIAAGRy&#10;cy9kb3ducmV2LnhtbFBLBQYAAAAABAAEAPUAAACMAwAAAAA=&#10;" filled="f" stroked="f">
                  <v:textbox inset="0,0,0,0">
                    <w:txbxContent>
                      <w:p w:rsidR="00D976B6" w:rsidRDefault="00D976B6" w:rsidP="00A54B62">
                        <w:pPr>
                          <w:spacing w:after="160" w:line="259" w:lineRule="auto"/>
                        </w:pPr>
                        <w:r>
                          <w:t xml:space="preserve"> FCA distributed 850 educational and </w:t>
                        </w:r>
                      </w:p>
                    </w:txbxContent>
                  </v:textbox>
                </v:rect>
                <w10:anchorlock/>
              </v:group>
            </w:pict>
          </mc:Fallback>
        </mc:AlternateContent>
      </w:r>
    </w:p>
    <w:p w:rsidR="00A54B62" w:rsidRDefault="00A54B62" w:rsidP="00A54B62">
      <w:pPr>
        <w:tabs>
          <w:tab w:val="center" w:pos="5783"/>
        </w:tabs>
        <w:spacing w:after="111"/>
        <w:ind w:left="-15"/>
      </w:pPr>
      <w:r>
        <w:t xml:space="preserve">lasted until the end of April 2016, included: </w:t>
      </w:r>
      <w:r>
        <w:tab/>
        <w:t xml:space="preserve">recreational kits to 73 schools. </w:t>
      </w:r>
    </w:p>
    <w:p w:rsidR="00A54B62" w:rsidRDefault="00A54B62" w:rsidP="00A54B62">
      <w:pPr>
        <w:numPr>
          <w:ilvl w:val="0"/>
          <w:numId w:val="5"/>
        </w:numPr>
        <w:spacing w:after="28" w:line="248" w:lineRule="auto"/>
        <w:ind w:right="101" w:hanging="283"/>
      </w:pPr>
      <w:r>
        <w:rPr>
          <w:rFonts w:eastAsia="Calibri" w:cs="Calibri"/>
        </w:rPr>
        <w:t xml:space="preserve">170 temporary learning structures made </w:t>
      </w:r>
      <w:r>
        <w:rPr>
          <w:rFonts w:eastAsia="Calibri" w:cs="Calibri"/>
        </w:rPr>
        <w:tab/>
      </w:r>
      <w:r>
        <w:t xml:space="preserve">4. 61 head teachers and DoE staff received </w:t>
      </w:r>
      <w:r>
        <w:rPr>
          <w:rFonts w:eastAsia="Calibri" w:cs="Calibri"/>
        </w:rPr>
        <w:t xml:space="preserve">of bamboo with a total of 330 classrooms </w:t>
      </w:r>
      <w:r>
        <w:rPr>
          <w:rFonts w:eastAsia="Calibri" w:cs="Calibri"/>
        </w:rPr>
        <w:tab/>
      </w:r>
      <w:r>
        <w:t xml:space="preserve">training in education during emergencies </w:t>
      </w:r>
      <w:r>
        <w:rPr>
          <w:rFonts w:eastAsia="Calibri" w:cs="Calibri"/>
        </w:rPr>
        <w:t xml:space="preserve">were built for 73 schools. </w:t>
      </w:r>
      <w:r>
        <w:rPr>
          <w:rFonts w:eastAsia="Calibri" w:cs="Calibri"/>
        </w:rPr>
        <w:tab/>
      </w:r>
      <w:r>
        <w:t xml:space="preserve">and 456 teachers received a two-day </w:t>
      </w:r>
    </w:p>
    <w:p w:rsidR="00A54B62" w:rsidRDefault="00A54B62" w:rsidP="00A54B62">
      <w:pPr>
        <w:spacing w:after="0" w:line="259" w:lineRule="auto"/>
        <w:ind w:left="1979"/>
        <w:jc w:val="center"/>
      </w:pPr>
      <w:r>
        <w:rPr>
          <w:rFonts w:eastAsia="Calibri" w:cs="Calibri"/>
        </w:rPr>
        <w:t xml:space="preserve">teacher training. </w:t>
      </w:r>
    </w:p>
    <w:p w:rsidR="00A54B62" w:rsidRDefault="00A54B62" w:rsidP="00A54B62">
      <w:pPr>
        <w:numPr>
          <w:ilvl w:val="0"/>
          <w:numId w:val="5"/>
        </w:numPr>
        <w:spacing w:after="10" w:line="248" w:lineRule="auto"/>
        <w:ind w:right="101" w:hanging="283"/>
      </w:pPr>
      <w:r>
        <w:t xml:space="preserve">178 semi-permanent latrines and 89 </w:t>
      </w:r>
    </w:p>
    <w:p w:rsidR="00A54B62" w:rsidRDefault="00A54B62" w:rsidP="00A54B62">
      <w:pPr>
        <w:numPr>
          <w:ilvl w:val="1"/>
          <w:numId w:val="5"/>
        </w:numPr>
        <w:spacing w:after="0" w:line="248" w:lineRule="auto"/>
        <w:ind w:left="566" w:right="356" w:hanging="283"/>
      </w:pPr>
      <w:r>
        <w:t xml:space="preserve">69 head teachers and resource persons </w:t>
      </w:r>
      <w:proofErr w:type="spellStart"/>
      <w:r>
        <w:t>handwashing</w:t>
      </w:r>
      <w:proofErr w:type="spellEnd"/>
      <w:r>
        <w:t xml:space="preserve"> facilities were completed </w:t>
      </w:r>
    </w:p>
    <w:p w:rsidR="00A54B62" w:rsidRDefault="00A54B62" w:rsidP="00A54B62">
      <w:pPr>
        <w:spacing w:after="11"/>
        <w:ind w:right="661"/>
        <w:jc w:val="right"/>
      </w:pPr>
      <w:r>
        <w:rPr>
          <w:rFonts w:eastAsia="Calibri" w:cs="Calibri"/>
        </w:rPr>
        <w:t xml:space="preserve">and 620 teachers received training in </w:t>
      </w:r>
    </w:p>
    <w:p w:rsidR="00A54B62" w:rsidRDefault="00A54B62" w:rsidP="00A54B62">
      <w:pPr>
        <w:tabs>
          <w:tab w:val="center" w:pos="925"/>
          <w:tab w:val="center" w:pos="5394"/>
        </w:tabs>
        <w:spacing w:after="60" w:line="227" w:lineRule="auto"/>
      </w:pPr>
      <w:r>
        <w:rPr>
          <w:rFonts w:eastAsia="Calibri" w:cs="Calibri"/>
        </w:rPr>
        <w:tab/>
      </w:r>
      <w:r>
        <w:rPr>
          <w:rFonts w:eastAsia="Calibri" w:cs="Calibri"/>
          <w:sz w:val="34"/>
          <w:vertAlign w:val="superscript"/>
        </w:rPr>
        <w:t xml:space="preserve">for 58 schools. </w:t>
      </w:r>
      <w:r>
        <w:rPr>
          <w:rFonts w:eastAsia="Calibri" w:cs="Calibri"/>
          <w:sz w:val="34"/>
          <w:vertAlign w:val="superscript"/>
        </w:rPr>
        <w:tab/>
      </w:r>
      <w:r>
        <w:rPr>
          <w:rFonts w:eastAsia="Calibri" w:cs="Calibri"/>
        </w:rPr>
        <w:t>psychosocial support.</w:t>
      </w:r>
    </w:p>
    <w:p w:rsidR="00A54B62" w:rsidRDefault="00A54B62" w:rsidP="00A54B62">
      <w:pPr>
        <w:numPr>
          <w:ilvl w:val="1"/>
          <w:numId w:val="5"/>
        </w:numPr>
        <w:spacing w:after="0" w:line="227" w:lineRule="auto"/>
        <w:ind w:left="566" w:right="356" w:hanging="283"/>
      </w:pPr>
      <w:r>
        <w:rPr>
          <w:rFonts w:eastAsia="Calibri" w:cs="Calibri"/>
        </w:rPr>
        <w:t xml:space="preserve">A total of 3,786 students took part in </w:t>
      </w:r>
      <w:r>
        <w:rPr>
          <w:rFonts w:eastAsia="Calibri" w:cs="Calibri"/>
        </w:rPr>
        <w:tab/>
        <w:t xml:space="preserve">received </w:t>
      </w:r>
      <w:proofErr w:type="spellStart"/>
      <w:r>
        <w:rPr>
          <w:rFonts w:eastAsia="Calibri" w:cs="Calibri"/>
        </w:rPr>
        <w:t>counseling</w:t>
      </w:r>
      <w:proofErr w:type="spellEnd"/>
      <w:r>
        <w:rPr>
          <w:rFonts w:eastAsia="Calibri" w:cs="Calibri"/>
        </w:rPr>
        <w:t xml:space="preserve">. classroom-based psychosocial support </w:t>
      </w:r>
    </w:p>
    <w:p w:rsidR="00A54B62" w:rsidRDefault="00A54B62" w:rsidP="00A54B62">
      <w:pPr>
        <w:numPr>
          <w:ilvl w:val="1"/>
          <w:numId w:val="5"/>
        </w:numPr>
        <w:spacing w:after="0" w:line="259" w:lineRule="auto"/>
        <w:ind w:left="566" w:right="356" w:hanging="283"/>
      </w:pPr>
      <w:r>
        <w:t xml:space="preserve">A total of 791 parents participated in </w:t>
      </w:r>
    </w:p>
    <w:p w:rsidR="00A54B62" w:rsidRDefault="00A54B62" w:rsidP="00A54B62">
      <w:pPr>
        <w:spacing w:after="10"/>
        <w:ind w:left="577" w:right="47"/>
      </w:pPr>
      <w:r>
        <w:t xml:space="preserve">activities. Nearly 244 students received </w:t>
      </w:r>
    </w:p>
    <w:p w:rsidR="00A54B62" w:rsidRDefault="00A54B62" w:rsidP="00A54B62">
      <w:pPr>
        <w:spacing w:after="11"/>
        <w:ind w:right="-15"/>
        <w:jc w:val="right"/>
      </w:pPr>
      <w:r>
        <w:rPr>
          <w:rFonts w:eastAsia="Calibri" w:cs="Calibri"/>
        </w:rPr>
        <w:t xml:space="preserve">awareness-raising events on psychosocial </w:t>
      </w:r>
    </w:p>
    <w:p w:rsidR="00A54B62" w:rsidRDefault="00A54B62" w:rsidP="00A54B62">
      <w:pPr>
        <w:spacing w:after="0" w:line="259" w:lineRule="auto"/>
        <w:ind w:left="567"/>
      </w:pPr>
      <w:r>
        <w:rPr>
          <w:noProof/>
          <w:lang w:val="en-US" w:eastAsia="en-US"/>
        </w:rPr>
        <w:lastRenderedPageBreak/>
        <mc:AlternateContent>
          <mc:Choice Requires="wpg">
            <w:drawing>
              <wp:inline distT="0" distB="0" distL="0" distR="0" wp14:anchorId="00FD3248" wp14:editId="0C7EAE3B">
                <wp:extent cx="4653042" cy="2133961"/>
                <wp:effectExtent l="0" t="0" r="0" b="0"/>
                <wp:docPr id="89404" name="Group 89404"/>
                <wp:cNvGraphicFramePr/>
                <a:graphic xmlns:a="http://schemas.openxmlformats.org/drawingml/2006/main">
                  <a:graphicData uri="http://schemas.microsoft.com/office/word/2010/wordprocessingGroup">
                    <wpg:wgp>
                      <wpg:cNvGrpSpPr/>
                      <wpg:grpSpPr>
                        <a:xfrm>
                          <a:off x="0" y="0"/>
                          <a:ext cx="4653042" cy="2133961"/>
                          <a:chOff x="0" y="0"/>
                          <a:chExt cx="4653042" cy="2133961"/>
                        </a:xfrm>
                      </wpg:grpSpPr>
                      <wps:wsp>
                        <wps:cNvPr id="3809" name="Rectangle 3809"/>
                        <wps:cNvSpPr/>
                        <wps:spPr>
                          <a:xfrm>
                            <a:off x="0" y="0"/>
                            <a:ext cx="2766577" cy="189248"/>
                          </a:xfrm>
                          <a:prstGeom prst="rect">
                            <a:avLst/>
                          </a:prstGeom>
                          <a:ln>
                            <a:noFill/>
                          </a:ln>
                        </wps:spPr>
                        <wps:txbx>
                          <w:txbxContent>
                            <w:p w:rsidR="00D976B6" w:rsidRDefault="00D976B6" w:rsidP="00A54B62">
                              <w:pPr>
                                <w:spacing w:after="160" w:line="259" w:lineRule="auto"/>
                              </w:pPr>
                              <w:r>
                                <w:rPr>
                                  <w:rFonts w:eastAsia="Calibri" w:cs="Calibri"/>
                                </w:rPr>
                                <w:t xml:space="preserve">individualized support from teachers </w:t>
                              </w:r>
                            </w:p>
                          </w:txbxContent>
                        </wps:txbx>
                        <wps:bodyPr horzOverflow="overflow" vert="horz" lIns="0" tIns="0" rIns="0" bIns="0" rtlCol="0">
                          <a:noAutofit/>
                        </wps:bodyPr>
                      </wps:wsp>
                      <wps:wsp>
                        <wps:cNvPr id="3810" name="Rectangle 3810"/>
                        <wps:cNvSpPr/>
                        <wps:spPr>
                          <a:xfrm>
                            <a:off x="0" y="160655"/>
                            <a:ext cx="2517418" cy="189248"/>
                          </a:xfrm>
                          <a:prstGeom prst="rect">
                            <a:avLst/>
                          </a:prstGeom>
                          <a:ln>
                            <a:noFill/>
                          </a:ln>
                        </wps:spPr>
                        <wps:txbx>
                          <w:txbxContent>
                            <w:p w:rsidR="00D976B6" w:rsidRDefault="00D976B6" w:rsidP="00A54B62">
                              <w:pPr>
                                <w:spacing w:after="160" w:line="259" w:lineRule="auto"/>
                              </w:pPr>
                              <w:r>
                                <w:rPr>
                                  <w:rFonts w:eastAsia="Calibri" w:cs="Calibri"/>
                                </w:rPr>
                                <w:t xml:space="preserve">while 32 students and 12 parents </w:t>
                              </w:r>
                            </w:p>
                          </w:txbxContent>
                        </wps:txbx>
                        <wps:bodyPr horzOverflow="overflow" vert="horz" lIns="0" tIns="0" rIns="0" bIns="0" rtlCol="0">
                          <a:noAutofit/>
                        </wps:bodyPr>
                      </wps:wsp>
                      <wps:wsp>
                        <wps:cNvPr id="3815" name="Rectangle 3815"/>
                        <wps:cNvSpPr/>
                        <wps:spPr>
                          <a:xfrm>
                            <a:off x="2642426" y="71947"/>
                            <a:ext cx="1798926" cy="189248"/>
                          </a:xfrm>
                          <a:prstGeom prst="rect">
                            <a:avLst/>
                          </a:prstGeom>
                          <a:ln>
                            <a:noFill/>
                          </a:ln>
                        </wps:spPr>
                        <wps:txbx>
                          <w:txbxContent>
                            <w:p w:rsidR="00D976B6" w:rsidRDefault="00D976B6" w:rsidP="00A54B62">
                              <w:pPr>
                                <w:spacing w:after="160" w:line="259" w:lineRule="auto"/>
                              </w:pPr>
                              <w:r>
                                <w:t xml:space="preserve">support after a disaster. </w:t>
                              </w:r>
                            </w:p>
                          </w:txbxContent>
                        </wps:txbx>
                        <wps:bodyPr horzOverflow="overflow" vert="horz" lIns="0" tIns="0" rIns="0" bIns="0" rtlCol="0">
                          <a:noAutofit/>
                        </wps:bodyPr>
                      </wps:wsp>
                      <wps:wsp>
                        <wps:cNvPr id="3818" name="Shape 3818"/>
                        <wps:cNvSpPr/>
                        <wps:spPr>
                          <a:xfrm>
                            <a:off x="627757" y="759127"/>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19" name="Shape 3819"/>
                        <wps:cNvSpPr/>
                        <wps:spPr>
                          <a:xfrm>
                            <a:off x="627757" y="895372"/>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20" name="Shape 3820"/>
                        <wps:cNvSpPr/>
                        <wps:spPr>
                          <a:xfrm>
                            <a:off x="627757" y="1031618"/>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21" name="Shape 3821"/>
                        <wps:cNvSpPr/>
                        <wps:spPr>
                          <a:xfrm>
                            <a:off x="627757" y="1174061"/>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22" name="Shape 3822"/>
                        <wps:cNvSpPr/>
                        <wps:spPr>
                          <a:xfrm>
                            <a:off x="627757" y="1310294"/>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23" name="Shape 3823"/>
                        <wps:cNvSpPr/>
                        <wps:spPr>
                          <a:xfrm>
                            <a:off x="627757" y="1446539"/>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24" name="Shape 3824"/>
                        <wps:cNvSpPr/>
                        <wps:spPr>
                          <a:xfrm>
                            <a:off x="627757" y="1588983"/>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118554" name="Shape 118554"/>
                        <wps:cNvSpPr/>
                        <wps:spPr>
                          <a:xfrm>
                            <a:off x="2148079" y="1499187"/>
                            <a:ext cx="359182" cy="222948"/>
                          </a:xfrm>
                          <a:custGeom>
                            <a:avLst/>
                            <a:gdLst/>
                            <a:ahLst/>
                            <a:cxnLst/>
                            <a:rect l="0" t="0" r="0" b="0"/>
                            <a:pathLst>
                              <a:path w="359182" h="222948">
                                <a:moveTo>
                                  <a:pt x="0" y="0"/>
                                </a:moveTo>
                                <a:lnTo>
                                  <a:pt x="359182" y="0"/>
                                </a:lnTo>
                                <a:lnTo>
                                  <a:pt x="359182" y="222948"/>
                                </a:lnTo>
                                <a:lnTo>
                                  <a:pt x="0" y="222948"/>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55" name="Shape 118555"/>
                        <wps:cNvSpPr/>
                        <wps:spPr>
                          <a:xfrm>
                            <a:off x="3405189" y="1418682"/>
                            <a:ext cx="359182" cy="303454"/>
                          </a:xfrm>
                          <a:custGeom>
                            <a:avLst/>
                            <a:gdLst/>
                            <a:ahLst/>
                            <a:cxnLst/>
                            <a:rect l="0" t="0" r="0" b="0"/>
                            <a:pathLst>
                              <a:path w="359182" h="303454">
                                <a:moveTo>
                                  <a:pt x="0" y="0"/>
                                </a:moveTo>
                                <a:lnTo>
                                  <a:pt x="359182" y="0"/>
                                </a:lnTo>
                                <a:lnTo>
                                  <a:pt x="359182" y="303454"/>
                                </a:lnTo>
                                <a:lnTo>
                                  <a:pt x="0" y="303454"/>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56" name="Shape 118556"/>
                        <wps:cNvSpPr/>
                        <wps:spPr>
                          <a:xfrm>
                            <a:off x="897142" y="842737"/>
                            <a:ext cx="359181" cy="879399"/>
                          </a:xfrm>
                          <a:custGeom>
                            <a:avLst/>
                            <a:gdLst/>
                            <a:ahLst/>
                            <a:cxnLst/>
                            <a:rect l="0" t="0" r="0" b="0"/>
                            <a:pathLst>
                              <a:path w="359181" h="879399">
                                <a:moveTo>
                                  <a:pt x="0" y="0"/>
                                </a:moveTo>
                                <a:lnTo>
                                  <a:pt x="359181" y="0"/>
                                </a:lnTo>
                                <a:lnTo>
                                  <a:pt x="359181" y="879399"/>
                                </a:lnTo>
                                <a:lnTo>
                                  <a:pt x="0" y="879399"/>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118557" name="Shape 118557"/>
                        <wps:cNvSpPr/>
                        <wps:spPr>
                          <a:xfrm>
                            <a:off x="2507248" y="1511569"/>
                            <a:ext cx="359182" cy="210566"/>
                          </a:xfrm>
                          <a:custGeom>
                            <a:avLst/>
                            <a:gdLst/>
                            <a:ahLst/>
                            <a:cxnLst/>
                            <a:rect l="0" t="0" r="0" b="0"/>
                            <a:pathLst>
                              <a:path w="359182" h="210566">
                                <a:moveTo>
                                  <a:pt x="0" y="0"/>
                                </a:moveTo>
                                <a:lnTo>
                                  <a:pt x="359182" y="0"/>
                                </a:lnTo>
                                <a:lnTo>
                                  <a:pt x="359182" y="210566"/>
                                </a:lnTo>
                                <a:lnTo>
                                  <a:pt x="0" y="21056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558" name="Shape 118558"/>
                        <wps:cNvSpPr/>
                        <wps:spPr>
                          <a:xfrm>
                            <a:off x="3764370" y="1424867"/>
                            <a:ext cx="359182" cy="297256"/>
                          </a:xfrm>
                          <a:custGeom>
                            <a:avLst/>
                            <a:gdLst/>
                            <a:ahLst/>
                            <a:cxnLst/>
                            <a:rect l="0" t="0" r="0" b="0"/>
                            <a:pathLst>
                              <a:path w="359182" h="297256">
                                <a:moveTo>
                                  <a:pt x="0" y="0"/>
                                </a:moveTo>
                                <a:lnTo>
                                  <a:pt x="359182" y="0"/>
                                </a:lnTo>
                                <a:lnTo>
                                  <a:pt x="359182" y="297256"/>
                                </a:lnTo>
                                <a:lnTo>
                                  <a:pt x="0" y="29725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18559" name="Shape 118559"/>
                        <wps:cNvSpPr/>
                        <wps:spPr>
                          <a:xfrm>
                            <a:off x="1256323" y="1195720"/>
                            <a:ext cx="352984" cy="526402"/>
                          </a:xfrm>
                          <a:custGeom>
                            <a:avLst/>
                            <a:gdLst/>
                            <a:ahLst/>
                            <a:cxnLst/>
                            <a:rect l="0" t="0" r="0" b="0"/>
                            <a:pathLst>
                              <a:path w="352984" h="526402">
                                <a:moveTo>
                                  <a:pt x="0" y="0"/>
                                </a:moveTo>
                                <a:lnTo>
                                  <a:pt x="352984" y="0"/>
                                </a:lnTo>
                                <a:lnTo>
                                  <a:pt x="352984" y="526402"/>
                                </a:lnTo>
                                <a:lnTo>
                                  <a:pt x="0" y="52640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831" name="Shape 3831"/>
                        <wps:cNvSpPr/>
                        <wps:spPr>
                          <a:xfrm>
                            <a:off x="4392940" y="759121"/>
                            <a:ext cx="0" cy="966102"/>
                          </a:xfrm>
                          <a:custGeom>
                            <a:avLst/>
                            <a:gdLst/>
                            <a:ahLst/>
                            <a:cxnLst/>
                            <a:rect l="0" t="0" r="0" b="0"/>
                            <a:pathLst>
                              <a:path h="966102">
                                <a:moveTo>
                                  <a:pt x="0" y="966102"/>
                                </a:moveTo>
                                <a:lnTo>
                                  <a:pt x="0" y="0"/>
                                </a:lnTo>
                              </a:path>
                            </a:pathLst>
                          </a:custGeom>
                          <a:ln w="6198" cap="flat">
                            <a:round/>
                          </a:ln>
                        </wps:spPr>
                        <wps:style>
                          <a:lnRef idx="1">
                            <a:srgbClr val="868585"/>
                          </a:lnRef>
                          <a:fillRef idx="0">
                            <a:srgbClr val="000000">
                              <a:alpha val="0"/>
                            </a:srgbClr>
                          </a:fillRef>
                          <a:effectRef idx="0">
                            <a:scrgbClr r="0" g="0" b="0"/>
                          </a:effectRef>
                          <a:fontRef idx="none"/>
                        </wps:style>
                        <wps:bodyPr/>
                      </wps:wsp>
                      <wps:wsp>
                        <wps:cNvPr id="3832" name="Shape 3832"/>
                        <wps:cNvSpPr/>
                        <wps:spPr>
                          <a:xfrm>
                            <a:off x="4392940" y="759127"/>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3" name="Shape 3833"/>
                        <wps:cNvSpPr/>
                        <wps:spPr>
                          <a:xfrm>
                            <a:off x="4392940" y="864409"/>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4" name="Shape 3834"/>
                        <wps:cNvSpPr/>
                        <wps:spPr>
                          <a:xfrm>
                            <a:off x="4392940" y="969693"/>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5" name="Shape 3835"/>
                        <wps:cNvSpPr/>
                        <wps:spPr>
                          <a:xfrm>
                            <a:off x="4392940" y="1081160"/>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6" name="Shape 3836"/>
                        <wps:cNvSpPr/>
                        <wps:spPr>
                          <a:xfrm>
                            <a:off x="4392940" y="1186444"/>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7" name="Shape 3837"/>
                        <wps:cNvSpPr/>
                        <wps:spPr>
                          <a:xfrm>
                            <a:off x="4392940" y="1291714"/>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8" name="Shape 3838"/>
                        <wps:cNvSpPr/>
                        <wps:spPr>
                          <a:xfrm>
                            <a:off x="4392940" y="1403194"/>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39" name="Shape 3839"/>
                        <wps:cNvSpPr/>
                        <wps:spPr>
                          <a:xfrm>
                            <a:off x="4392940" y="1508465"/>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0" name="Shape 3840"/>
                        <wps:cNvSpPr/>
                        <wps:spPr>
                          <a:xfrm>
                            <a:off x="4392940" y="1619945"/>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1" name="Shape 3841"/>
                        <wps:cNvSpPr/>
                        <wps:spPr>
                          <a:xfrm>
                            <a:off x="4392940" y="1725228"/>
                            <a:ext cx="24778" cy="0"/>
                          </a:xfrm>
                          <a:custGeom>
                            <a:avLst/>
                            <a:gdLst/>
                            <a:ahLst/>
                            <a:cxnLst/>
                            <a:rect l="0" t="0" r="0" b="0"/>
                            <a:pathLst>
                              <a:path w="24778">
                                <a:moveTo>
                                  <a:pt x="0" y="0"/>
                                </a:moveTo>
                                <a:lnTo>
                                  <a:pt x="24778"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2" name="Shape 3842"/>
                        <wps:cNvSpPr/>
                        <wps:spPr>
                          <a:xfrm>
                            <a:off x="627757" y="759121"/>
                            <a:ext cx="0" cy="966102"/>
                          </a:xfrm>
                          <a:custGeom>
                            <a:avLst/>
                            <a:gdLst/>
                            <a:ahLst/>
                            <a:cxnLst/>
                            <a:rect l="0" t="0" r="0" b="0"/>
                            <a:pathLst>
                              <a:path h="966102">
                                <a:moveTo>
                                  <a:pt x="0" y="966102"/>
                                </a:moveTo>
                                <a:lnTo>
                                  <a:pt x="0" y="0"/>
                                </a:lnTo>
                              </a:path>
                            </a:pathLst>
                          </a:custGeom>
                          <a:ln w="6198" cap="flat">
                            <a:round/>
                          </a:ln>
                        </wps:spPr>
                        <wps:style>
                          <a:lnRef idx="1">
                            <a:srgbClr val="868585"/>
                          </a:lnRef>
                          <a:fillRef idx="0">
                            <a:srgbClr val="000000">
                              <a:alpha val="0"/>
                            </a:srgbClr>
                          </a:fillRef>
                          <a:effectRef idx="0">
                            <a:scrgbClr r="0" g="0" b="0"/>
                          </a:effectRef>
                          <a:fontRef idx="none"/>
                        </wps:style>
                        <wps:bodyPr/>
                      </wps:wsp>
                      <wps:wsp>
                        <wps:cNvPr id="3843" name="Shape 3843"/>
                        <wps:cNvSpPr/>
                        <wps:spPr>
                          <a:xfrm>
                            <a:off x="596792" y="759127"/>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4" name="Shape 3844"/>
                        <wps:cNvSpPr/>
                        <wps:spPr>
                          <a:xfrm>
                            <a:off x="596792" y="895372"/>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5" name="Shape 3845"/>
                        <wps:cNvSpPr/>
                        <wps:spPr>
                          <a:xfrm>
                            <a:off x="596792" y="1031618"/>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6" name="Shape 3846"/>
                        <wps:cNvSpPr/>
                        <wps:spPr>
                          <a:xfrm>
                            <a:off x="596792" y="1174061"/>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7" name="Shape 3847"/>
                        <wps:cNvSpPr/>
                        <wps:spPr>
                          <a:xfrm>
                            <a:off x="596792" y="1310294"/>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8" name="Shape 3848"/>
                        <wps:cNvSpPr/>
                        <wps:spPr>
                          <a:xfrm>
                            <a:off x="596792" y="1446539"/>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49" name="Shape 3849"/>
                        <wps:cNvSpPr/>
                        <wps:spPr>
                          <a:xfrm>
                            <a:off x="596792" y="1588983"/>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0" name="Shape 3850"/>
                        <wps:cNvSpPr/>
                        <wps:spPr>
                          <a:xfrm>
                            <a:off x="596792" y="1725228"/>
                            <a:ext cx="30963" cy="0"/>
                          </a:xfrm>
                          <a:custGeom>
                            <a:avLst/>
                            <a:gdLst/>
                            <a:ahLst/>
                            <a:cxnLst/>
                            <a:rect l="0" t="0" r="0" b="0"/>
                            <a:pathLst>
                              <a:path w="30963">
                                <a:moveTo>
                                  <a:pt x="0" y="0"/>
                                </a:moveTo>
                                <a:lnTo>
                                  <a:pt x="30963"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1" name="Shape 3851"/>
                        <wps:cNvSpPr/>
                        <wps:spPr>
                          <a:xfrm>
                            <a:off x="627757" y="1725223"/>
                            <a:ext cx="3765182" cy="0"/>
                          </a:xfrm>
                          <a:custGeom>
                            <a:avLst/>
                            <a:gdLst/>
                            <a:ahLst/>
                            <a:cxnLst/>
                            <a:rect l="0" t="0" r="0" b="0"/>
                            <a:pathLst>
                              <a:path w="3765182">
                                <a:moveTo>
                                  <a:pt x="0" y="0"/>
                                </a:moveTo>
                                <a:lnTo>
                                  <a:pt x="3765182" y="0"/>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2" name="Shape 3852"/>
                        <wps:cNvSpPr/>
                        <wps:spPr>
                          <a:xfrm>
                            <a:off x="4392940" y="1725223"/>
                            <a:ext cx="0" cy="24778"/>
                          </a:xfrm>
                          <a:custGeom>
                            <a:avLst/>
                            <a:gdLst/>
                            <a:ahLst/>
                            <a:cxnLst/>
                            <a:rect l="0" t="0" r="0" b="0"/>
                            <a:pathLst>
                              <a:path h="24778">
                                <a:moveTo>
                                  <a:pt x="0" y="0"/>
                                </a:moveTo>
                                <a:lnTo>
                                  <a:pt x="0" y="24778"/>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3" name="Shape 3853"/>
                        <wps:cNvSpPr/>
                        <wps:spPr>
                          <a:xfrm>
                            <a:off x="3135818" y="1725223"/>
                            <a:ext cx="0" cy="24778"/>
                          </a:xfrm>
                          <a:custGeom>
                            <a:avLst/>
                            <a:gdLst/>
                            <a:ahLst/>
                            <a:cxnLst/>
                            <a:rect l="0" t="0" r="0" b="0"/>
                            <a:pathLst>
                              <a:path h="24778">
                                <a:moveTo>
                                  <a:pt x="0" y="0"/>
                                </a:moveTo>
                                <a:lnTo>
                                  <a:pt x="0" y="24778"/>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4" name="Shape 3854"/>
                        <wps:cNvSpPr/>
                        <wps:spPr>
                          <a:xfrm>
                            <a:off x="1878683" y="1725223"/>
                            <a:ext cx="0" cy="24778"/>
                          </a:xfrm>
                          <a:custGeom>
                            <a:avLst/>
                            <a:gdLst/>
                            <a:ahLst/>
                            <a:cxnLst/>
                            <a:rect l="0" t="0" r="0" b="0"/>
                            <a:pathLst>
                              <a:path h="24778">
                                <a:moveTo>
                                  <a:pt x="0" y="0"/>
                                </a:moveTo>
                                <a:lnTo>
                                  <a:pt x="0" y="24778"/>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5" name="Shape 3855"/>
                        <wps:cNvSpPr/>
                        <wps:spPr>
                          <a:xfrm>
                            <a:off x="627758" y="1725223"/>
                            <a:ext cx="0" cy="24778"/>
                          </a:xfrm>
                          <a:custGeom>
                            <a:avLst/>
                            <a:gdLst/>
                            <a:ahLst/>
                            <a:cxnLst/>
                            <a:rect l="0" t="0" r="0" b="0"/>
                            <a:pathLst>
                              <a:path h="24778">
                                <a:moveTo>
                                  <a:pt x="0" y="0"/>
                                </a:moveTo>
                                <a:lnTo>
                                  <a:pt x="0" y="24778"/>
                                </a:lnTo>
                              </a:path>
                            </a:pathLst>
                          </a:custGeom>
                          <a:ln w="6198" cap="flat">
                            <a:round/>
                          </a:ln>
                        </wps:spPr>
                        <wps:style>
                          <a:lnRef idx="1">
                            <a:srgbClr val="939597"/>
                          </a:lnRef>
                          <a:fillRef idx="0">
                            <a:srgbClr val="000000">
                              <a:alpha val="0"/>
                            </a:srgbClr>
                          </a:fillRef>
                          <a:effectRef idx="0">
                            <a:scrgbClr r="0" g="0" b="0"/>
                          </a:effectRef>
                          <a:fontRef idx="none"/>
                        </wps:style>
                        <wps:bodyPr/>
                      </wps:wsp>
                      <wps:wsp>
                        <wps:cNvPr id="3856" name="Shape 3856"/>
                        <wps:cNvSpPr/>
                        <wps:spPr>
                          <a:xfrm>
                            <a:off x="1253223" y="882982"/>
                            <a:ext cx="2514257" cy="495440"/>
                          </a:xfrm>
                          <a:custGeom>
                            <a:avLst/>
                            <a:gdLst/>
                            <a:ahLst/>
                            <a:cxnLst/>
                            <a:rect l="0" t="0" r="0" b="0"/>
                            <a:pathLst>
                              <a:path w="2514257" h="495440">
                                <a:moveTo>
                                  <a:pt x="0" y="495440"/>
                                </a:moveTo>
                                <a:lnTo>
                                  <a:pt x="1257122" y="260109"/>
                                </a:lnTo>
                                <a:lnTo>
                                  <a:pt x="2514257" y="0"/>
                                </a:lnTo>
                              </a:path>
                            </a:pathLst>
                          </a:custGeom>
                          <a:ln w="18580" cap="rnd">
                            <a:round/>
                          </a:ln>
                        </wps:spPr>
                        <wps:style>
                          <a:lnRef idx="1">
                            <a:srgbClr val="50632C"/>
                          </a:lnRef>
                          <a:fillRef idx="0">
                            <a:srgbClr val="000000">
                              <a:alpha val="0"/>
                            </a:srgbClr>
                          </a:fillRef>
                          <a:effectRef idx="0">
                            <a:scrgbClr r="0" g="0" b="0"/>
                          </a:effectRef>
                          <a:fontRef idx="none"/>
                        </wps:style>
                        <wps:bodyPr/>
                      </wps:wsp>
                      <wps:wsp>
                        <wps:cNvPr id="3857" name="Shape 3857"/>
                        <wps:cNvSpPr/>
                        <wps:spPr>
                          <a:xfrm>
                            <a:off x="1228688" y="1356026"/>
                            <a:ext cx="55728" cy="55740"/>
                          </a:xfrm>
                          <a:custGeom>
                            <a:avLst/>
                            <a:gdLst/>
                            <a:ahLst/>
                            <a:cxnLst/>
                            <a:rect l="0" t="0" r="0" b="0"/>
                            <a:pathLst>
                              <a:path w="55728" h="55740">
                                <a:moveTo>
                                  <a:pt x="27864" y="0"/>
                                </a:moveTo>
                                <a:lnTo>
                                  <a:pt x="55728" y="55740"/>
                                </a:lnTo>
                                <a:lnTo>
                                  <a:pt x="0" y="55740"/>
                                </a:lnTo>
                                <a:lnTo>
                                  <a:pt x="27864" y="0"/>
                                </a:lnTo>
                                <a:close/>
                              </a:path>
                            </a:pathLst>
                          </a:custGeom>
                          <a:ln w="0" cap="rnd">
                            <a:round/>
                          </a:ln>
                        </wps:spPr>
                        <wps:style>
                          <a:lnRef idx="0">
                            <a:srgbClr val="000000">
                              <a:alpha val="0"/>
                            </a:srgbClr>
                          </a:lnRef>
                          <a:fillRef idx="1">
                            <a:srgbClr val="C7D6AC"/>
                          </a:fillRef>
                          <a:effectRef idx="0">
                            <a:scrgbClr r="0" g="0" b="0"/>
                          </a:effectRef>
                          <a:fontRef idx="none"/>
                        </wps:style>
                        <wps:bodyPr/>
                      </wps:wsp>
                      <wps:wsp>
                        <wps:cNvPr id="3858" name="Shape 3858"/>
                        <wps:cNvSpPr/>
                        <wps:spPr>
                          <a:xfrm>
                            <a:off x="1228688" y="1356026"/>
                            <a:ext cx="55728" cy="55740"/>
                          </a:xfrm>
                          <a:custGeom>
                            <a:avLst/>
                            <a:gdLst/>
                            <a:ahLst/>
                            <a:cxnLst/>
                            <a:rect l="0" t="0" r="0" b="0"/>
                            <a:pathLst>
                              <a:path w="55728" h="55740">
                                <a:moveTo>
                                  <a:pt x="27864" y="0"/>
                                </a:moveTo>
                                <a:lnTo>
                                  <a:pt x="55728" y="55740"/>
                                </a:lnTo>
                                <a:lnTo>
                                  <a:pt x="0" y="55740"/>
                                </a:lnTo>
                                <a:lnTo>
                                  <a:pt x="27864" y="0"/>
                                </a:lnTo>
                                <a:close/>
                              </a:path>
                            </a:pathLst>
                          </a:custGeom>
                          <a:ln w="6198" cap="flat">
                            <a:round/>
                          </a:ln>
                        </wps:spPr>
                        <wps:style>
                          <a:lnRef idx="1">
                            <a:srgbClr val="C0D1A6"/>
                          </a:lnRef>
                          <a:fillRef idx="0">
                            <a:srgbClr val="000000">
                              <a:alpha val="0"/>
                            </a:srgbClr>
                          </a:fillRef>
                          <a:effectRef idx="0">
                            <a:scrgbClr r="0" g="0" b="0"/>
                          </a:effectRef>
                          <a:fontRef idx="none"/>
                        </wps:style>
                        <wps:bodyPr/>
                      </wps:wsp>
                      <wps:wsp>
                        <wps:cNvPr id="3859" name="Shape 3859"/>
                        <wps:cNvSpPr/>
                        <wps:spPr>
                          <a:xfrm>
                            <a:off x="2484941" y="1119289"/>
                            <a:ext cx="55728" cy="55740"/>
                          </a:xfrm>
                          <a:custGeom>
                            <a:avLst/>
                            <a:gdLst/>
                            <a:ahLst/>
                            <a:cxnLst/>
                            <a:rect l="0" t="0" r="0" b="0"/>
                            <a:pathLst>
                              <a:path w="55728" h="55740">
                                <a:moveTo>
                                  <a:pt x="27864" y="0"/>
                                </a:moveTo>
                                <a:lnTo>
                                  <a:pt x="55728" y="55740"/>
                                </a:lnTo>
                                <a:lnTo>
                                  <a:pt x="0" y="55740"/>
                                </a:lnTo>
                                <a:lnTo>
                                  <a:pt x="27864" y="0"/>
                                </a:lnTo>
                                <a:close/>
                              </a:path>
                            </a:pathLst>
                          </a:custGeom>
                          <a:ln w="0" cap="flat">
                            <a:round/>
                          </a:ln>
                        </wps:spPr>
                        <wps:style>
                          <a:lnRef idx="0">
                            <a:srgbClr val="000000">
                              <a:alpha val="0"/>
                            </a:srgbClr>
                          </a:lnRef>
                          <a:fillRef idx="1">
                            <a:srgbClr val="C7D6AC"/>
                          </a:fillRef>
                          <a:effectRef idx="0">
                            <a:scrgbClr r="0" g="0" b="0"/>
                          </a:effectRef>
                          <a:fontRef idx="none"/>
                        </wps:style>
                        <wps:bodyPr/>
                      </wps:wsp>
                      <wps:wsp>
                        <wps:cNvPr id="3860" name="Shape 3860"/>
                        <wps:cNvSpPr/>
                        <wps:spPr>
                          <a:xfrm>
                            <a:off x="2484941" y="1119289"/>
                            <a:ext cx="55728" cy="55740"/>
                          </a:xfrm>
                          <a:custGeom>
                            <a:avLst/>
                            <a:gdLst/>
                            <a:ahLst/>
                            <a:cxnLst/>
                            <a:rect l="0" t="0" r="0" b="0"/>
                            <a:pathLst>
                              <a:path w="55728" h="55740">
                                <a:moveTo>
                                  <a:pt x="27864" y="0"/>
                                </a:moveTo>
                                <a:lnTo>
                                  <a:pt x="55728" y="55740"/>
                                </a:lnTo>
                                <a:lnTo>
                                  <a:pt x="0" y="55740"/>
                                </a:lnTo>
                                <a:lnTo>
                                  <a:pt x="27864" y="0"/>
                                </a:lnTo>
                                <a:close/>
                              </a:path>
                            </a:pathLst>
                          </a:custGeom>
                          <a:ln w="6198" cap="flat">
                            <a:round/>
                          </a:ln>
                        </wps:spPr>
                        <wps:style>
                          <a:lnRef idx="1">
                            <a:srgbClr val="C0D1A6"/>
                          </a:lnRef>
                          <a:fillRef idx="0">
                            <a:srgbClr val="000000">
                              <a:alpha val="0"/>
                            </a:srgbClr>
                          </a:fillRef>
                          <a:effectRef idx="0">
                            <a:scrgbClr r="0" g="0" b="0"/>
                          </a:effectRef>
                          <a:fontRef idx="none"/>
                        </wps:style>
                        <wps:bodyPr/>
                      </wps:wsp>
                      <wps:wsp>
                        <wps:cNvPr id="3861" name="Shape 3861"/>
                        <wps:cNvSpPr/>
                        <wps:spPr>
                          <a:xfrm>
                            <a:off x="3741199" y="861031"/>
                            <a:ext cx="55728" cy="55740"/>
                          </a:xfrm>
                          <a:custGeom>
                            <a:avLst/>
                            <a:gdLst/>
                            <a:ahLst/>
                            <a:cxnLst/>
                            <a:rect l="0" t="0" r="0" b="0"/>
                            <a:pathLst>
                              <a:path w="55728" h="55740">
                                <a:moveTo>
                                  <a:pt x="27864" y="0"/>
                                </a:moveTo>
                                <a:lnTo>
                                  <a:pt x="55728" y="55740"/>
                                </a:lnTo>
                                <a:lnTo>
                                  <a:pt x="0" y="55740"/>
                                </a:lnTo>
                                <a:lnTo>
                                  <a:pt x="27864" y="0"/>
                                </a:lnTo>
                                <a:close/>
                              </a:path>
                            </a:pathLst>
                          </a:custGeom>
                          <a:ln w="0" cap="flat">
                            <a:round/>
                          </a:ln>
                        </wps:spPr>
                        <wps:style>
                          <a:lnRef idx="0">
                            <a:srgbClr val="000000">
                              <a:alpha val="0"/>
                            </a:srgbClr>
                          </a:lnRef>
                          <a:fillRef idx="1">
                            <a:srgbClr val="C7D6AC"/>
                          </a:fillRef>
                          <a:effectRef idx="0">
                            <a:scrgbClr r="0" g="0" b="0"/>
                          </a:effectRef>
                          <a:fontRef idx="none"/>
                        </wps:style>
                        <wps:bodyPr/>
                      </wps:wsp>
                      <wps:wsp>
                        <wps:cNvPr id="3862" name="Shape 3862"/>
                        <wps:cNvSpPr/>
                        <wps:spPr>
                          <a:xfrm>
                            <a:off x="3741199" y="861031"/>
                            <a:ext cx="55728" cy="55740"/>
                          </a:xfrm>
                          <a:custGeom>
                            <a:avLst/>
                            <a:gdLst/>
                            <a:ahLst/>
                            <a:cxnLst/>
                            <a:rect l="0" t="0" r="0" b="0"/>
                            <a:pathLst>
                              <a:path w="55728" h="55740">
                                <a:moveTo>
                                  <a:pt x="27864" y="0"/>
                                </a:moveTo>
                                <a:lnTo>
                                  <a:pt x="55728" y="55740"/>
                                </a:lnTo>
                                <a:lnTo>
                                  <a:pt x="0" y="55740"/>
                                </a:lnTo>
                                <a:lnTo>
                                  <a:pt x="27864" y="0"/>
                                </a:lnTo>
                                <a:close/>
                              </a:path>
                            </a:pathLst>
                          </a:custGeom>
                          <a:ln w="6198" cap="flat">
                            <a:round/>
                          </a:ln>
                        </wps:spPr>
                        <wps:style>
                          <a:lnRef idx="1">
                            <a:srgbClr val="C0D1A6"/>
                          </a:lnRef>
                          <a:fillRef idx="0">
                            <a:srgbClr val="000000">
                              <a:alpha val="0"/>
                            </a:srgbClr>
                          </a:fillRef>
                          <a:effectRef idx="0">
                            <a:scrgbClr r="0" g="0" b="0"/>
                          </a:effectRef>
                          <a:fontRef idx="none"/>
                        </wps:style>
                        <wps:bodyPr/>
                      </wps:wsp>
                      <wps:wsp>
                        <wps:cNvPr id="3863" name="Rectangle 3863"/>
                        <wps:cNvSpPr/>
                        <wps:spPr>
                          <a:xfrm>
                            <a:off x="966887" y="723964"/>
                            <a:ext cx="284705" cy="109062"/>
                          </a:xfrm>
                          <a:prstGeom prst="rect">
                            <a:avLst/>
                          </a:prstGeom>
                          <a:ln>
                            <a:noFill/>
                          </a:ln>
                        </wps:spPr>
                        <wps:txbx>
                          <w:txbxContent>
                            <w:p w:rsidR="00D976B6" w:rsidRDefault="00D976B6" w:rsidP="00A54B62">
                              <w:pPr>
                                <w:spacing w:after="160" w:line="259" w:lineRule="auto"/>
                              </w:pPr>
                              <w:r>
                                <w:rPr>
                                  <w:rFonts w:eastAsia="Calibri" w:cs="Calibri"/>
                                  <w:sz w:val="13"/>
                                </w:rPr>
                                <w:t>12770</w:t>
                              </w:r>
                            </w:p>
                          </w:txbxContent>
                        </wps:txbx>
                        <wps:bodyPr horzOverflow="overflow" vert="horz" lIns="0" tIns="0" rIns="0" bIns="0" rtlCol="0">
                          <a:noAutofit/>
                        </wps:bodyPr>
                      </wps:wsp>
                      <wps:wsp>
                        <wps:cNvPr id="3864" name="Rectangle 3864"/>
                        <wps:cNvSpPr/>
                        <wps:spPr>
                          <a:xfrm>
                            <a:off x="2241769" y="1379056"/>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3300</w:t>
                              </w:r>
                            </w:p>
                          </w:txbxContent>
                        </wps:txbx>
                        <wps:bodyPr horzOverflow="overflow" vert="horz" lIns="0" tIns="0" rIns="0" bIns="0" rtlCol="0">
                          <a:noAutofit/>
                        </wps:bodyPr>
                      </wps:wsp>
                      <wps:wsp>
                        <wps:cNvPr id="3865" name="Rectangle 3865"/>
                        <wps:cNvSpPr/>
                        <wps:spPr>
                          <a:xfrm>
                            <a:off x="3498054" y="1303459"/>
                            <a:ext cx="227099" cy="109062"/>
                          </a:xfrm>
                          <a:prstGeom prst="rect">
                            <a:avLst/>
                          </a:prstGeom>
                          <a:ln>
                            <a:noFill/>
                          </a:ln>
                        </wps:spPr>
                        <wps:txbx>
                          <w:txbxContent>
                            <w:p w:rsidR="00D976B6" w:rsidRDefault="00D976B6" w:rsidP="00A54B62">
                              <w:pPr>
                                <w:spacing w:after="160" w:line="259" w:lineRule="auto"/>
                              </w:pPr>
                              <w:r>
                                <w:rPr>
                                  <w:rFonts w:eastAsia="Calibri" w:cs="Calibri"/>
                                  <w:sz w:val="13"/>
                                </w:rPr>
                                <w:t>4392</w:t>
                              </w:r>
                            </w:p>
                          </w:txbxContent>
                        </wps:txbx>
                        <wps:bodyPr horzOverflow="overflow" vert="horz" lIns="0" tIns="0" rIns="0" bIns="0" rtlCol="0">
                          <a:noAutofit/>
                        </wps:bodyPr>
                      </wps:wsp>
                      <wps:wsp>
                        <wps:cNvPr id="3866" name="Rectangle 3866"/>
                        <wps:cNvSpPr/>
                        <wps:spPr>
                          <a:xfrm>
                            <a:off x="1344537" y="1075138"/>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7693</w:t>
                              </w:r>
                            </w:p>
                          </w:txbxContent>
                        </wps:txbx>
                        <wps:bodyPr horzOverflow="overflow" vert="horz" lIns="0" tIns="0" rIns="0" bIns="0" rtlCol="0">
                          <a:noAutofit/>
                        </wps:bodyPr>
                      </wps:wsp>
                      <wps:wsp>
                        <wps:cNvPr id="3867" name="Rectangle 3867"/>
                        <wps:cNvSpPr/>
                        <wps:spPr>
                          <a:xfrm>
                            <a:off x="2600822" y="1393869"/>
                            <a:ext cx="227099" cy="109062"/>
                          </a:xfrm>
                          <a:prstGeom prst="rect">
                            <a:avLst/>
                          </a:prstGeom>
                          <a:ln>
                            <a:noFill/>
                          </a:ln>
                        </wps:spPr>
                        <wps:txbx>
                          <w:txbxContent>
                            <w:p w:rsidR="00D976B6" w:rsidRDefault="00D976B6" w:rsidP="00A54B62">
                              <w:pPr>
                                <w:spacing w:after="160" w:line="259" w:lineRule="auto"/>
                              </w:pPr>
                              <w:r>
                                <w:rPr>
                                  <w:rFonts w:eastAsia="Calibri" w:cs="Calibri"/>
                                  <w:sz w:val="13"/>
                                </w:rPr>
                                <w:t>3086</w:t>
                              </w:r>
                            </w:p>
                          </w:txbxContent>
                        </wps:txbx>
                        <wps:bodyPr horzOverflow="overflow" vert="horz" lIns="0" tIns="0" rIns="0" bIns="0" rtlCol="0">
                          <a:noAutofit/>
                        </wps:bodyPr>
                      </wps:wsp>
                      <wps:wsp>
                        <wps:cNvPr id="3868" name="Rectangle 3868"/>
                        <wps:cNvSpPr/>
                        <wps:spPr>
                          <a:xfrm>
                            <a:off x="3857187" y="1309738"/>
                            <a:ext cx="227099" cy="109062"/>
                          </a:xfrm>
                          <a:prstGeom prst="rect">
                            <a:avLst/>
                          </a:prstGeom>
                          <a:ln>
                            <a:noFill/>
                          </a:ln>
                        </wps:spPr>
                        <wps:txbx>
                          <w:txbxContent>
                            <w:p w:rsidR="00D976B6" w:rsidRDefault="00D976B6" w:rsidP="00A54B62">
                              <w:pPr>
                                <w:spacing w:after="160" w:line="259" w:lineRule="auto"/>
                              </w:pPr>
                              <w:r>
                                <w:rPr>
                                  <w:rFonts w:eastAsia="Calibri" w:cs="Calibri"/>
                                  <w:sz w:val="13"/>
                                </w:rPr>
                                <w:t>4301</w:t>
                              </w:r>
                            </w:p>
                          </w:txbxContent>
                        </wps:txbx>
                        <wps:bodyPr horzOverflow="overflow" vert="horz" lIns="0" tIns="0" rIns="0" bIns="0" rtlCol="0">
                          <a:noAutofit/>
                        </wps:bodyPr>
                      </wps:wsp>
                      <wps:wsp>
                        <wps:cNvPr id="3869" name="Rectangle 3869"/>
                        <wps:cNvSpPr/>
                        <wps:spPr>
                          <a:xfrm>
                            <a:off x="1190046" y="1234061"/>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161</w:t>
                              </w:r>
                            </w:p>
                          </w:txbxContent>
                        </wps:txbx>
                        <wps:bodyPr horzOverflow="overflow" vert="horz" lIns="0" tIns="0" rIns="0" bIns="0" rtlCol="0">
                          <a:noAutofit/>
                        </wps:bodyPr>
                      </wps:wsp>
                      <wps:wsp>
                        <wps:cNvPr id="3870" name="Rectangle 3870"/>
                        <wps:cNvSpPr/>
                        <wps:spPr>
                          <a:xfrm>
                            <a:off x="2446331" y="997368"/>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172</w:t>
                              </w:r>
                            </w:p>
                          </w:txbxContent>
                        </wps:txbx>
                        <wps:bodyPr horzOverflow="overflow" vert="horz" lIns="0" tIns="0" rIns="0" bIns="0" rtlCol="0">
                          <a:noAutofit/>
                        </wps:bodyPr>
                      </wps:wsp>
                      <wps:wsp>
                        <wps:cNvPr id="3871" name="Rectangle 3871"/>
                        <wps:cNvSpPr/>
                        <wps:spPr>
                          <a:xfrm>
                            <a:off x="3702616" y="739098"/>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184</w:t>
                              </w:r>
                            </w:p>
                          </w:txbxContent>
                        </wps:txbx>
                        <wps:bodyPr horzOverflow="overflow" vert="horz" lIns="0" tIns="0" rIns="0" bIns="0" rtlCol="0">
                          <a:noAutofit/>
                        </wps:bodyPr>
                      </wps:wsp>
                      <wps:wsp>
                        <wps:cNvPr id="3872" name="Rectangle 3872"/>
                        <wps:cNvSpPr/>
                        <wps:spPr>
                          <a:xfrm>
                            <a:off x="4468946" y="1690379"/>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145</w:t>
                              </w:r>
                            </w:p>
                          </w:txbxContent>
                        </wps:txbx>
                        <wps:bodyPr horzOverflow="overflow" vert="horz" lIns="0" tIns="0" rIns="0" bIns="0" rtlCol="0">
                          <a:noAutofit/>
                        </wps:bodyPr>
                      </wps:wsp>
                      <wps:wsp>
                        <wps:cNvPr id="3873" name="Rectangle 3873"/>
                        <wps:cNvSpPr/>
                        <wps:spPr>
                          <a:xfrm>
                            <a:off x="4468946" y="1582740"/>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150</w:t>
                              </w:r>
                            </w:p>
                          </w:txbxContent>
                        </wps:txbx>
                        <wps:bodyPr horzOverflow="overflow" vert="horz" lIns="0" tIns="0" rIns="0" bIns="0" rtlCol="0">
                          <a:noAutofit/>
                        </wps:bodyPr>
                      </wps:wsp>
                      <wps:wsp>
                        <wps:cNvPr id="3874" name="Rectangle 3874"/>
                        <wps:cNvSpPr/>
                        <wps:spPr>
                          <a:xfrm>
                            <a:off x="4468945" y="1475181"/>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155</w:t>
                              </w:r>
                            </w:p>
                          </w:txbxContent>
                        </wps:txbx>
                        <wps:bodyPr horzOverflow="overflow" vert="horz" lIns="0" tIns="0" rIns="0" bIns="0" rtlCol="0">
                          <a:noAutofit/>
                        </wps:bodyPr>
                      </wps:wsp>
                      <wps:wsp>
                        <wps:cNvPr id="3875" name="Rectangle 3875"/>
                        <wps:cNvSpPr/>
                        <wps:spPr>
                          <a:xfrm>
                            <a:off x="4468945" y="1367542"/>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160</w:t>
                              </w:r>
                            </w:p>
                          </w:txbxContent>
                        </wps:txbx>
                        <wps:bodyPr horzOverflow="overflow" vert="horz" lIns="0" tIns="0" rIns="0" bIns="0" rtlCol="0">
                          <a:noAutofit/>
                        </wps:bodyPr>
                      </wps:wsp>
                      <wps:wsp>
                        <wps:cNvPr id="3876" name="Rectangle 3876"/>
                        <wps:cNvSpPr/>
                        <wps:spPr>
                          <a:xfrm>
                            <a:off x="4468945" y="1259903"/>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165</w:t>
                              </w:r>
                            </w:p>
                          </w:txbxContent>
                        </wps:txbx>
                        <wps:bodyPr horzOverflow="overflow" vert="horz" lIns="0" tIns="0" rIns="0" bIns="0" rtlCol="0">
                          <a:noAutofit/>
                        </wps:bodyPr>
                      </wps:wsp>
                      <wps:wsp>
                        <wps:cNvPr id="3877" name="Rectangle 3877"/>
                        <wps:cNvSpPr/>
                        <wps:spPr>
                          <a:xfrm>
                            <a:off x="4468944" y="1152264"/>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170</w:t>
                              </w:r>
                            </w:p>
                          </w:txbxContent>
                        </wps:txbx>
                        <wps:bodyPr horzOverflow="overflow" vert="horz" lIns="0" tIns="0" rIns="0" bIns="0" rtlCol="0">
                          <a:noAutofit/>
                        </wps:bodyPr>
                      </wps:wsp>
                      <wps:wsp>
                        <wps:cNvPr id="3878" name="Rectangle 3878"/>
                        <wps:cNvSpPr/>
                        <wps:spPr>
                          <a:xfrm>
                            <a:off x="4468944" y="1044705"/>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175</w:t>
                              </w:r>
                            </w:p>
                          </w:txbxContent>
                        </wps:txbx>
                        <wps:bodyPr horzOverflow="overflow" vert="horz" lIns="0" tIns="0" rIns="0" bIns="0" rtlCol="0">
                          <a:noAutofit/>
                        </wps:bodyPr>
                      </wps:wsp>
                      <wps:wsp>
                        <wps:cNvPr id="3879" name="Rectangle 3879"/>
                        <wps:cNvSpPr/>
                        <wps:spPr>
                          <a:xfrm>
                            <a:off x="4468943" y="937066"/>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180</w:t>
                              </w:r>
                            </w:p>
                          </w:txbxContent>
                        </wps:txbx>
                        <wps:bodyPr horzOverflow="overflow" vert="horz" lIns="0" tIns="0" rIns="0" bIns="0" rtlCol="0">
                          <a:noAutofit/>
                        </wps:bodyPr>
                      </wps:wsp>
                      <wps:wsp>
                        <wps:cNvPr id="3880" name="Rectangle 3880"/>
                        <wps:cNvSpPr/>
                        <wps:spPr>
                          <a:xfrm>
                            <a:off x="4468943" y="829427"/>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185</w:t>
                              </w:r>
                            </w:p>
                          </w:txbxContent>
                        </wps:txbx>
                        <wps:bodyPr horzOverflow="overflow" vert="horz" lIns="0" tIns="0" rIns="0" bIns="0" rtlCol="0">
                          <a:noAutofit/>
                        </wps:bodyPr>
                      </wps:wsp>
                      <wps:wsp>
                        <wps:cNvPr id="3881" name="Rectangle 3881"/>
                        <wps:cNvSpPr/>
                        <wps:spPr>
                          <a:xfrm>
                            <a:off x="4468943" y="721788"/>
                            <a:ext cx="169495" cy="109062"/>
                          </a:xfrm>
                          <a:prstGeom prst="rect">
                            <a:avLst/>
                          </a:prstGeom>
                          <a:ln>
                            <a:noFill/>
                          </a:ln>
                        </wps:spPr>
                        <wps:txbx>
                          <w:txbxContent>
                            <w:p w:rsidR="00D976B6" w:rsidRDefault="00D976B6" w:rsidP="00A54B62">
                              <w:pPr>
                                <w:spacing w:after="160" w:line="259" w:lineRule="auto"/>
                              </w:pPr>
                              <w:r>
                                <w:rPr>
                                  <w:rFonts w:eastAsia="Calibri" w:cs="Calibri"/>
                                  <w:sz w:val="13"/>
                                </w:rPr>
                                <w:t>190</w:t>
                              </w:r>
                            </w:p>
                          </w:txbxContent>
                        </wps:txbx>
                        <wps:bodyPr horzOverflow="overflow" vert="horz" lIns="0" tIns="0" rIns="0" bIns="0" rtlCol="0">
                          <a:noAutofit/>
                        </wps:bodyPr>
                      </wps:wsp>
                      <wps:wsp>
                        <wps:cNvPr id="3882" name="Rectangle 3882"/>
                        <wps:cNvSpPr/>
                        <wps:spPr>
                          <a:xfrm>
                            <a:off x="506552" y="1690297"/>
                            <a:ext cx="54286" cy="109062"/>
                          </a:xfrm>
                          <a:prstGeom prst="rect">
                            <a:avLst/>
                          </a:prstGeom>
                          <a:ln>
                            <a:noFill/>
                          </a:ln>
                        </wps:spPr>
                        <wps:txbx>
                          <w:txbxContent>
                            <w:p w:rsidR="00D976B6" w:rsidRDefault="00D976B6" w:rsidP="00A54B62">
                              <w:pPr>
                                <w:spacing w:after="160" w:line="259" w:lineRule="auto"/>
                              </w:pPr>
                              <w:r>
                                <w:rPr>
                                  <w:rFonts w:eastAsia="Calibri" w:cs="Calibri"/>
                                  <w:sz w:val="13"/>
                                </w:rPr>
                                <w:t>0</w:t>
                              </w:r>
                            </w:p>
                          </w:txbxContent>
                        </wps:txbx>
                        <wps:bodyPr horzOverflow="overflow" vert="horz" lIns="0" tIns="0" rIns="0" bIns="0" rtlCol="0">
                          <a:noAutofit/>
                        </wps:bodyPr>
                      </wps:wsp>
                      <wps:wsp>
                        <wps:cNvPr id="3883" name="Rectangle 3883"/>
                        <wps:cNvSpPr/>
                        <wps:spPr>
                          <a:xfrm>
                            <a:off x="375650" y="1551984"/>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2000</w:t>
                              </w:r>
                            </w:p>
                          </w:txbxContent>
                        </wps:txbx>
                        <wps:bodyPr horzOverflow="overflow" vert="horz" lIns="0" tIns="0" rIns="0" bIns="0" rtlCol="0">
                          <a:noAutofit/>
                        </wps:bodyPr>
                      </wps:wsp>
                      <wps:wsp>
                        <wps:cNvPr id="3884" name="Rectangle 3884"/>
                        <wps:cNvSpPr/>
                        <wps:spPr>
                          <a:xfrm>
                            <a:off x="375731" y="1413672"/>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4000</w:t>
                              </w:r>
                            </w:p>
                          </w:txbxContent>
                        </wps:txbx>
                        <wps:bodyPr horzOverflow="overflow" vert="horz" lIns="0" tIns="0" rIns="0" bIns="0" rtlCol="0">
                          <a:noAutofit/>
                        </wps:bodyPr>
                      </wps:wsp>
                      <wps:wsp>
                        <wps:cNvPr id="3885" name="Rectangle 3885"/>
                        <wps:cNvSpPr/>
                        <wps:spPr>
                          <a:xfrm>
                            <a:off x="375811" y="1275279"/>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6000</w:t>
                              </w:r>
                            </w:p>
                          </w:txbxContent>
                        </wps:txbx>
                        <wps:bodyPr horzOverflow="overflow" vert="horz" lIns="0" tIns="0" rIns="0" bIns="0" rtlCol="0">
                          <a:noAutofit/>
                        </wps:bodyPr>
                      </wps:wsp>
                      <wps:wsp>
                        <wps:cNvPr id="3886" name="Rectangle 3886"/>
                        <wps:cNvSpPr/>
                        <wps:spPr>
                          <a:xfrm>
                            <a:off x="375892" y="1136966"/>
                            <a:ext cx="227100" cy="109062"/>
                          </a:xfrm>
                          <a:prstGeom prst="rect">
                            <a:avLst/>
                          </a:prstGeom>
                          <a:ln>
                            <a:noFill/>
                          </a:ln>
                        </wps:spPr>
                        <wps:txbx>
                          <w:txbxContent>
                            <w:p w:rsidR="00D976B6" w:rsidRDefault="00D976B6" w:rsidP="00A54B62">
                              <w:pPr>
                                <w:spacing w:after="160" w:line="259" w:lineRule="auto"/>
                              </w:pPr>
                              <w:r>
                                <w:rPr>
                                  <w:rFonts w:eastAsia="Calibri" w:cs="Calibri"/>
                                  <w:sz w:val="13"/>
                                </w:rPr>
                                <w:t>8000</w:t>
                              </w:r>
                            </w:p>
                          </w:txbxContent>
                        </wps:txbx>
                        <wps:bodyPr horzOverflow="overflow" vert="horz" lIns="0" tIns="0" rIns="0" bIns="0" rtlCol="0">
                          <a:noAutofit/>
                        </wps:bodyPr>
                      </wps:wsp>
                      <wps:wsp>
                        <wps:cNvPr id="3887" name="Rectangle 3887"/>
                        <wps:cNvSpPr/>
                        <wps:spPr>
                          <a:xfrm>
                            <a:off x="336444" y="998654"/>
                            <a:ext cx="284705" cy="109062"/>
                          </a:xfrm>
                          <a:prstGeom prst="rect">
                            <a:avLst/>
                          </a:prstGeom>
                          <a:ln>
                            <a:noFill/>
                          </a:ln>
                        </wps:spPr>
                        <wps:txbx>
                          <w:txbxContent>
                            <w:p w:rsidR="00D976B6" w:rsidRDefault="00D976B6" w:rsidP="00A54B62">
                              <w:pPr>
                                <w:spacing w:after="160" w:line="259" w:lineRule="auto"/>
                              </w:pPr>
                              <w:r>
                                <w:rPr>
                                  <w:rFonts w:eastAsia="Calibri" w:cs="Calibri"/>
                                  <w:sz w:val="13"/>
                                </w:rPr>
                                <w:t>10000</w:t>
                              </w:r>
                            </w:p>
                          </w:txbxContent>
                        </wps:txbx>
                        <wps:bodyPr horzOverflow="overflow" vert="horz" lIns="0" tIns="0" rIns="0" bIns="0" rtlCol="0">
                          <a:noAutofit/>
                        </wps:bodyPr>
                      </wps:wsp>
                      <wps:wsp>
                        <wps:cNvPr id="3888" name="Rectangle 3888"/>
                        <wps:cNvSpPr/>
                        <wps:spPr>
                          <a:xfrm>
                            <a:off x="336525" y="860341"/>
                            <a:ext cx="284705" cy="109062"/>
                          </a:xfrm>
                          <a:prstGeom prst="rect">
                            <a:avLst/>
                          </a:prstGeom>
                          <a:ln>
                            <a:noFill/>
                          </a:ln>
                        </wps:spPr>
                        <wps:txbx>
                          <w:txbxContent>
                            <w:p w:rsidR="00D976B6" w:rsidRDefault="00D976B6" w:rsidP="00A54B62">
                              <w:pPr>
                                <w:spacing w:after="160" w:line="259" w:lineRule="auto"/>
                              </w:pPr>
                              <w:r>
                                <w:rPr>
                                  <w:rFonts w:eastAsia="Calibri" w:cs="Calibri"/>
                                  <w:sz w:val="13"/>
                                </w:rPr>
                                <w:t>12000</w:t>
                              </w:r>
                            </w:p>
                          </w:txbxContent>
                        </wps:txbx>
                        <wps:bodyPr horzOverflow="overflow" vert="horz" lIns="0" tIns="0" rIns="0" bIns="0" rtlCol="0">
                          <a:noAutofit/>
                        </wps:bodyPr>
                      </wps:wsp>
                      <wps:wsp>
                        <wps:cNvPr id="3889" name="Rectangle 3889"/>
                        <wps:cNvSpPr/>
                        <wps:spPr>
                          <a:xfrm>
                            <a:off x="336606" y="721868"/>
                            <a:ext cx="284705" cy="109062"/>
                          </a:xfrm>
                          <a:prstGeom prst="rect">
                            <a:avLst/>
                          </a:prstGeom>
                          <a:ln>
                            <a:noFill/>
                          </a:ln>
                        </wps:spPr>
                        <wps:txbx>
                          <w:txbxContent>
                            <w:p w:rsidR="00D976B6" w:rsidRDefault="00D976B6" w:rsidP="00A54B62">
                              <w:pPr>
                                <w:spacing w:after="160" w:line="259" w:lineRule="auto"/>
                              </w:pPr>
                              <w:r>
                                <w:rPr>
                                  <w:rFonts w:eastAsia="Calibri" w:cs="Calibri"/>
                                  <w:sz w:val="13"/>
                                </w:rPr>
                                <w:t>14000</w:t>
                              </w:r>
                            </w:p>
                          </w:txbxContent>
                        </wps:txbx>
                        <wps:bodyPr horzOverflow="overflow" vert="horz" lIns="0" tIns="0" rIns="0" bIns="0" rtlCol="0">
                          <a:noAutofit/>
                        </wps:bodyPr>
                      </wps:wsp>
                      <wps:wsp>
                        <wps:cNvPr id="3890" name="Rectangle 3890"/>
                        <wps:cNvSpPr/>
                        <wps:spPr>
                          <a:xfrm>
                            <a:off x="1066145" y="1797694"/>
                            <a:ext cx="500990" cy="109062"/>
                          </a:xfrm>
                          <a:prstGeom prst="rect">
                            <a:avLst/>
                          </a:prstGeom>
                          <a:ln>
                            <a:noFill/>
                          </a:ln>
                        </wps:spPr>
                        <wps:txbx>
                          <w:txbxContent>
                            <w:p w:rsidR="00D976B6" w:rsidRDefault="00D976B6" w:rsidP="00A54B62">
                              <w:pPr>
                                <w:spacing w:after="160" w:line="259" w:lineRule="auto"/>
                              </w:pPr>
                              <w:r>
                                <w:rPr>
                                  <w:rFonts w:eastAsia="Calibri" w:cs="Calibri"/>
                                  <w:sz w:val="13"/>
                                </w:rPr>
                                <w:t>Kathmandu</w:t>
                              </w:r>
                            </w:p>
                          </w:txbxContent>
                        </wps:txbx>
                        <wps:bodyPr horzOverflow="overflow" vert="horz" lIns="0" tIns="0" rIns="0" bIns="0" rtlCol="0">
                          <a:noAutofit/>
                        </wps:bodyPr>
                      </wps:wsp>
                      <wps:wsp>
                        <wps:cNvPr id="3891" name="Rectangle 3891"/>
                        <wps:cNvSpPr/>
                        <wps:spPr>
                          <a:xfrm>
                            <a:off x="2340946" y="1797694"/>
                            <a:ext cx="449167" cy="10906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Bhaktapur</w:t>
                              </w:r>
                              <w:proofErr w:type="spellEnd"/>
                            </w:p>
                          </w:txbxContent>
                        </wps:txbx>
                        <wps:bodyPr horzOverflow="overflow" vert="horz" lIns="0" tIns="0" rIns="0" bIns="0" rtlCol="0">
                          <a:noAutofit/>
                        </wps:bodyPr>
                      </wps:wsp>
                      <wps:wsp>
                        <wps:cNvPr id="3892" name="Rectangle 3892"/>
                        <wps:cNvSpPr/>
                        <wps:spPr>
                          <a:xfrm>
                            <a:off x="3640462" y="1797694"/>
                            <a:ext cx="333636" cy="10906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Lalitpur</w:t>
                              </w:r>
                              <w:proofErr w:type="spellEnd"/>
                            </w:p>
                          </w:txbxContent>
                        </wps:txbx>
                        <wps:bodyPr horzOverflow="overflow" vert="horz" lIns="0" tIns="0" rIns="0" bIns="0" rtlCol="0">
                          <a:noAutofit/>
                        </wps:bodyPr>
                      </wps:wsp>
                      <wps:wsp>
                        <wps:cNvPr id="3893" name="Rectangle 3893"/>
                        <wps:cNvSpPr/>
                        <wps:spPr>
                          <a:xfrm rot="-5399999">
                            <a:off x="274201" y="1352834"/>
                            <a:ext cx="28589" cy="109061"/>
                          </a:xfrm>
                          <a:prstGeom prst="rect">
                            <a:avLst/>
                          </a:prstGeom>
                          <a:ln>
                            <a:noFill/>
                          </a:ln>
                        </wps:spPr>
                        <wps:txbx>
                          <w:txbxContent>
                            <w:p w:rsidR="00D976B6" w:rsidRDefault="00D976B6" w:rsidP="00A54B62">
                              <w:pPr>
                                <w:spacing w:after="160" w:line="259" w:lineRule="auto"/>
                              </w:pPr>
                              <w:r>
                                <w:rPr>
                                  <w:rFonts w:eastAsia="Calibri" w:cs="Calibri"/>
                                  <w:b/>
                                  <w:sz w:val="13"/>
                                </w:rPr>
                                <w:t>I</w:t>
                              </w:r>
                            </w:p>
                          </w:txbxContent>
                        </wps:txbx>
                        <wps:bodyPr horzOverflow="overflow" vert="horz" lIns="0" tIns="0" rIns="0" bIns="0" rtlCol="0">
                          <a:noAutofit/>
                        </wps:bodyPr>
                      </wps:wsp>
                      <wps:wsp>
                        <wps:cNvPr id="3894" name="Rectangle 3894"/>
                        <wps:cNvSpPr/>
                        <wps:spPr>
                          <a:xfrm rot="-5399999">
                            <a:off x="259746" y="1313582"/>
                            <a:ext cx="57499" cy="109060"/>
                          </a:xfrm>
                          <a:prstGeom prst="rect">
                            <a:avLst/>
                          </a:prstGeom>
                          <a:ln>
                            <a:noFill/>
                          </a:ln>
                        </wps:spPr>
                        <wps:txbx>
                          <w:txbxContent>
                            <w:p w:rsidR="00D976B6" w:rsidRDefault="00D976B6" w:rsidP="00A54B62">
                              <w:pPr>
                                <w:spacing w:after="160" w:line="259" w:lineRule="auto"/>
                              </w:pPr>
                              <w:r>
                                <w:rPr>
                                  <w:rFonts w:eastAsia="Calibri" w:cs="Calibri"/>
                                  <w:b/>
                                  <w:sz w:val="13"/>
                                </w:rPr>
                                <w:t>n</w:t>
                              </w:r>
                            </w:p>
                          </w:txbxContent>
                        </wps:txbx>
                        <wps:bodyPr horzOverflow="overflow" vert="horz" lIns="0" tIns="0" rIns="0" bIns="0" rtlCol="0">
                          <a:noAutofit/>
                        </wps:bodyPr>
                      </wps:wsp>
                      <wps:wsp>
                        <wps:cNvPr id="3895" name="Rectangle 3895"/>
                        <wps:cNvSpPr/>
                        <wps:spPr>
                          <a:xfrm rot="-5399999">
                            <a:off x="259746" y="1270269"/>
                            <a:ext cx="57499" cy="109060"/>
                          </a:xfrm>
                          <a:prstGeom prst="rect">
                            <a:avLst/>
                          </a:prstGeom>
                          <a:ln>
                            <a:noFill/>
                          </a:ln>
                        </wps:spPr>
                        <wps:txbx>
                          <w:txbxContent>
                            <w:p w:rsidR="00D976B6" w:rsidRDefault="00D976B6" w:rsidP="00A54B62">
                              <w:pPr>
                                <w:spacing w:after="160" w:line="259" w:lineRule="auto"/>
                              </w:pPr>
                              <w:r>
                                <w:rPr>
                                  <w:rFonts w:eastAsia="Calibri" w:cs="Calibri"/>
                                  <w:b/>
                                  <w:sz w:val="13"/>
                                </w:rPr>
                                <w:t>d</w:t>
                              </w:r>
                            </w:p>
                          </w:txbxContent>
                        </wps:txbx>
                        <wps:bodyPr horzOverflow="overflow" vert="horz" lIns="0" tIns="0" rIns="0" bIns="0" rtlCol="0">
                          <a:noAutofit/>
                        </wps:bodyPr>
                      </wps:wsp>
                      <wps:wsp>
                        <wps:cNvPr id="3896" name="Rectangle 3896"/>
                        <wps:cNvSpPr/>
                        <wps:spPr>
                          <a:xfrm rot="-5399999">
                            <a:off x="275325" y="1242535"/>
                            <a:ext cx="26341" cy="109061"/>
                          </a:xfrm>
                          <a:prstGeom prst="rect">
                            <a:avLst/>
                          </a:prstGeom>
                          <a:ln>
                            <a:noFill/>
                          </a:ln>
                        </wps:spPr>
                        <wps:txbx>
                          <w:txbxContent>
                            <w:p w:rsidR="00D976B6" w:rsidRDefault="00D976B6" w:rsidP="00A54B62">
                              <w:pPr>
                                <w:spacing w:after="160" w:line="259" w:lineRule="auto"/>
                              </w:pPr>
                              <w:proofErr w:type="spellStart"/>
                              <w:r>
                                <w:rPr>
                                  <w:rFonts w:eastAsia="Calibri" w:cs="Calibri"/>
                                  <w:b/>
                                  <w:sz w:val="13"/>
                                </w:rPr>
                                <w:t>i</w:t>
                              </w:r>
                              <w:proofErr w:type="spellEnd"/>
                            </w:p>
                          </w:txbxContent>
                        </wps:txbx>
                        <wps:bodyPr horzOverflow="overflow" vert="horz" lIns="0" tIns="0" rIns="0" bIns="0" rtlCol="0">
                          <a:noAutofit/>
                        </wps:bodyPr>
                      </wps:wsp>
                      <wps:wsp>
                        <wps:cNvPr id="3897" name="Rectangle 3897"/>
                        <wps:cNvSpPr/>
                        <wps:spPr>
                          <a:xfrm rot="-5399999">
                            <a:off x="263172" y="1211704"/>
                            <a:ext cx="50647" cy="109060"/>
                          </a:xfrm>
                          <a:prstGeom prst="rect">
                            <a:avLst/>
                          </a:prstGeom>
                          <a:ln>
                            <a:noFill/>
                          </a:ln>
                        </wps:spPr>
                        <wps:txbx>
                          <w:txbxContent>
                            <w:p w:rsidR="00D976B6" w:rsidRDefault="00D976B6" w:rsidP="00A54B62">
                              <w:pPr>
                                <w:spacing w:after="160" w:line="259" w:lineRule="auto"/>
                              </w:pPr>
                              <w:r>
                                <w:rPr>
                                  <w:rFonts w:eastAsia="Calibri" w:cs="Calibri"/>
                                  <w:b/>
                                  <w:sz w:val="13"/>
                                </w:rPr>
                                <w:t>v</w:t>
                              </w:r>
                            </w:p>
                          </w:txbxContent>
                        </wps:txbx>
                        <wps:bodyPr horzOverflow="overflow" vert="horz" lIns="0" tIns="0" rIns="0" bIns="0" rtlCol="0">
                          <a:noAutofit/>
                        </wps:bodyPr>
                      </wps:wsp>
                      <wps:wsp>
                        <wps:cNvPr id="3898" name="Rectangle 3898"/>
                        <wps:cNvSpPr/>
                        <wps:spPr>
                          <a:xfrm rot="-5399999">
                            <a:off x="275325" y="1186663"/>
                            <a:ext cx="26341" cy="109061"/>
                          </a:xfrm>
                          <a:prstGeom prst="rect">
                            <a:avLst/>
                          </a:prstGeom>
                          <a:ln>
                            <a:noFill/>
                          </a:ln>
                        </wps:spPr>
                        <wps:txbx>
                          <w:txbxContent>
                            <w:p w:rsidR="00D976B6" w:rsidRDefault="00D976B6" w:rsidP="00A54B62">
                              <w:pPr>
                                <w:spacing w:after="160" w:line="259" w:lineRule="auto"/>
                              </w:pPr>
                              <w:proofErr w:type="spellStart"/>
                              <w:r>
                                <w:rPr>
                                  <w:rFonts w:eastAsia="Calibri" w:cs="Calibri"/>
                                  <w:b/>
                                  <w:sz w:val="13"/>
                                </w:rPr>
                                <w:t>i</w:t>
                              </w:r>
                              <w:proofErr w:type="spellEnd"/>
                            </w:p>
                          </w:txbxContent>
                        </wps:txbx>
                        <wps:bodyPr horzOverflow="overflow" vert="horz" lIns="0" tIns="0" rIns="0" bIns="0" rtlCol="0">
                          <a:noAutofit/>
                        </wps:bodyPr>
                      </wps:wsp>
                      <wps:wsp>
                        <wps:cNvPr id="3899" name="Rectangle 3899"/>
                        <wps:cNvSpPr/>
                        <wps:spPr>
                          <a:xfrm rot="-5399999">
                            <a:off x="259746" y="1152405"/>
                            <a:ext cx="57499" cy="109060"/>
                          </a:xfrm>
                          <a:prstGeom prst="rect">
                            <a:avLst/>
                          </a:prstGeom>
                          <a:ln>
                            <a:noFill/>
                          </a:ln>
                        </wps:spPr>
                        <wps:txbx>
                          <w:txbxContent>
                            <w:p w:rsidR="00D976B6" w:rsidRDefault="00D976B6" w:rsidP="00A54B62">
                              <w:pPr>
                                <w:spacing w:after="160" w:line="259" w:lineRule="auto"/>
                              </w:pPr>
                              <w:r>
                                <w:rPr>
                                  <w:rFonts w:eastAsia="Calibri" w:cs="Calibri"/>
                                  <w:b/>
                                  <w:sz w:val="13"/>
                                </w:rPr>
                                <w:t>d</w:t>
                              </w:r>
                            </w:p>
                          </w:txbxContent>
                        </wps:txbx>
                        <wps:bodyPr horzOverflow="overflow" vert="horz" lIns="0" tIns="0" rIns="0" bIns="0" rtlCol="0">
                          <a:noAutofit/>
                        </wps:bodyPr>
                      </wps:wsp>
                      <wps:wsp>
                        <wps:cNvPr id="3900" name="Rectangle 3900"/>
                        <wps:cNvSpPr/>
                        <wps:spPr>
                          <a:xfrm rot="-5399999">
                            <a:off x="259746" y="1109092"/>
                            <a:ext cx="57499" cy="109060"/>
                          </a:xfrm>
                          <a:prstGeom prst="rect">
                            <a:avLst/>
                          </a:prstGeom>
                          <a:ln>
                            <a:noFill/>
                          </a:ln>
                        </wps:spPr>
                        <wps:txbx>
                          <w:txbxContent>
                            <w:p w:rsidR="00D976B6" w:rsidRDefault="00D976B6" w:rsidP="00A54B62">
                              <w:pPr>
                                <w:spacing w:after="160" w:line="259" w:lineRule="auto"/>
                              </w:pPr>
                              <w:r>
                                <w:rPr>
                                  <w:rFonts w:eastAsia="Calibri" w:cs="Calibri"/>
                                  <w:b/>
                                  <w:sz w:val="13"/>
                                </w:rPr>
                                <w:t>u</w:t>
                              </w:r>
                            </w:p>
                          </w:txbxContent>
                        </wps:txbx>
                        <wps:bodyPr horzOverflow="overflow" vert="horz" lIns="0" tIns="0" rIns="0" bIns="0" rtlCol="0">
                          <a:noAutofit/>
                        </wps:bodyPr>
                      </wps:wsp>
                      <wps:wsp>
                        <wps:cNvPr id="3901" name="Rectangle 3901"/>
                        <wps:cNvSpPr/>
                        <wps:spPr>
                          <a:xfrm rot="-5399999">
                            <a:off x="262048" y="1068080"/>
                            <a:ext cx="52896" cy="109061"/>
                          </a:xfrm>
                          <a:prstGeom prst="rect">
                            <a:avLst/>
                          </a:prstGeom>
                          <a:ln>
                            <a:noFill/>
                          </a:ln>
                        </wps:spPr>
                        <wps:txbx>
                          <w:txbxContent>
                            <w:p w:rsidR="00D976B6" w:rsidRDefault="00D976B6" w:rsidP="00A54B62">
                              <w:pPr>
                                <w:spacing w:after="160" w:line="259" w:lineRule="auto"/>
                              </w:pPr>
                              <w:r>
                                <w:rPr>
                                  <w:rFonts w:eastAsia="Calibri" w:cs="Calibri"/>
                                  <w:b/>
                                  <w:sz w:val="13"/>
                                </w:rPr>
                                <w:t>a</w:t>
                              </w:r>
                            </w:p>
                          </w:txbxContent>
                        </wps:txbx>
                        <wps:bodyPr horzOverflow="overflow" vert="horz" lIns="0" tIns="0" rIns="0" bIns="0" rtlCol="0">
                          <a:noAutofit/>
                        </wps:bodyPr>
                      </wps:wsp>
                      <wps:wsp>
                        <wps:cNvPr id="3902" name="Rectangle 3902"/>
                        <wps:cNvSpPr/>
                        <wps:spPr>
                          <a:xfrm rot="-5399999">
                            <a:off x="275325" y="1044163"/>
                            <a:ext cx="26341" cy="109061"/>
                          </a:xfrm>
                          <a:prstGeom prst="rect">
                            <a:avLst/>
                          </a:prstGeom>
                          <a:ln>
                            <a:noFill/>
                          </a:ln>
                        </wps:spPr>
                        <wps:txbx>
                          <w:txbxContent>
                            <w:p w:rsidR="00D976B6" w:rsidRDefault="00D976B6" w:rsidP="00A54B62">
                              <w:pPr>
                                <w:spacing w:after="160" w:line="259" w:lineRule="auto"/>
                              </w:pPr>
                              <w:r>
                                <w:rPr>
                                  <w:rFonts w:eastAsia="Calibri" w:cs="Calibri"/>
                                  <w:b/>
                                  <w:sz w:val="13"/>
                                </w:rPr>
                                <w:t>l</w:t>
                              </w:r>
                            </w:p>
                          </w:txbxContent>
                        </wps:txbx>
                        <wps:bodyPr horzOverflow="overflow" vert="horz" lIns="0" tIns="0" rIns="0" bIns="0" rtlCol="0">
                          <a:noAutofit/>
                        </wps:bodyPr>
                      </wps:wsp>
                      <wps:wsp>
                        <wps:cNvPr id="3903" name="Rectangle 3903"/>
                        <wps:cNvSpPr/>
                        <wps:spPr>
                          <a:xfrm rot="-5399999">
                            <a:off x="267134" y="1017294"/>
                            <a:ext cx="42723" cy="109061"/>
                          </a:xfrm>
                          <a:prstGeom prst="rect">
                            <a:avLst/>
                          </a:prstGeom>
                          <a:ln>
                            <a:noFill/>
                          </a:ln>
                        </wps:spPr>
                        <wps:txbx>
                          <w:txbxContent>
                            <w:p w:rsidR="00D976B6" w:rsidRDefault="00D976B6" w:rsidP="00A54B62">
                              <w:pPr>
                                <w:spacing w:after="160" w:line="259" w:lineRule="auto"/>
                              </w:pPr>
                              <w:r>
                                <w:rPr>
                                  <w:rFonts w:eastAsia="Calibri" w:cs="Calibri"/>
                                  <w:b/>
                                  <w:sz w:val="13"/>
                                </w:rPr>
                                <w:t>s</w:t>
                              </w:r>
                            </w:p>
                          </w:txbxContent>
                        </wps:txbx>
                        <wps:bodyPr horzOverflow="overflow" vert="horz" lIns="0" tIns="0" rIns="0" bIns="0" rtlCol="0">
                          <a:noAutofit/>
                        </wps:bodyPr>
                      </wps:wsp>
                      <wps:wsp>
                        <wps:cNvPr id="3904" name="Rectangle 3904"/>
                        <wps:cNvSpPr/>
                        <wps:spPr>
                          <a:xfrm>
                            <a:off x="1828130" y="502078"/>
                            <a:ext cx="1127719" cy="201346"/>
                          </a:xfrm>
                          <a:prstGeom prst="rect">
                            <a:avLst/>
                          </a:prstGeom>
                          <a:ln>
                            <a:noFill/>
                          </a:ln>
                        </wps:spPr>
                        <wps:txbx>
                          <w:txbxContent>
                            <w:p w:rsidR="00D976B6" w:rsidRDefault="00D976B6" w:rsidP="00A54B62">
                              <w:pPr>
                                <w:spacing w:after="160" w:line="259" w:lineRule="auto"/>
                              </w:pPr>
                              <w:r>
                                <w:rPr>
                                  <w:rFonts w:eastAsia="Calibri" w:cs="Calibri"/>
                                  <w:b/>
                                  <w:sz w:val="23"/>
                                </w:rPr>
                                <w:t xml:space="preserve">Quality </w:t>
                              </w:r>
                              <w:proofErr w:type="spellStart"/>
                              <w:r>
                                <w:rPr>
                                  <w:rFonts w:eastAsia="Calibri" w:cs="Calibri"/>
                                  <w:b/>
                                  <w:sz w:val="23"/>
                                </w:rPr>
                                <w:t>Educa</w:t>
                              </w:r>
                              <w:proofErr w:type="spellEnd"/>
                            </w:p>
                          </w:txbxContent>
                        </wps:txbx>
                        <wps:bodyPr horzOverflow="overflow" vert="horz" lIns="0" tIns="0" rIns="0" bIns="0" rtlCol="0">
                          <a:noAutofit/>
                        </wps:bodyPr>
                      </wps:wsp>
                      <wps:wsp>
                        <wps:cNvPr id="3905" name="Rectangle 3905"/>
                        <wps:cNvSpPr/>
                        <wps:spPr>
                          <a:xfrm>
                            <a:off x="2676931" y="502078"/>
                            <a:ext cx="115638" cy="201346"/>
                          </a:xfrm>
                          <a:prstGeom prst="rect">
                            <a:avLst/>
                          </a:prstGeom>
                          <a:ln>
                            <a:noFill/>
                          </a:ln>
                        </wps:spPr>
                        <wps:txbx>
                          <w:txbxContent>
                            <w:p w:rsidR="00D976B6" w:rsidRDefault="00D976B6" w:rsidP="00A54B62">
                              <w:pPr>
                                <w:spacing w:after="160" w:line="259" w:lineRule="auto"/>
                              </w:pPr>
                              <w:proofErr w:type="spellStart"/>
                              <w:r>
                                <w:rPr>
                                  <w:rFonts w:eastAsia="Calibri" w:cs="Calibri"/>
                                  <w:b/>
                                  <w:sz w:val="23"/>
                                </w:rPr>
                                <w:t>ti</w:t>
                              </w:r>
                              <w:proofErr w:type="spellEnd"/>
                            </w:p>
                          </w:txbxContent>
                        </wps:txbx>
                        <wps:bodyPr horzOverflow="overflow" vert="horz" lIns="0" tIns="0" rIns="0" bIns="0" rtlCol="0">
                          <a:noAutofit/>
                        </wps:bodyPr>
                      </wps:wsp>
                      <wps:wsp>
                        <wps:cNvPr id="3906" name="Rectangle 3906"/>
                        <wps:cNvSpPr/>
                        <wps:spPr>
                          <a:xfrm>
                            <a:off x="2761944" y="502078"/>
                            <a:ext cx="213288" cy="201346"/>
                          </a:xfrm>
                          <a:prstGeom prst="rect">
                            <a:avLst/>
                          </a:prstGeom>
                          <a:ln>
                            <a:noFill/>
                          </a:ln>
                        </wps:spPr>
                        <wps:txbx>
                          <w:txbxContent>
                            <w:p w:rsidR="00D976B6" w:rsidRDefault="00D976B6" w:rsidP="00A54B62">
                              <w:pPr>
                                <w:spacing w:after="160" w:line="259" w:lineRule="auto"/>
                              </w:pPr>
                              <w:r>
                                <w:rPr>
                                  <w:rFonts w:eastAsia="Calibri" w:cs="Calibri"/>
                                  <w:b/>
                                  <w:sz w:val="23"/>
                                </w:rPr>
                                <w:t>on</w:t>
                              </w:r>
                            </w:p>
                          </w:txbxContent>
                        </wps:txbx>
                        <wps:bodyPr horzOverflow="overflow" vert="horz" lIns="0" tIns="0" rIns="0" bIns="0" rtlCol="0">
                          <a:noAutofit/>
                        </wps:bodyPr>
                      </wps:wsp>
                      <wps:wsp>
                        <wps:cNvPr id="118560" name="Shape 118560"/>
                        <wps:cNvSpPr/>
                        <wps:spPr>
                          <a:xfrm>
                            <a:off x="773292" y="1982231"/>
                            <a:ext cx="167208" cy="55740"/>
                          </a:xfrm>
                          <a:custGeom>
                            <a:avLst/>
                            <a:gdLst/>
                            <a:ahLst/>
                            <a:cxnLst/>
                            <a:rect l="0" t="0" r="0" b="0"/>
                            <a:pathLst>
                              <a:path w="167208" h="55740">
                                <a:moveTo>
                                  <a:pt x="0" y="0"/>
                                </a:moveTo>
                                <a:lnTo>
                                  <a:pt x="167208" y="0"/>
                                </a:lnTo>
                                <a:lnTo>
                                  <a:pt x="167208" y="55740"/>
                                </a:lnTo>
                                <a:lnTo>
                                  <a:pt x="0" y="55740"/>
                                </a:lnTo>
                                <a:lnTo>
                                  <a:pt x="0" y="0"/>
                                </a:lnTo>
                              </a:path>
                            </a:pathLst>
                          </a:custGeom>
                          <a:ln w="0" cap="flat">
                            <a:round/>
                          </a:ln>
                        </wps:spPr>
                        <wps:style>
                          <a:lnRef idx="0">
                            <a:srgbClr val="000000">
                              <a:alpha val="0"/>
                            </a:srgbClr>
                          </a:lnRef>
                          <a:fillRef idx="1">
                            <a:srgbClr val="7E9A47"/>
                          </a:fillRef>
                          <a:effectRef idx="0">
                            <a:scrgbClr r="0" g="0" b="0"/>
                          </a:effectRef>
                          <a:fontRef idx="none"/>
                        </wps:style>
                        <wps:bodyPr/>
                      </wps:wsp>
                      <wps:wsp>
                        <wps:cNvPr id="3908" name="Rectangle 3908"/>
                        <wps:cNvSpPr/>
                        <wps:spPr>
                          <a:xfrm>
                            <a:off x="950877" y="1971866"/>
                            <a:ext cx="602816" cy="109062"/>
                          </a:xfrm>
                          <a:prstGeom prst="rect">
                            <a:avLst/>
                          </a:prstGeom>
                          <a:ln>
                            <a:noFill/>
                          </a:ln>
                        </wps:spPr>
                        <wps:txbx>
                          <w:txbxContent>
                            <w:p w:rsidR="00D976B6" w:rsidRDefault="00D976B6" w:rsidP="00A54B62">
                              <w:pPr>
                                <w:spacing w:after="160" w:line="259" w:lineRule="auto"/>
                              </w:pPr>
                              <w:r>
                                <w:rPr>
                                  <w:rFonts w:eastAsia="Calibri" w:cs="Calibri"/>
                                  <w:sz w:val="13"/>
                                </w:rPr>
                                <w:t xml:space="preserve">Quality </w:t>
                              </w:r>
                              <w:proofErr w:type="spellStart"/>
                              <w:r>
                                <w:rPr>
                                  <w:rFonts w:eastAsia="Calibri" w:cs="Calibri"/>
                                  <w:sz w:val="13"/>
                                </w:rPr>
                                <w:t>Educa</w:t>
                              </w:r>
                              <w:proofErr w:type="spellEnd"/>
                            </w:p>
                          </w:txbxContent>
                        </wps:txbx>
                        <wps:bodyPr horzOverflow="overflow" vert="horz" lIns="0" tIns="0" rIns="0" bIns="0" rtlCol="0">
                          <a:noAutofit/>
                        </wps:bodyPr>
                      </wps:wsp>
                      <wps:wsp>
                        <wps:cNvPr id="3909" name="Rectangle 3909"/>
                        <wps:cNvSpPr/>
                        <wps:spPr>
                          <a:xfrm>
                            <a:off x="1402753" y="1971866"/>
                            <a:ext cx="59639" cy="10906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ti</w:t>
                              </w:r>
                              <w:proofErr w:type="spellEnd"/>
                            </w:p>
                          </w:txbxContent>
                        </wps:txbx>
                        <wps:bodyPr horzOverflow="overflow" vert="horz" lIns="0" tIns="0" rIns="0" bIns="0" rtlCol="0">
                          <a:noAutofit/>
                        </wps:bodyPr>
                      </wps:wsp>
                      <wps:wsp>
                        <wps:cNvPr id="3910" name="Rectangle 3910"/>
                        <wps:cNvSpPr/>
                        <wps:spPr>
                          <a:xfrm>
                            <a:off x="1445421" y="1971866"/>
                            <a:ext cx="707640" cy="109062"/>
                          </a:xfrm>
                          <a:prstGeom prst="rect">
                            <a:avLst/>
                          </a:prstGeom>
                          <a:ln>
                            <a:noFill/>
                          </a:ln>
                        </wps:spPr>
                        <wps:txbx>
                          <w:txbxContent>
                            <w:p w:rsidR="00D976B6" w:rsidRDefault="00D976B6" w:rsidP="00A54B62">
                              <w:pPr>
                                <w:spacing w:after="160" w:line="259" w:lineRule="auto"/>
                              </w:pPr>
                              <w:r>
                                <w:rPr>
                                  <w:rFonts w:eastAsia="Calibri" w:cs="Calibri"/>
                                  <w:sz w:val="13"/>
                                </w:rPr>
                                <w:t xml:space="preserve">on (TIC+UNICEF </w:t>
                              </w:r>
                            </w:p>
                          </w:txbxContent>
                        </wps:txbx>
                        <wps:bodyPr horzOverflow="overflow" vert="horz" lIns="0" tIns="0" rIns="0" bIns="0" rtlCol="0">
                          <a:noAutofit/>
                        </wps:bodyPr>
                      </wps:wsp>
                      <wps:wsp>
                        <wps:cNvPr id="3911" name="Rectangle 3911"/>
                        <wps:cNvSpPr/>
                        <wps:spPr>
                          <a:xfrm>
                            <a:off x="1996400" y="1971866"/>
                            <a:ext cx="503882" cy="109062"/>
                          </a:xfrm>
                          <a:prstGeom prst="rect">
                            <a:avLst/>
                          </a:prstGeom>
                          <a:ln>
                            <a:noFill/>
                          </a:ln>
                        </wps:spPr>
                        <wps:txbx>
                          <w:txbxContent>
                            <w:p w:rsidR="00D976B6" w:rsidRDefault="00D976B6" w:rsidP="00A54B62">
                              <w:pPr>
                                <w:spacing w:after="160" w:line="259" w:lineRule="auto"/>
                              </w:pPr>
                              <w:r>
                                <w:rPr>
                                  <w:rFonts w:eastAsia="Calibri" w:cs="Calibri"/>
                                  <w:sz w:val="13"/>
                                </w:rPr>
                                <w:t xml:space="preserve">kits </w:t>
                              </w:r>
                              <w:proofErr w:type="spellStart"/>
                              <w:r>
                                <w:rPr>
                                  <w:rFonts w:eastAsia="Calibri" w:cs="Calibri"/>
                                  <w:sz w:val="13"/>
                                </w:rPr>
                                <w:t>orienta</w:t>
                              </w:r>
                              <w:proofErr w:type="spellEnd"/>
                            </w:p>
                          </w:txbxContent>
                        </wps:txbx>
                        <wps:bodyPr horzOverflow="overflow" vert="horz" lIns="0" tIns="0" rIns="0" bIns="0" rtlCol="0">
                          <a:noAutofit/>
                        </wps:bodyPr>
                      </wps:wsp>
                      <wps:wsp>
                        <wps:cNvPr id="3912" name="Rectangle 3912"/>
                        <wps:cNvSpPr/>
                        <wps:spPr>
                          <a:xfrm>
                            <a:off x="2373889" y="1971866"/>
                            <a:ext cx="59639" cy="109062"/>
                          </a:xfrm>
                          <a:prstGeom prst="rect">
                            <a:avLst/>
                          </a:prstGeom>
                          <a:ln>
                            <a:noFill/>
                          </a:ln>
                        </wps:spPr>
                        <wps:txbx>
                          <w:txbxContent>
                            <w:p w:rsidR="00D976B6" w:rsidRDefault="00D976B6" w:rsidP="00A54B62">
                              <w:pPr>
                                <w:spacing w:after="160" w:line="259" w:lineRule="auto"/>
                              </w:pPr>
                              <w:proofErr w:type="spellStart"/>
                              <w:r>
                                <w:rPr>
                                  <w:rFonts w:eastAsia="Calibri" w:cs="Calibri"/>
                                  <w:sz w:val="13"/>
                                </w:rPr>
                                <w:t>ti</w:t>
                              </w:r>
                              <w:proofErr w:type="spellEnd"/>
                            </w:p>
                          </w:txbxContent>
                        </wps:txbx>
                        <wps:bodyPr horzOverflow="overflow" vert="horz" lIns="0" tIns="0" rIns="0" bIns="0" rtlCol="0">
                          <a:noAutofit/>
                        </wps:bodyPr>
                      </wps:wsp>
                      <wps:wsp>
                        <wps:cNvPr id="3913" name="Rectangle 3913"/>
                        <wps:cNvSpPr/>
                        <wps:spPr>
                          <a:xfrm>
                            <a:off x="2416557" y="1971866"/>
                            <a:ext cx="147652" cy="109062"/>
                          </a:xfrm>
                          <a:prstGeom prst="rect">
                            <a:avLst/>
                          </a:prstGeom>
                          <a:ln>
                            <a:noFill/>
                          </a:ln>
                        </wps:spPr>
                        <wps:txbx>
                          <w:txbxContent>
                            <w:p w:rsidR="00D976B6" w:rsidRDefault="00D976B6" w:rsidP="00A54B62">
                              <w:pPr>
                                <w:spacing w:after="160" w:line="259" w:lineRule="auto"/>
                              </w:pPr>
                              <w:r>
                                <w:rPr>
                                  <w:rFonts w:eastAsia="Calibri" w:cs="Calibri"/>
                                  <w:sz w:val="13"/>
                                </w:rPr>
                                <w:t>on)</w:t>
                              </w:r>
                            </w:p>
                          </w:txbxContent>
                        </wps:txbx>
                        <wps:bodyPr horzOverflow="overflow" vert="horz" lIns="0" tIns="0" rIns="0" bIns="0" rtlCol="0">
                          <a:noAutofit/>
                        </wps:bodyPr>
                      </wps:wsp>
                      <wps:wsp>
                        <wps:cNvPr id="118561" name="Shape 118561"/>
                        <wps:cNvSpPr/>
                        <wps:spPr>
                          <a:xfrm>
                            <a:off x="2711616" y="1982231"/>
                            <a:ext cx="167208" cy="55740"/>
                          </a:xfrm>
                          <a:custGeom>
                            <a:avLst/>
                            <a:gdLst/>
                            <a:ahLst/>
                            <a:cxnLst/>
                            <a:rect l="0" t="0" r="0" b="0"/>
                            <a:pathLst>
                              <a:path w="167208" h="55740">
                                <a:moveTo>
                                  <a:pt x="0" y="0"/>
                                </a:moveTo>
                                <a:lnTo>
                                  <a:pt x="167208" y="0"/>
                                </a:lnTo>
                                <a:lnTo>
                                  <a:pt x="167208" y="55740"/>
                                </a:lnTo>
                                <a:lnTo>
                                  <a:pt x="0" y="5574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915" name="Rectangle 3915"/>
                        <wps:cNvSpPr/>
                        <wps:spPr>
                          <a:xfrm>
                            <a:off x="2886989" y="1971866"/>
                            <a:ext cx="245730" cy="109062"/>
                          </a:xfrm>
                          <a:prstGeom prst="rect">
                            <a:avLst/>
                          </a:prstGeom>
                          <a:ln>
                            <a:noFill/>
                          </a:ln>
                        </wps:spPr>
                        <wps:txbx>
                          <w:txbxContent>
                            <w:p w:rsidR="00D976B6" w:rsidRDefault="00D976B6" w:rsidP="00A54B62">
                              <w:pPr>
                                <w:spacing w:after="160" w:line="259" w:lineRule="auto"/>
                              </w:pPr>
                              <w:r>
                                <w:rPr>
                                  <w:rFonts w:eastAsia="Calibri" w:cs="Calibri"/>
                                  <w:sz w:val="13"/>
                                </w:rPr>
                                <w:t>Wash</w:t>
                              </w:r>
                            </w:p>
                          </w:txbxContent>
                        </wps:txbx>
                        <wps:bodyPr horzOverflow="overflow" vert="horz" lIns="0" tIns="0" rIns="0" bIns="0" rtlCol="0">
                          <a:noAutofit/>
                        </wps:bodyPr>
                      </wps:wsp>
                      <wps:wsp>
                        <wps:cNvPr id="3916" name="Shape 3916"/>
                        <wps:cNvSpPr/>
                        <wps:spPr>
                          <a:xfrm>
                            <a:off x="3247287" y="2003903"/>
                            <a:ext cx="161011" cy="0"/>
                          </a:xfrm>
                          <a:custGeom>
                            <a:avLst/>
                            <a:gdLst/>
                            <a:ahLst/>
                            <a:cxnLst/>
                            <a:rect l="0" t="0" r="0" b="0"/>
                            <a:pathLst>
                              <a:path w="161011">
                                <a:moveTo>
                                  <a:pt x="0" y="0"/>
                                </a:moveTo>
                                <a:lnTo>
                                  <a:pt x="161011" y="0"/>
                                </a:lnTo>
                              </a:path>
                            </a:pathLst>
                          </a:custGeom>
                          <a:ln w="18580" cap="rnd">
                            <a:round/>
                          </a:ln>
                        </wps:spPr>
                        <wps:style>
                          <a:lnRef idx="1">
                            <a:srgbClr val="50632C"/>
                          </a:lnRef>
                          <a:fillRef idx="0">
                            <a:srgbClr val="000000">
                              <a:alpha val="0"/>
                            </a:srgbClr>
                          </a:fillRef>
                          <a:effectRef idx="0">
                            <a:scrgbClr r="0" g="0" b="0"/>
                          </a:effectRef>
                          <a:fontRef idx="none"/>
                        </wps:style>
                        <wps:bodyPr/>
                      </wps:wsp>
                      <wps:wsp>
                        <wps:cNvPr id="3917" name="Shape 3917"/>
                        <wps:cNvSpPr/>
                        <wps:spPr>
                          <a:xfrm>
                            <a:off x="3303015" y="1979130"/>
                            <a:ext cx="49543" cy="49543"/>
                          </a:xfrm>
                          <a:custGeom>
                            <a:avLst/>
                            <a:gdLst/>
                            <a:ahLst/>
                            <a:cxnLst/>
                            <a:rect l="0" t="0" r="0" b="0"/>
                            <a:pathLst>
                              <a:path w="49543" h="49543">
                                <a:moveTo>
                                  <a:pt x="24778" y="0"/>
                                </a:moveTo>
                                <a:lnTo>
                                  <a:pt x="49543" y="49543"/>
                                </a:lnTo>
                                <a:lnTo>
                                  <a:pt x="0" y="49543"/>
                                </a:lnTo>
                                <a:lnTo>
                                  <a:pt x="24778" y="0"/>
                                </a:lnTo>
                                <a:close/>
                              </a:path>
                            </a:pathLst>
                          </a:custGeom>
                          <a:ln w="0" cap="rnd">
                            <a:round/>
                          </a:ln>
                        </wps:spPr>
                        <wps:style>
                          <a:lnRef idx="0">
                            <a:srgbClr val="000000">
                              <a:alpha val="0"/>
                            </a:srgbClr>
                          </a:lnRef>
                          <a:fillRef idx="1">
                            <a:srgbClr val="C7D6AC"/>
                          </a:fillRef>
                          <a:effectRef idx="0">
                            <a:scrgbClr r="0" g="0" b="0"/>
                          </a:effectRef>
                          <a:fontRef idx="none"/>
                        </wps:style>
                        <wps:bodyPr/>
                      </wps:wsp>
                      <wps:wsp>
                        <wps:cNvPr id="3918" name="Shape 3918"/>
                        <wps:cNvSpPr/>
                        <wps:spPr>
                          <a:xfrm>
                            <a:off x="3327793" y="1979130"/>
                            <a:ext cx="24765" cy="49543"/>
                          </a:xfrm>
                          <a:custGeom>
                            <a:avLst/>
                            <a:gdLst/>
                            <a:ahLst/>
                            <a:cxnLst/>
                            <a:rect l="0" t="0" r="0" b="0"/>
                            <a:pathLst>
                              <a:path w="24765" h="49543">
                                <a:moveTo>
                                  <a:pt x="0" y="0"/>
                                </a:moveTo>
                                <a:lnTo>
                                  <a:pt x="24765" y="49543"/>
                                </a:lnTo>
                              </a:path>
                            </a:pathLst>
                          </a:custGeom>
                          <a:ln w="6198" cap="flat">
                            <a:round/>
                          </a:ln>
                        </wps:spPr>
                        <wps:style>
                          <a:lnRef idx="1">
                            <a:srgbClr val="C0D1A6"/>
                          </a:lnRef>
                          <a:fillRef idx="0">
                            <a:srgbClr val="000000">
                              <a:alpha val="0"/>
                            </a:srgbClr>
                          </a:fillRef>
                          <a:effectRef idx="0">
                            <a:scrgbClr r="0" g="0" b="0"/>
                          </a:effectRef>
                          <a:fontRef idx="none"/>
                        </wps:style>
                        <wps:bodyPr/>
                      </wps:wsp>
                      <wps:wsp>
                        <wps:cNvPr id="3919" name="Shape 3919"/>
                        <wps:cNvSpPr/>
                        <wps:spPr>
                          <a:xfrm>
                            <a:off x="3303016" y="2028674"/>
                            <a:ext cx="49543" cy="0"/>
                          </a:xfrm>
                          <a:custGeom>
                            <a:avLst/>
                            <a:gdLst/>
                            <a:ahLst/>
                            <a:cxnLst/>
                            <a:rect l="0" t="0" r="0" b="0"/>
                            <a:pathLst>
                              <a:path w="49543">
                                <a:moveTo>
                                  <a:pt x="49543" y="0"/>
                                </a:moveTo>
                                <a:lnTo>
                                  <a:pt x="0" y="0"/>
                                </a:lnTo>
                              </a:path>
                            </a:pathLst>
                          </a:custGeom>
                          <a:ln w="6198" cap="flat">
                            <a:round/>
                          </a:ln>
                        </wps:spPr>
                        <wps:style>
                          <a:lnRef idx="1">
                            <a:srgbClr val="C0D1A6"/>
                          </a:lnRef>
                          <a:fillRef idx="0">
                            <a:srgbClr val="000000">
                              <a:alpha val="0"/>
                            </a:srgbClr>
                          </a:fillRef>
                          <a:effectRef idx="0">
                            <a:scrgbClr r="0" g="0" b="0"/>
                          </a:effectRef>
                          <a:fontRef idx="none"/>
                        </wps:style>
                        <wps:bodyPr/>
                      </wps:wsp>
                      <wps:wsp>
                        <wps:cNvPr id="3920" name="Rectangle 3920"/>
                        <wps:cNvSpPr/>
                        <wps:spPr>
                          <a:xfrm>
                            <a:off x="3422109" y="1971866"/>
                            <a:ext cx="774986" cy="109062"/>
                          </a:xfrm>
                          <a:prstGeom prst="rect">
                            <a:avLst/>
                          </a:prstGeom>
                          <a:ln>
                            <a:noFill/>
                          </a:ln>
                        </wps:spPr>
                        <wps:txbx>
                          <w:txbxContent>
                            <w:p w:rsidR="00D976B6" w:rsidRDefault="00D976B6" w:rsidP="00A54B62">
                              <w:pPr>
                                <w:spacing w:after="160" w:line="259" w:lineRule="auto"/>
                              </w:pPr>
                              <w:r>
                                <w:rPr>
                                  <w:rFonts w:eastAsia="Calibri" w:cs="Calibri"/>
                                  <w:sz w:val="13"/>
                                </w:rPr>
                                <w:t>Teachers Training</w:t>
                              </w:r>
                            </w:p>
                          </w:txbxContent>
                        </wps:txbx>
                        <wps:bodyPr horzOverflow="overflow" vert="horz" lIns="0" tIns="0" rIns="0" bIns="0" rtlCol="0">
                          <a:noAutofit/>
                        </wps:bodyPr>
                      </wps:wsp>
                      <wps:wsp>
                        <wps:cNvPr id="3921" name="Shape 3921"/>
                        <wps:cNvSpPr/>
                        <wps:spPr>
                          <a:xfrm>
                            <a:off x="113756" y="412324"/>
                            <a:ext cx="4539285" cy="1721637"/>
                          </a:xfrm>
                          <a:custGeom>
                            <a:avLst/>
                            <a:gdLst/>
                            <a:ahLst/>
                            <a:cxnLst/>
                            <a:rect l="0" t="0" r="0" b="0"/>
                            <a:pathLst>
                              <a:path w="4539285" h="1721637">
                                <a:moveTo>
                                  <a:pt x="0" y="1721637"/>
                                </a:moveTo>
                                <a:lnTo>
                                  <a:pt x="4539285" y="1721637"/>
                                </a:lnTo>
                                <a:lnTo>
                                  <a:pt x="4539285" y="0"/>
                                </a:lnTo>
                                <a:lnTo>
                                  <a:pt x="0" y="0"/>
                                </a:lnTo>
                                <a:close/>
                              </a:path>
                            </a:pathLst>
                          </a:custGeom>
                          <a:ln w="6198" cap="flat">
                            <a:round/>
                          </a:ln>
                        </wps:spPr>
                        <wps:style>
                          <a:lnRef idx="1">
                            <a:srgbClr val="868585"/>
                          </a:lnRef>
                          <a:fillRef idx="0">
                            <a:srgbClr val="000000">
                              <a:alpha val="0"/>
                            </a:srgbClr>
                          </a:fillRef>
                          <a:effectRef idx="0">
                            <a:scrgbClr r="0" g="0" b="0"/>
                          </a:effectRef>
                          <a:fontRef idx="none"/>
                        </wps:style>
                        <wps:bodyPr/>
                      </wps:wsp>
                    </wpg:wgp>
                  </a:graphicData>
                </a:graphic>
              </wp:inline>
            </w:drawing>
          </mc:Choice>
          <mc:Fallback>
            <w:pict>
              <v:group w14:anchorId="00FD3248" id="Group 89404" o:spid="_x0000_s1759" style="width:366.4pt;height:168.05pt;mso-position-horizontal-relative:char;mso-position-vertical-relative:line" coordsize="4653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">
                <v:rect id="Rectangle 3809" o:spid="_x0000_s1760" style="position:absolute;width:2766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cj8YA&#10;AADdAAAADwAAAGRycy9kb3ducmV2LnhtbESPT2vCQBTE74V+h+UVequbtiB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7cj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rPr>
                          <w:t xml:space="preserve">individualized support from teachers </w:t>
                        </w:r>
                      </w:p>
                    </w:txbxContent>
                  </v:textbox>
                </v:rect>
                <v:rect id="Rectangle 3810" o:spid="_x0000_s1761" style="position:absolute;top:1606;width:2517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jz8MA&#10;AADdAAAADwAAAGRycy9kb3ducmV2LnhtbERPy4rCMBTdD/gP4Q64G1MVpO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3jz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rPr>
                          <w:t xml:space="preserve">while 32 students and 12 parents </w:t>
                        </w:r>
                      </w:p>
                    </w:txbxContent>
                  </v:textbox>
                </v:rect>
                <v:rect id="Rectangle 3815" o:spid="_x0000_s1762" style="position:absolute;left:26424;top:719;width:1798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AV8YA&#10;AADdAAAADwAAAGRycy9kb3ducmV2LnhtbESPT2vCQBTE70K/w/IK3nRjpRKjq0hV9OifgvX2yL4m&#10;odm3Ibua1E/vCoLHYWZ+w0znrSnFlWpXWFYw6EcgiFOrC84UfB/XvRiE88gaS8uk4J8czGdvnSkm&#10;2ja8p+vBZyJA2CWoIPe+SqR0aU4GXd9WxMH7tbVBH2SdSV1jE+CmlB9RNJIGCw4LOVb0lVP6d7gY&#10;BZu4Wvxs7a3JytV5c9qdxsvj2CvVfW8XExCeWv8KP9tbrWAYDz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pAV8YAAADdAAAADwAAAAAAAAAAAAAAAACYAgAAZHJz&#10;L2Rvd25yZXYueG1sUEsFBgAAAAAEAAQA9QAAAIsDAAAAAA==&#10;" filled="f" stroked="f">
                  <v:textbox inset="0,0,0,0">
                    <w:txbxContent>
                      <w:p w:rsidR="00D976B6" w:rsidRDefault="00D976B6" w:rsidP="00A54B62">
                        <w:pPr>
                          <w:spacing w:after="160" w:line="259" w:lineRule="auto"/>
                        </w:pPr>
                        <w:r>
                          <w:t xml:space="preserve">support after a disaster. </w:t>
                        </w:r>
                      </w:p>
                    </w:txbxContent>
                  </v:textbox>
                </v:rect>
                <v:shape id="Shape 3818" o:spid="_x0000_s1763" style="position:absolute;left:6277;top:7591;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d5cEA&#10;AADdAAAADwAAAGRycy9kb3ducmV2LnhtbERPS2rDMBDdF3IHMYHsatl1KcaNEkqgIbvSNAcYpPGH&#10;SCNjKbaT01eLQpeP99/uF2fFRGPoPSsoshwEsfam51bB5efzuQIRIrJB65kU3CnAfrd62mJt/Mzf&#10;NJ1jK1IIhxoVdDEOtZRBd+QwZH4gTlzjR4cxwbGVZsQ5hTsrX/L8TTrsOTV0ONChI30935wCa/XX&#10;fdalbh72dQlNcZmP+VWpzXr5eAcRaYn/4j/3ySgoqyLNTW/S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XeXBAAAA3QAAAA8AAAAAAAAAAAAAAAAAmAIAAGRycy9kb3du&#10;cmV2LnhtbFBLBQYAAAAABAAEAPUAAACGAwAAAAA=&#10;" path="m,l3765182,e" filled="f" strokecolor="#8f9294" strokeweight=".17217mm">
                  <v:path arrowok="t" textboxrect="0,0,3765182,0"/>
                </v:shape>
                <v:shape id="Shape 3819" o:spid="_x0000_s1764" style="position:absolute;left:6277;top:8953;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fsMA&#10;AADdAAAADwAAAGRycy9kb3ducmV2LnhtbESP3WoCMRSE7wu+QziCdzW7WsSuRpGC0rui9QEOydkf&#10;TE6WTequPr0pCF4OM/MNs94OzoordaHxrCCfZiCItTcNVwrOv/v3JYgQkQ1az6TgRgG2m9HbGgvj&#10;ez7S9RQrkSAcClRQx9gWUgZdk8Mw9S1x8krfOYxJdpU0HfYJ7qycZdlCOmw4LdTY0ldN+nL6cwqs&#10;1T+3Xs91ebcfQyjzc3/ILkpNxsNuBSLSEF/hZ/vbKJgv80/4f5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4fsMAAADdAAAADwAAAAAAAAAAAAAAAACYAgAAZHJzL2Rv&#10;d25yZXYueG1sUEsFBgAAAAAEAAQA9QAAAIgDAAAAAA==&#10;" path="m,l3765182,e" filled="f" strokecolor="#8f9294" strokeweight=".17217mm">
                  <v:path arrowok="t" textboxrect="0,0,3765182,0"/>
                </v:shape>
                <v:shape id="Shape 3820" o:spid="_x0000_s1765" style="position:absolute;left:6277;top:10316;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bXsAA&#10;AADdAAAADwAAAGRycy9kb3ducmV2LnhtbERPy4rCMBTdC/MP4Q7MTlMfiFRTGQYcZic+PuCS3D5o&#10;clOaaOt8vVkILg/nvduPzoo79aHxrGA+y0AQa28arhRcL4fpBkSIyAatZ1LwoAD74mOyw9z4gU90&#10;P8dKpBAOOSqoY+xyKYOuyWGY+Y44caXvHcYE+0qaHocU7qxcZNlaOmw4NdTY0U9Nuj3fnAJr9fEx&#10;6KUu/+1qDOX8OvxmrVJfn+P3FkSkMb7FL/efUbDcLNL+9CY9AV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WbXsAAAADdAAAADwAAAAAAAAAAAAAAAACYAgAAZHJzL2Rvd25y&#10;ZXYueG1sUEsFBgAAAAAEAAQA9QAAAIUDAAAAAA==&#10;" path="m,l3765182,e" filled="f" strokecolor="#8f9294" strokeweight=".17217mm">
                  <v:path arrowok="t" textboxrect="0,0,3765182,0"/>
                </v:shape>
                <v:shape id="Shape 3821" o:spid="_x0000_s1766" style="position:absolute;left:6277;top:11740;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xcIA&#10;AADdAAAADwAAAGRycy9kb3ducmV2LnhtbESPzYoCMRCE7wu+Q2jB25oZXRYZjSKC4k3W9QGapOcH&#10;k84wic7o0xthYY9FVX1FrTaDs+JOXWg8K8inGQhi7U3DlYLL7/5zASJEZIPWMyl4UIDNevSxwsL4&#10;nn/ofo6VSBAOBSqoY2wLKYOuyWGY+pY4eaXvHMYku0qaDvsEd1bOsuxbOmw4LdTY0q4mfT3fnAJr&#10;9enR67kun/ZrCGV+6Q/ZVanJeNguQUQa4n/4r300CuaLWQ7v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T7FwgAAAN0AAAAPAAAAAAAAAAAAAAAAAJgCAABkcnMvZG93&#10;bnJldi54bWxQSwUGAAAAAAQABAD1AAAAhwMAAAAA&#10;" path="m,l3765182,e" filled="f" strokecolor="#8f9294" strokeweight=".17217mm">
                  <v:path arrowok="t" textboxrect="0,0,3765182,0"/>
                </v:shape>
                <v:shape id="Shape 3822" o:spid="_x0000_s1767" style="position:absolute;left:6277;top:13102;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gssIA&#10;AADdAAAADwAAAGRycy9kb3ducmV2LnhtbESPzYoCMRCE7wu+Q2hhb2vGcREZjSKC4m1Z9QGapOcH&#10;k84wic7o028WBI9FVX1FrTaDs+JOXWg8K5hOMhDE2puGKwWX8/5rASJEZIPWMyl4UIDNevSxwsL4&#10;nn/pfoqVSBAOBSqoY2wLKYOuyWGY+JY4eaXvHMYku0qaDvsEd1bmWTaXDhtOCzW2tKtJX083p8Ba&#10;/fPo9UyXT/s9hHJ66Q/ZVanP8bBdgog0xHf41T4aBbNFnsP/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6CywgAAAN0AAAAPAAAAAAAAAAAAAAAAAJgCAABkcnMvZG93&#10;bnJldi54bWxQSwUGAAAAAAQABAD1AAAAhwMAAAAA&#10;" path="m,l3765182,e" filled="f" strokecolor="#8f9294" strokeweight=".17217mm">
                  <v:path arrowok="t" textboxrect="0,0,3765182,0"/>
                </v:shape>
                <v:shape id="Shape 3823" o:spid="_x0000_s1768" style="position:absolute;left:6277;top:14465;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FKcIA&#10;AADdAAAADwAAAGRycy9kb3ducmV2LnhtbESPzYoCMRCE7wu+Q2hhb2tGZxEZjSLCLt5k1Qdokp4f&#10;TDrDJDqjT78RBI9FVX1FrTaDs+JGXWg8K5hOMhDE2puGKwXn08/XAkSIyAatZ1JwpwCb9ehjhYXx&#10;Pf/R7RgrkSAcClRQx9gWUgZdk8Mw8S1x8krfOYxJdpU0HfYJ7qycZdlcOmw4LdTY0q4mfTlenQJr&#10;9eHe61yXD/s9hHJ67n+zi1Kf42G7BBFpiO/wq703CvLFLIfn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wUpwgAAAN0AAAAPAAAAAAAAAAAAAAAAAJgCAABkcnMvZG93&#10;bnJldi54bWxQSwUGAAAAAAQABAD1AAAAhwMAAAAA&#10;" path="m,l3765182,e" filled="f" strokecolor="#8f9294" strokeweight=".17217mm">
                  <v:path arrowok="t" textboxrect="0,0,3765182,0"/>
                </v:shape>
                <v:shape id="Shape 3824" o:spid="_x0000_s1769" style="position:absolute;left:6277;top:15889;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dXcIA&#10;AADdAAAADwAAAGRycy9kb3ducmV2LnhtbESP24oCMRBE3xf8h9CCb2vGCyKjUURw8U28fECT9Fww&#10;6QyT6Iz79WZhwceiqk5R623vrHhSG2rPCibjDASx9qbmUsHtevhegggR2aD1TApeFGC7GXytMTe+&#10;4zM9L7EUCcIhRwVVjE0uZdAVOQxj3xAnr/Ctw5hkW0rTYpfgzsppli2kw5rTQoUN7SvS98vDKbBW&#10;n16dnuni1877UExu3U92V2o07HcrEJH6+An/t49GwWw5ncPf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p1dwgAAAN0AAAAPAAAAAAAAAAAAAAAAAJgCAABkcnMvZG93&#10;bnJldi54bWxQSwUGAAAAAAQABAD1AAAAhwMAAAAA&#10;" path="m,l3765182,e" filled="f" strokecolor="#8f9294" strokeweight=".17217mm">
                  <v:path arrowok="t" textboxrect="0,0,3765182,0"/>
                </v:shape>
                <v:shape id="Shape 118554" o:spid="_x0000_s1770" style="position:absolute;left:21480;top:14991;width:3592;height:2230;visibility:visible;mso-wrap-style:square;v-text-anchor:top" coordsize="359182,2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0TsYA&#10;AADfAAAADwAAAGRycy9kb3ducmV2LnhtbERPXWvCMBR9H+w/hCv4NtMOFa1GcYPBQKboZMO3a3Nt&#10;O5ub0sS2/vtlIOzxcL7ny86UoqHaFZYVxIMIBHFqdcGZgsPn29MEhPPIGkvLpOBGDpaLx4c5Jtq2&#10;vKNm7zMRQtglqCD3vkqkdGlOBt3AVsSBO9vaoA+wzqSusQ3hppTPUTSWBgsODTlW9JpTetlfjYLj&#10;d3ucfl2a7Ocl+lhvVlLG49NWqX6vW81AeOr8v/juftdhfjwZjYbw9ycA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E0TsYAAADfAAAADwAAAAAAAAAAAAAAAACYAgAAZHJz&#10;L2Rvd25yZXYueG1sUEsFBgAAAAAEAAQA9QAAAIsDAAAAAA==&#10;" path="m,l359182,r,222948l,222948,,e" fillcolor="#7e9a47" stroked="f" strokeweight="0">
                  <v:path arrowok="t" textboxrect="0,0,359182,222948"/>
                </v:shape>
                <v:shape id="Shape 118555" o:spid="_x0000_s1771" style="position:absolute;left:34051;top:14186;width:3592;height:3035;visibility:visible;mso-wrap-style:square;v-text-anchor:top" coordsize="359182,3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6qcMA&#10;AADfAAAADwAAAGRycy9kb3ducmV2LnhtbERPW0vDMBR+H/gfwhn4Mlw6oaN0S8tUBGG+7ILPZ81Z&#10;W9achCa29d8vguDjx3fflpPpxEC9by0rWC0TEMSV1S3XCs6n96cMhA/IGjvLpOCHPJTFw2yLubYj&#10;H2g4hlrEEPY5KmhCcLmUvmrIoF9aRxy5q+0Nhgj7WuoexxhuOvmcJGtpsOXY0KCj14aq2/HbKFhc&#10;dnafOTt593L5GtOhMvT2qdTjfNptQASawr/4z/2h4/xVlqYp/P6J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6qcMAAADfAAAADwAAAAAAAAAAAAAAAACYAgAAZHJzL2Rv&#10;d25yZXYueG1sUEsFBgAAAAAEAAQA9QAAAIgDAAAAAA==&#10;" path="m,l359182,r,303454l,303454,,e" fillcolor="#7e9a47" stroked="f" strokeweight="0">
                  <v:path arrowok="t" textboxrect="0,0,359182,303454"/>
                </v:shape>
                <v:shape id="Shape 118556" o:spid="_x0000_s1772" style="position:absolute;left:8971;top:8427;width:3592;height:8794;visibility:visible;mso-wrap-style:square;v-text-anchor:top" coordsize="359181,87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0sQA&#10;AADfAAAADwAAAGRycy9kb3ducmV2LnhtbERPW2vCMBR+H/gfwhH2NtOKLa4zigwGDkTwxl4PzVlb&#10;bE66Jmvrfv0iCD5+fPfFajC16Kh1lWUF8SQCQZxbXXGh4HT8eJmDcB5ZY22ZFFzJwWo5elpgpm3P&#10;e+oOvhAhhF2GCkrvm0xKl5dk0E1sQxy4b9sa9AG2hdQt9iHc1HIaRak0WHFoKLGh95Lyy+HXKMhf&#10;d+eOp3863e538Wf/dZ4lP7VSz+Nh/QbC0+Af4rt7o8P8eJ4kKdz+BA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s9LEAAAA3wAAAA8AAAAAAAAAAAAAAAAAmAIAAGRycy9k&#10;b3ducmV2LnhtbFBLBQYAAAAABAAEAPUAAACJAwAAAAA=&#10;" path="m,l359181,r,879399l,879399,,e" fillcolor="#7e9a47" stroked="f" strokeweight="0">
                  <v:path arrowok="t" textboxrect="0,0,359181,879399"/>
                </v:shape>
                <v:shape id="Shape 118557" o:spid="_x0000_s1773" style="position:absolute;left:25072;top:15115;width:3592;height:2106;visibility:visible;mso-wrap-style:square;v-text-anchor:top" coordsize="359182,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KEMQA&#10;AADfAAAADwAAAGRycy9kb3ducmV2LnhtbERPy2rCQBTdC/7DcAU3ohMtPoiOUixSVxVjS+nukrkm&#10;wcydkBmT+PedQsHl4bw3u86UoqHaFZYVTCcRCOLU6oIzBZ+Xw3gFwnlkjaVlUvAgB7ttv7fBWNuW&#10;z9QkPhMhhF2MCnLvq1hKl+Zk0E1sRRy4q60N+gDrTOoa2xBuSjmLooU0WHBoyLGifU7pLbmbUHKO&#10;yva0/7o2b/zys3xPPoz/Hik1HHSvaxCeOv8U/7uPOsyfrubzJfz9CQ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ihDEAAAA3wAAAA8AAAAAAAAAAAAAAAAAmAIAAGRycy9k&#10;b3ducmV2LnhtbFBLBQYAAAAABAAEAPUAAACJAwAAAAA=&#10;" path="m,l359182,r,210566l,210566,,e" fillcolor="#9bbb59" stroked="f" strokeweight="0">
                  <v:path arrowok="t" textboxrect="0,0,359182,210566"/>
                </v:shape>
                <v:shape id="Shape 118558" o:spid="_x0000_s1774" style="position:absolute;left:37643;top:14248;width:3592;height:2973;visibility:visible;mso-wrap-style:square;v-text-anchor:top" coordsize="359182,29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TL8QA&#10;AADfAAAADwAAAGRycy9kb3ducmV2LnhtbERPTUsDMRC9C/6HMEIv0mZbrSxr0yJCqd60WsTbsBk3&#10;i5tJ3KTb9d87B6HHx/tebUbfqYH61AY2MJ8VoIjrYFtuDLy/baclqJSRLXaBycAvJdisLy9WWNlw&#10;4lca9rlREsKpQgMu51hpnWpHHtMsRGLhvkLvMQvsG217PEm47/SiKO60x5alwWGkR0f19/7oDbzs&#10;nm+Cc3HY8aG8Dj/u87b7iMZMrsaHe1CZxnwW/7ufrMyfl8ulDJY/A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y/EAAAA3wAAAA8AAAAAAAAAAAAAAAAAmAIAAGRycy9k&#10;b3ducmV2LnhtbFBLBQYAAAAABAAEAPUAAACJAwAAAAA=&#10;" path="m,l359182,r,297256l,297256,,e" fillcolor="#9bbb59" stroked="f" strokeweight="0">
                  <v:path arrowok="t" textboxrect="0,0,359182,297256"/>
                </v:shape>
                <v:shape id="Shape 118559" o:spid="_x0000_s1775" style="position:absolute;left:12563;top:11957;width:3530;height:5264;visibility:visible;mso-wrap-style:square;v-text-anchor:top" coordsize="352984,5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Dv8MA&#10;AADfAAAADwAAAGRycy9kb3ducmV2LnhtbERPW2vCMBR+F/wP4Qz2pqmbSu2MIgN1Pghe3w/NWVvW&#10;nJQk1u7fLwPBx4/vPl92phYtOV9ZVjAaJiCIc6srLhRczutBCsIHZI21ZVLwSx6Wi35vjpm2dz5S&#10;ewqFiCHsM1RQhtBkUvq8JIN+aBviyH1bZzBE6AqpHd5juKnlW5JMpcGKY0OJDX2WlP+cbkbB2DV+&#10;e91O3w+7I9k1tvtbupkp9frSrT5ABOrCU/xwf+k4f5ROJjP4/x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UDv8MAAADfAAAADwAAAAAAAAAAAAAAAACYAgAAZHJzL2Rv&#10;d25yZXYueG1sUEsFBgAAAAAEAAQA9QAAAIgDAAAAAA==&#10;" path="m,l352984,r,526402l,526402,,e" fillcolor="#9bbb59" stroked="f" strokeweight="0">
                  <v:path arrowok="t" textboxrect="0,0,352984,526402"/>
                </v:shape>
                <v:shape id="Shape 3831" o:spid="_x0000_s1776" style="position:absolute;left:43929;top:7591;width:0;height:9661;visibility:visible;mso-wrap-style:square;v-text-anchor:top" coordsize="0,9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4yMUA&#10;AADdAAAADwAAAGRycy9kb3ducmV2LnhtbESPQWvCQBSE7wX/w/IEb3VjY62kriJCwIMUTAJeH9nX&#10;JDT7NmS3Jvn3rlDocZiZb5jdYTStuFPvGssKVssIBHFpdcOVgiJPX7cgnEfW2FomBRM5OOxnLztM&#10;tB34SvfMVyJA2CWooPa+S6R0ZU0G3dJ2xMH7tr1BH2RfSd3jEOCmlW9RtJEGGw4LNXZ0qqn8yX6N&#10;gks1pbGJb+NXcV1Hl/f8yB84KLWYj8dPEJ5G/x/+a5+1gngbr+D5Jj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jIxQAAAN0AAAAPAAAAAAAAAAAAAAAAAJgCAABkcnMv&#10;ZG93bnJldi54bWxQSwUGAAAAAAQABAD1AAAAigMAAAAA&#10;" path="m,966102l,e" filled="f" strokecolor="#838282" strokeweight=".17217mm">
                  <v:path arrowok="t" textboxrect="0,0,0,966102"/>
                </v:shape>
                <v:shape id="Shape 3832" o:spid="_x0000_s1777" style="position:absolute;left:43929;top:7591;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lS8UA&#10;AADdAAAADwAAAGRycy9kb3ducmV2LnhtbESPy2rDMBBF94X8g5hAdo1sB4pxo4QSCGTRLpI20OVg&#10;TW211si25Ef+PioUurzcx+Fu97NtxEi9N44VpOsEBHHptOFKwcf78TEH4QOyxsYxKbiRh/1u8bDF&#10;QruJzzReQiXiCPsCFdQhtIWUvqzJol+7ljh6X663GKLsK6l7nOK4bWSWJE/SouFIqLGlQ03lz2Ww&#10;kTscrl2LZf6amvR74qvr3synUqvl/PIMItAc/sN/7ZNWsMk3G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GVLxQAAAN0AAAAPAAAAAAAAAAAAAAAAAJgCAABkcnMv&#10;ZG93bnJldi54bWxQSwUGAAAAAAQABAD1AAAAigMAAAAA&#10;" path="m,l24778,e" filled="f" strokecolor="#8f9294" strokeweight=".17217mm">
                  <v:path arrowok="t" textboxrect="0,0,24778,0"/>
                </v:shape>
                <v:shape id="Shape 3833" o:spid="_x0000_s1778" style="position:absolute;left:43929;top:8644;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A0MUA&#10;AADdAAAADwAAAGRycy9kb3ducmV2LnhtbESPzWrCQBSF90LfYbhCdzpJAyWkToIIhS50Uavg8pK5&#10;TUYzd2JmNOnbdwoFl4fz83FW1WQ7cafBG8cK0mUCgrh22nCj4PD1vshB+ICssXNMCn7IQ1U+zVZY&#10;aDfyJ933oRFxhH2BCtoQ+kJKX7dk0S9dTxy9bzdYDFEOjdQDjnHcdvIlSV6lRcOR0GJPm5bqy/5m&#10;I/e2OV57rPNtatLzyEd33ZmTUs/zaf0GItAUHuH/9odWkOVZBn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MDQxQAAAN0AAAAPAAAAAAAAAAAAAAAAAJgCAABkcnMv&#10;ZG93bnJldi54bWxQSwUGAAAAAAQABAD1AAAAigMAAAAA&#10;" path="m,l24778,e" filled="f" strokecolor="#8f9294" strokeweight=".17217mm">
                  <v:path arrowok="t" textboxrect="0,0,24778,0"/>
                </v:shape>
                <v:shape id="Shape 3834" o:spid="_x0000_s1779" style="position:absolute;left:43929;top:9696;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YpMUA&#10;AADdAAAADwAAAGRycy9kb3ducmV2LnhtbESPS2vCQBSF90L/w3AL3ekkKhJSRylCwUW78BFwecnc&#10;JtNm7sTMaNJ/7wiCy8N5fJzlerCNuFLnjWMF6SQBQVw6bbhScDx8jjMQPiBrbByTgn/ysF69jJaY&#10;a9fzjq77UIk4wj5HBXUIbS6lL2uy6CeuJY7ej+sshii7SuoO+zhuGzlNkoW0aDgSamxpU1P5t7/Y&#10;yL1sinOLZfaVmvS358Kdv81JqbfX4eMdRKAhPMOP9lYrmGWzO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VikxQAAAN0AAAAPAAAAAAAAAAAAAAAAAJgCAABkcnMv&#10;ZG93bnJldi54bWxQSwUGAAAAAAQABAD1AAAAigMAAAAA&#10;" path="m,l24778,e" filled="f" strokecolor="#8f9294" strokeweight=".17217mm">
                  <v:path arrowok="t" textboxrect="0,0,24778,0"/>
                </v:shape>
                <v:shape id="Shape 3835" o:spid="_x0000_s1780" style="position:absolute;left:43929;top:10811;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9P8UA&#10;AADdAAAADwAAAGRycy9kb3ducmV2LnhtbESPS2vCQBSF90L/w3AL3ekkihJSRylCwUW78BFwecnc&#10;JtNm7sTMaNJ/7wiCy8N5fJzlerCNuFLnjWMF6SQBQVw6bbhScDx8jjMQPiBrbByTgn/ysF69jJaY&#10;a9fzjq77UIk4wj5HBXUIbS6lL2uy6CeuJY7ej+sshii7SuoO+zhuGzlNkoW0aDgSamxpU1P5t7/Y&#10;yL1sinOLZfaVmvS358Kdv81JqbfX4eMdRKAhPMOP9lYrmGWzO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f0/xQAAAN0AAAAPAAAAAAAAAAAAAAAAAJgCAABkcnMv&#10;ZG93bnJldi54bWxQSwUGAAAAAAQABAD1AAAAigMAAAAA&#10;" path="m,l24778,e" filled="f" strokecolor="#8f9294" strokeweight=".17217mm">
                  <v:path arrowok="t" textboxrect="0,0,24778,0"/>
                </v:shape>
                <v:shape id="Shape 3836" o:spid="_x0000_s1781" style="position:absolute;left:43929;top:11864;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jSMMA&#10;AADdAAAADwAAAGRycy9kb3ducmV2LnhtbESPzYrCMBSF94LvEK7gTtOOIKUaZRAEF+NCR8HlpbnT&#10;Zqa5qU209e2NMODycH4+znLd21rcqfXGsYJ0moAgLpw2XCo4fW8nGQgfkDXWjknBgzysV8PBEnPt&#10;Oj7Q/RhKEUfY56igCqHJpfRFRRb91DXE0ftxrcUQZVtK3WIXx20tP5JkLi0ajoQKG9pUVPwdbzZy&#10;b5vztcEi+0pN+tvx2V335qLUeNR/LkAE6sM7/N/eaQWzbDaH1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jSMMAAADdAAAADwAAAAAAAAAAAAAAAACYAgAAZHJzL2Rv&#10;d25yZXYueG1sUEsFBgAAAAAEAAQA9QAAAIgDAAAAAA==&#10;" path="m,l24778,e" filled="f" strokecolor="#8f9294" strokeweight=".17217mm">
                  <v:path arrowok="t" textboxrect="0,0,24778,0"/>
                </v:shape>
                <v:shape id="Shape 3837" o:spid="_x0000_s1782" style="position:absolute;left:43929;top:12917;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08UA&#10;AADdAAAADwAAAGRycy9kb3ducmV2LnhtbESPS2vCQBSF90L/w3AL3ekkChpSRylCwUW78BFwecnc&#10;JtNm7sTMaNJ/7wiCy8N5fJzlerCNuFLnjWMF6SQBQVw6bbhScDx8jjMQPiBrbByTgn/ysF69jJaY&#10;a9fzjq77UIk4wj5HBXUIbS6lL2uy6CeuJY7ej+sshii7SuoO+zhuGzlNkrm0aDgSamxpU1P5t7/Y&#10;yL1sinOLZfaVmvS358Kdv81JqbfX4eMdRKAhPMOP9lYrmGWzB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8bTxQAAAN0AAAAPAAAAAAAAAAAAAAAAAJgCAABkcnMv&#10;ZG93bnJldi54bWxQSwUGAAAAAAQABAD1AAAAigMAAAAA&#10;" path="m,l24778,e" filled="f" strokecolor="#8f9294" strokeweight=".17217mm">
                  <v:path arrowok="t" textboxrect="0,0,24778,0"/>
                </v:shape>
                <v:shape id="Shape 3838" o:spid="_x0000_s1783" style="position:absolute;left:43929;top:14031;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SocIA&#10;AADdAAAADwAAAGRycy9kb3ducmV2LnhtbERPTWvCQBC9F/wPywje6iYVSkhdRQTBQz3UVuhxyI7J&#10;anY2ZleT/vvOodDj430v16Nv1YP66AIbyOcZKOIqWMe1ga/P3XMBKiZki21gMvBDEdarydMSSxsG&#10;/qDHMdVKQjiWaKBJqSu1jlVDHuM8dMTCnUPvMQnsa217HCTct/oly161R8fS0GBH24aq6/Hupfe+&#10;Pd06rIr33OWXgU/hdnDfxsym4+YNVKIx/Yv/3HtrYFEsZK68kS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FKhwgAAAN0AAAAPAAAAAAAAAAAAAAAAAJgCAABkcnMvZG93&#10;bnJldi54bWxQSwUGAAAAAAQABAD1AAAAhwMAAAAA&#10;" path="m,l24778,e" filled="f" strokecolor="#8f9294" strokeweight=".17217mm">
                  <v:path arrowok="t" textboxrect="0,0,24778,0"/>
                </v:shape>
                <v:shape id="Shape 3839" o:spid="_x0000_s1784" style="position:absolute;left:43929;top:15084;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3OsQA&#10;AADdAAAADwAAAGRycy9kb3ducmV2LnhtbESPzWrCQBSF94LvMFyhO51EQdLoKEUQXNiF2oDLS+Y2&#10;mTZzJ2ZGk759p1BweTg/H2e9HWwjHtR541hBOktAEJdOG64UfFz20wyED8gaG8ek4Ic8bDfj0Rpz&#10;7Xo+0eMcKhFH2OeooA6hzaX0ZU0W/cy1xNH7dJ3FEGVXSd1hH8dtI+dJspQWDUdCjS3taiq/z3cb&#10;ufddcWuxzI6pSb96Ltzt3VyVepkMbysQgYbwDP+3D1rBIlu8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9zrEAAAA3QAAAA8AAAAAAAAAAAAAAAAAmAIAAGRycy9k&#10;b3ducmV2LnhtbFBLBQYAAAAABAAEAPUAAACJAwAAAAA=&#10;" path="m,l24778,e" filled="f" strokecolor="#8f9294" strokeweight=".17217mm">
                  <v:path arrowok="t" textboxrect="0,0,24778,0"/>
                </v:shape>
                <v:shape id="Shape 3840" o:spid="_x0000_s1785" style="position:absolute;left:43929;top:16199;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t2sIA&#10;AADdAAAADwAAAGRycy9kb3ducmV2LnhtbERPTWvCQBC9F/wPywi91U1qKSF1FRGEHuyhtkKPQ3aa&#10;rGZnY3Y18d87h0KPj/e9WI2+VVfqowtsIJ9loIirYB3XBr6/tk8FqJiQLbaBycCNIqyWk4cFljYM&#10;/EnXfaqVhHAs0UCTUldqHauGPMZZ6IiF+w29xySwr7XtcZBw3+rnLHvVHh1LQ4MdbRqqTvuLl97L&#10;5nDusCp2ucuPAx/C+cP9GPM4HddvoBKN6V/85363BubFi+yXN/I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C3awgAAAN0AAAAPAAAAAAAAAAAAAAAAAJgCAABkcnMvZG93&#10;bnJldi54bWxQSwUGAAAAAAQABAD1AAAAhwMAAAAA&#10;" path="m,l24778,e" filled="f" strokecolor="#8f9294" strokeweight=".17217mm">
                  <v:path arrowok="t" textboxrect="0,0,24778,0"/>
                </v:shape>
                <v:shape id="Shape 3841" o:spid="_x0000_s1786" style="position:absolute;left:43929;top:17252;width:248;height:0;visibility:visible;mso-wrap-style:square;v-text-anchor:top" coordsize="2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IQcUA&#10;AADdAAAADwAAAGRycy9kb3ducmV2LnhtbESPy2rDMBBF94H+g5hCd4nstgTjRjYhUOiiXeRh6HKw&#10;JrYSa+RYSuz+fVQodHm5j8NdlZPtxI0GbxwrSBcJCOLaacONgsP+fZ6B8AFZY+eYFPyQh7J4mK0w&#10;127kLd12oRFxhH2OCtoQ+lxKX7dk0S9cTxy9oxsshiiHRuoBxzhuO/mcJEtp0XAktNjTpqX6vLva&#10;yL1uqkuPdfaZmvQ0cuUuX+ZbqafHaf0GItAU/sN/7Q+t4CV7Te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IhBxQAAAN0AAAAPAAAAAAAAAAAAAAAAAJgCAABkcnMv&#10;ZG93bnJldi54bWxQSwUGAAAAAAQABAD1AAAAigMAAAAA&#10;" path="m,l24778,e" filled="f" strokecolor="#8f9294" strokeweight=".17217mm">
                  <v:path arrowok="t" textboxrect="0,0,24778,0"/>
                </v:shape>
                <v:shape id="Shape 3842" o:spid="_x0000_s1787" style="position:absolute;left:6277;top:7591;width:0;height:9661;visibility:visible;mso-wrap-style:square;v-text-anchor:top" coordsize="0,9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VwsUA&#10;AADdAAAADwAAAGRycy9kb3ducmV2LnhtbESPQWvCQBSE7wX/w/KE3uqmxqpEVxEh0IMImoDXR/aZ&#10;hGbfhuxqkn/fLQg9DjPzDbPdD6YRT+pcbVnB5ywCQVxYXXOpIM/SjzUI55E1NpZJwUgO9rvJ2xYT&#10;bXu+0PPqSxEg7BJUUHnfJlK6oiKDbmZb4uDdbWfQB9mVUnfYB7hp5DyKltJgzWGhwpaOFRU/14dR&#10;cCrHNDbxbTjnl0V0+soOvMJeqffpcNiA8DT4//Cr/a0VxOvFHP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BXCxQAAAN0AAAAPAAAAAAAAAAAAAAAAAJgCAABkcnMv&#10;ZG93bnJldi54bWxQSwUGAAAAAAQABAD1AAAAigMAAAAA&#10;" path="m,966102l,e" filled="f" strokecolor="#838282" strokeweight=".17217mm">
                  <v:path arrowok="t" textboxrect="0,0,0,966102"/>
                </v:shape>
                <v:shape id="Shape 3843" o:spid="_x0000_s1788" style="position:absolute;left:5967;top:7591;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4MUA&#10;AADdAAAADwAAAGRycy9kb3ducmV2LnhtbESPT2vCQBTE7wW/w/KE3urGKiVEVwktggd7MP67PrLP&#10;JJh9G3a3Mf32XUHocZiZ3zDL9WBa0ZPzjWUF00kCgri0uuFKwfGweUtB+ICssbVMCn7Jw3o1elli&#10;pu2d99QXoRIRwj5DBXUIXSalL2sy6Ce2I47e1TqDIUpXSe3wHuGmle9J8iENNhwXauzos6byVvwY&#10;BV/Factmszuev3OT20ORXnq3U+p1POQLEIGG8B9+trdawSydz+D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QngxQAAAN0AAAAPAAAAAAAAAAAAAAAAAJgCAABkcnMv&#10;ZG93bnJldi54bWxQSwUGAAAAAAQABAD1AAAAigMAAAAA&#10;" path="m,l30963,e" filled="f" strokecolor="#8f9294" strokeweight=".17217mm">
                  <v:path arrowok="t" textboxrect="0,0,30963,0"/>
                </v:shape>
                <v:shape id="Shape 3844" o:spid="_x0000_s1789" style="position:absolute;left:5967;top:8953;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lMUA&#10;AADdAAAADwAAAGRycy9kb3ducmV2LnhtbESPT2vCQBTE7wW/w/IEb3VTlRJSVwmK4MEeGv9dH9nX&#10;JDT7NuyuMX57t1DocZiZ3zDL9WBa0ZPzjWUFb9MEBHFpdcOVgtNx95qC8AFZY2uZFDzIw3o1elli&#10;pu2dv6gvQiUihH2GCuoQukxKX9Zk0E9tRxy9b+sMhihdJbXDe4SbVs6S5F0abDgu1NjRpqbyp7gZ&#10;BdvivGezO5wun7nJ7bFIr707KDUZD/kHiEBD+A//tfdawTxdLOD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JGUxQAAAN0AAAAPAAAAAAAAAAAAAAAAAJgCAABkcnMv&#10;ZG93bnJldi54bWxQSwUGAAAAAAQABAD1AAAAigMAAAAA&#10;" path="m,l30963,e" filled="f" strokecolor="#8f9294" strokeweight=".17217mm">
                  <v:path arrowok="t" textboxrect="0,0,30963,0"/>
                </v:shape>
                <v:shape id="Shape 3845" o:spid="_x0000_s1790" style="position:absolute;left:5967;top:10316;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0D8UA&#10;AADdAAAADwAAAGRycy9kb3ducmV2LnhtbESPQWvCQBSE74X+h+UVequb2iohdZWgCB70YNT2+si+&#10;JqHZt2F3jem/dwXB4zAz3zCzxWBa0ZPzjWUF76MEBHFpdcOVguNh/ZaC8AFZY2uZFPyTh8X8+WmG&#10;mbYX3lNfhEpECPsMFdQhdJmUvqzJoB/Zjjh6v9YZDFG6SmqHlwg3rRwnyVQabDgu1NjRsqbyrzgb&#10;BavitGGz3h6/d7nJ7aFIf3q3Ver1Zci/QAQawiN8b2+0go/0cw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DQPxQAAAN0AAAAPAAAAAAAAAAAAAAAAAJgCAABkcnMv&#10;ZG93bnJldi54bWxQSwUGAAAAAAQABAD1AAAAigMAAAAA&#10;" path="m,l30963,e" filled="f" strokecolor="#8f9294" strokeweight=".17217mm">
                  <v:path arrowok="t" textboxrect="0,0,30963,0"/>
                </v:shape>
                <v:shape id="Shape 3846" o:spid="_x0000_s1791" style="position:absolute;left:5967;top:11740;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qeMUA&#10;AADdAAAADwAAAGRycy9kb3ducmV2LnhtbESPT2vCQBTE7wW/w/KE3urGtkiIrhJaBA/2YPx3fWSf&#10;STD7NuxuY/z2rlDocZiZ3zCL1WBa0ZPzjWUF00kCgri0uuFKwWG/fktB+ICssbVMCu7kYbUcvSww&#10;0/bGO+qLUIkIYZ+hgjqELpPSlzUZ9BPbEUfvYp3BEKWrpHZ4i3DTyvckmUmDDceFGjv6qqm8Fr9G&#10;wXdx3LBZbw+nn9zkdl+k595tlXodD/kcRKAh/If/2hut4CP9nM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qp4xQAAAN0AAAAPAAAAAAAAAAAAAAAAAJgCAABkcnMv&#10;ZG93bnJldi54bWxQSwUGAAAAAAQABAD1AAAAigMAAAAA&#10;" path="m,l30963,e" filled="f" strokecolor="#8f9294" strokeweight=".17217mm">
                  <v:path arrowok="t" textboxrect="0,0,30963,0"/>
                </v:shape>
                <v:shape id="Shape 3847" o:spid="_x0000_s1792" style="position:absolute;left:5967;top:13102;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48UA&#10;AADdAAAADwAAAGRycy9kb3ducmV2LnhtbESPQWvCQBSE74X+h+UVequb2qIhdZWgCB70YNT2+si+&#10;JqHZt2F3jem/dwXB4zAz3zCzxWBa0ZPzjWUF76MEBHFpdcOVguNh/ZaC8AFZY2uZFPyTh8X8+WmG&#10;mbYX3lNfhEpECPsMFdQhdJmUvqzJoB/Zjjh6v9YZDFG6SmqHlwg3rRwnyUQabDgu1NjRsqbyrzgb&#10;BavitGGz3h6/d7nJ7aFIf3q3Ver1Zci/QAQawiN8b2+0go/0cw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g/jxQAAAN0AAAAPAAAAAAAAAAAAAAAAAJgCAABkcnMv&#10;ZG93bnJldi54bWxQSwUGAAAAAAQABAD1AAAAigMAAAAA&#10;" path="m,l30963,e" filled="f" strokecolor="#8f9294" strokeweight=".17217mm">
                  <v:path arrowok="t" textboxrect="0,0,30963,0"/>
                </v:shape>
                <v:shape id="Shape 3848" o:spid="_x0000_s1793" style="position:absolute;left:5967;top:14465;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bkcMA&#10;AADdAAAADwAAAGRycy9kb3ducmV2LnhtbERPyWrDMBC9B/oPYgq9JXIXinGiGJNgyCE91M5yHayJ&#10;bWqNjKQ67t9Xh0KPj7dv8tkMYiLne8sKnlcJCOLG6p5bBae6XKYgfEDWOFgmBT/kId8+LDaYaXvn&#10;T5qq0IoYwj5DBV0IYyalbzoy6Fd2JI7czTqDIULXSu3wHsPNIF+S5F0a7Dk2dDjSrqPmq/o2CvbV&#10;+cCmPJ4uH4UpbF2l18kdlXp6nIs1iEBz+Bf/uQ9awWv6Fu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bkcMAAADdAAAADwAAAAAAAAAAAAAAAACYAgAAZHJzL2Rv&#10;d25yZXYueG1sUEsFBgAAAAAEAAQA9QAAAIgDAAAAAA==&#10;" path="m,l30963,e" filled="f" strokecolor="#8f9294" strokeweight=".17217mm">
                  <v:path arrowok="t" textboxrect="0,0,30963,0"/>
                </v:shape>
                <v:shape id="Shape 3849" o:spid="_x0000_s1794" style="position:absolute;left:5967;top:15889;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CsUA&#10;AADdAAAADwAAAGRycy9kb3ducmV2LnhtbESPQWvCQBSE74X+h+UVequb2iIxdZWgCB70YNT2+si+&#10;JqHZt2F3jem/dwXB4zAz3zCzxWBa0ZPzjWUF76MEBHFpdcOVguNh/ZaC8AFZY2uZFPyTh8X8+WmG&#10;mbYX3lNfhEpECPsMFdQhdJmUvqzJoB/Zjjh6v9YZDFG6SmqHlwg3rRwnyUQabDgu1NjRsqbyrzgb&#10;BavitGGz3h6/d7nJ7aFIf3q3Ver1Zci/QAQawiN8b2+0go/0cw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4KxQAAAN0AAAAPAAAAAAAAAAAAAAAAAJgCAABkcnMv&#10;ZG93bnJldi54bWxQSwUGAAAAAAQABAD1AAAAigMAAAAA&#10;" path="m,l30963,e" filled="f" strokecolor="#8f9294" strokeweight=".17217mm">
                  <v:path arrowok="t" textboxrect="0,0,30963,0"/>
                </v:shape>
                <v:shape id="Shape 3850" o:spid="_x0000_s1795" style="position:absolute;left:5967;top:17252;width:310;height:0;visibility:visible;mso-wrap-style:square;v-text-anchor:top" coordsize="3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BSsMA&#10;AADdAAAADwAAAGRycy9kb3ducmV2LnhtbERPu2rDMBTdA/0HcQvdErktLcaJYkyCIUM61M5jvVg3&#10;tql1ZSTVcf++GgodD+e9yWcziImc7y0reF4lIIgbq3tuFZzqcpmC8AFZ42CZFPyQh3z7sNhgpu2d&#10;P2mqQitiCPsMFXQhjJmUvunIoF/ZkThyN+sMhghdK7XDeww3g3xJkndpsOfY0OFIu46ar+rbKNhX&#10;5wOb8ni6fBSmsHWVXid3VOrpcS7WIALN4V/85z5oBa/pW9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4BSsMAAADdAAAADwAAAAAAAAAAAAAAAACYAgAAZHJzL2Rv&#10;d25yZXYueG1sUEsFBgAAAAAEAAQA9QAAAIgDAAAAAA==&#10;" path="m,l30963,e" filled="f" strokecolor="#8f9294" strokeweight=".17217mm">
                  <v:path arrowok="t" textboxrect="0,0,30963,0"/>
                </v:shape>
                <v:shape id="Shape 3851" o:spid="_x0000_s1796" style="position:absolute;left:6277;top:17252;width:37652;height:0;visibility:visible;mso-wrap-style:square;v-text-anchor:top" coordsize="376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NuMMA&#10;AADdAAAADwAAAGRycy9kb3ducmV2LnhtbESP3WoCMRSE7wu+QziCdzW7WousRpGC0rui9QEOydkf&#10;TE6WTequPr0pCF4OM/MNs94OzoordaHxrCCfZiCItTcNVwrOv/v3JYgQkQ1az6TgRgG2m9HbGgvj&#10;ez7S9RQrkSAcClRQx9gWUgZdk8Mw9S1x8krfOYxJdpU0HfYJ7qycZdmndNhwWqixpa+a9OX05xRY&#10;q39uvZ7r8m4/hlDm5/6QXZSajIfdCkSkIb7Cz/a3UTBfLnL4f5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9NuMMAAADdAAAADwAAAAAAAAAAAAAAAACYAgAAZHJzL2Rv&#10;d25yZXYueG1sUEsFBgAAAAAEAAQA9QAAAIgDAAAAAA==&#10;" path="m,l3765182,e" filled="f" strokecolor="#8f9294" strokeweight=".17217mm">
                  <v:path arrowok="t" textboxrect="0,0,3765182,0"/>
                </v:shape>
                <v:shape id="Shape 3852" o:spid="_x0000_s1797" style="position:absolute;left:43929;top:17252;width:0;height:248;visibility:visible;mso-wrap-style:square;v-text-anchor:top" coordsize="0,2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fdsYA&#10;AADdAAAADwAAAGRycy9kb3ducmV2LnhtbESP0WrCQBRE3wv9h+UW+iJmY0SRNKtooVALCpp+wHX3&#10;mgSzd0N2a9K/7xYKfRxm5gxTbEbbijv1vnGsYJakIIi1Mw1XCj7Lt+kKhA/IBlvHpOCbPGzWjw8F&#10;5sYNfKL7OVQiQtjnqKAOocul9Lomiz5xHXH0rq63GKLsK2l6HCLctjJL06W02HBcqLGj15r07fxl&#10;FVwOh7Tau+1w2U0ynR3LD126pVLPT+P2BUSgMfyH/9rvRsF8tc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fdsYAAADdAAAADwAAAAAAAAAAAAAAAACYAgAAZHJz&#10;L2Rvd25yZXYueG1sUEsFBgAAAAAEAAQA9QAAAIsDAAAAAA==&#10;" path="m,l,24778e" filled="f" strokecolor="#8f9294" strokeweight=".17217mm">
                  <v:path arrowok="t" textboxrect="0,0,0,24778"/>
                </v:shape>
                <v:shape id="Shape 3853" o:spid="_x0000_s1798" style="position:absolute;left:31358;top:17252;width:0;height:248;visibility:visible;mso-wrap-style:square;v-text-anchor:top" coordsize="0,2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67cYA&#10;AADdAAAADwAAAGRycy9kb3ducmV2LnhtbESP0WrCQBRE3wX/YbmFvkjdNKJIdBUtCK2goOkHXHev&#10;SWj2bsiuJv17t1DwcZiZM8xy3dta3Kn1lWMF7+MEBLF2puJCwXe+e5uD8AHZYO2YFPySh/VqOFhi&#10;ZlzHJ7qfQyEihH2GCsoQmkxKr0uy6MeuIY7e1bUWQ5RtIU2LXYTbWqZJMpMWK44LJTb0UZL+Od+s&#10;gsvhkBRfbtNdtqNUp8d8r3M3U+r1pd8sQATqwzP83/40Cibz6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67cYAAADdAAAADwAAAAAAAAAAAAAAAACYAgAAZHJz&#10;L2Rvd25yZXYueG1sUEsFBgAAAAAEAAQA9QAAAIsDAAAAAA==&#10;" path="m,l,24778e" filled="f" strokecolor="#8f9294" strokeweight=".17217mm">
                  <v:path arrowok="t" textboxrect="0,0,0,24778"/>
                </v:shape>
                <v:shape id="Shape 3854" o:spid="_x0000_s1799" style="position:absolute;left:18786;top:17252;width:0;height:248;visibility:visible;mso-wrap-style:square;v-text-anchor:top" coordsize="0,2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imccA&#10;AADdAAAADwAAAGRycy9kb3ducmV2LnhtbESP0WrCQBRE3wv+w3ILfSl1Y2yDRFexBUELCjX9gOvu&#10;NQnN3g3ZrYl/7xYKPg4zc4ZZrAbbiAt1vnasYDJOQBBrZ2ouFXwXm5cZCB+QDTaOScGVPKyWo4cF&#10;5sb1/EWXYyhFhLDPUUEVQptL6XVFFv3YtcTRO7vOYoiyK6XpsI9w28g0STJpsea4UGFLHxXpn+Ov&#10;VXDa75Ny59b96f051emh+NSFy5R6ehzWcxCBhnAP/7e3RsF09vY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YpnHAAAA3QAAAA8AAAAAAAAAAAAAAAAAmAIAAGRy&#10;cy9kb3ducmV2LnhtbFBLBQYAAAAABAAEAPUAAACMAwAAAAA=&#10;" path="m,l,24778e" filled="f" strokecolor="#8f9294" strokeweight=".17217mm">
                  <v:path arrowok="t" textboxrect="0,0,0,24778"/>
                </v:shape>
                <v:shape id="Shape 3855" o:spid="_x0000_s1800" style="position:absolute;left:6277;top:17252;width:0;height:248;visibility:visible;mso-wrap-style:square;v-text-anchor:top" coordsize="0,2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HAsYA&#10;AADdAAAADwAAAGRycy9kb3ducmV2LnhtbESP0WrCQBRE3wX/YbmFvpS6MUWR6CoqCK2goOkHXHev&#10;SWj2bsiuJv37rlDwcZiZM8xi1dta3Kn1lWMF41ECglg7U3Gh4Dvfvc9A+IBssHZMCn7Jw2o5HCww&#10;M67jE93PoRARwj5DBWUITSal1yVZ9CPXEEfv6lqLIcq2kKbFLsJtLdMkmUqLFceFEhvalqR/zjer&#10;4HI4JMWXW3eXzVuq02O+17mbKvX60q/nIAL14Rn+b38aBR+zyQ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jHAsYAAADdAAAADwAAAAAAAAAAAAAAAACYAgAAZHJz&#10;L2Rvd25yZXYueG1sUEsFBgAAAAAEAAQA9QAAAIsDAAAAAA==&#10;" path="m,l,24778e" filled="f" strokecolor="#8f9294" strokeweight=".17217mm">
                  <v:path arrowok="t" textboxrect="0,0,0,24778"/>
                </v:shape>
                <v:shape id="Shape 3856" o:spid="_x0000_s1801" style="position:absolute;left:12532;top:8829;width:25142;height:4955;visibility:visible;mso-wrap-style:square;v-text-anchor:top" coordsize="2514257,49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gR8YA&#10;AADdAAAADwAAAGRycy9kb3ducmV2LnhtbESPT2vCQBTE74V+h+UVehHdtDUSoquUghhBBP9cvD2y&#10;r9lg9m3Irpp+e1cQehxm5jfMbNHbRlyp87VjBR+jBARx6XTNlYLjYTnMQPiArLFxTAr+yMNi/voy&#10;w1y7G+/oug+ViBD2OSowIbS5lL40ZNGPXEscvV/XWQxRdpXUHd4i3DbyM0km0mLNccFgSz+GyvP+&#10;YhWk5/WpkJtsYBqUg2IV3Aq3Y6Xe3/rvKYhAffgPP9uFVvCVpR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2gR8YAAADdAAAADwAAAAAAAAAAAAAAAACYAgAAZHJz&#10;L2Rvd25yZXYueG1sUEsFBgAAAAAEAAQA9QAAAIsDAAAAAA==&#10;" path="m,495440l1257122,260109,2514257,e" filled="f" strokecolor="#4e6229" strokeweight=".51611mm">
                  <v:stroke endcap="round"/>
                  <v:path arrowok="t" textboxrect="0,0,2514257,495440"/>
                </v:shape>
                <v:shape id="Shape 3857" o:spid="_x0000_s1802" style="position:absolute;left:12286;top:13560;width:558;height:557;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uJMYA&#10;AADdAAAADwAAAGRycy9kb3ducmV2LnhtbESPQWvCQBSE7wX/w/IKXkQ3GlrT1FXaglh605j7M/tM&#10;QrNvQ3ZN0n/vFgo9DjPzDbPZjaYRPXWutqxguYhAEBdW11wqOGf7eQLCeWSNjWVS8EMOdtvJwwZT&#10;bQc+Un/ypQgQdikqqLxvUyldUZFBt7AtcfCutjPog+xKqTscAtw0chVFz9JgzWGhwpY+Kiq+Tzej&#10;4P1FNtmYf82u+pLHh3y1P/azXKnp4/j2CsLT6P/Df+1PrSBOntbw+yY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uJMYAAADdAAAADwAAAAAAAAAAAAAAAACYAgAAZHJz&#10;L2Rvd25yZXYueG1sUEsFBgAAAAAEAAQA9QAAAIsDAAAAAA==&#10;" path="m27864,l55728,55740,,55740,27864,xe" fillcolor="#c7d6ac" stroked="f" strokeweight="0">
                  <v:stroke endcap="round"/>
                  <v:path arrowok="t" textboxrect="0,0,55728,55740"/>
                </v:shape>
                <v:shape id="Shape 3858" o:spid="_x0000_s1803" style="position:absolute;left:12286;top:13560;width:558;height:557;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xA8EA&#10;AADdAAAADwAAAGRycy9kb3ducmV2LnhtbERPy4rCMBTdC/5DuMLsNK3ioNUoIggyMIgPpMtLc22L&#10;zU1tYu38vVkIszyc93LdmUq01LjSsoJ4FIEgzqwuOVdwOe+GMxDOI2usLJOCP3KwXvV7S0y0ffGR&#10;2pPPRQhhl6CCwvs6kdJlBRl0I1sTB+5mG4M+wCaXusFXCDeVHEfRtzRYcmgosKZtQdn99DQK5j6N&#10;Lw+ps9/jM/0xsWmvqTwo9TXoNgsQnjr/L/6491rBZDYNc8O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8QPBAAAA3QAAAA8AAAAAAAAAAAAAAAAAmAIAAGRycy9kb3du&#10;cmV2LnhtbFBLBQYAAAAABAAEAPUAAACGAwAAAAA=&#10;" path="m27864,l55728,55740,,55740,27864,xe" filled="f" strokecolor="#bccda1" strokeweight=".17217mm">
                  <v:path arrowok="t" textboxrect="0,0,55728,55740"/>
                </v:shape>
                <v:shape id="Shape 3859" o:spid="_x0000_s1804" style="position:absolute;left:24849;top:11192;width:557;height:558;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ZFsUA&#10;AADdAAAADwAAAGRycy9kb3ducmV2LnhtbESPT2sCMRTE7wW/Q3iCt5qorbWrUUSwlN78c+ntuXnN&#10;Lm5eliTqtp++KRQ8DjPzG2ax6lwjrhRi7VnDaKhAEJfe1Gw1HA/bxxmImJANNp5JwzdFWC17Dwss&#10;jL/xjq77ZEWGcCxQQ5VSW0gZy4ocxqFvibP35YPDlGWw0gS8Zbhr5FipqXRYc16osKVNReV5f3Ea&#10;ttPPF/N2UaeTdRw+FP482XTQetDv1nMQibp0D/+3342Gyez5Ff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VkWxQAAAN0AAAAPAAAAAAAAAAAAAAAAAJgCAABkcnMv&#10;ZG93bnJldi54bWxQSwUGAAAAAAQABAD1AAAAigMAAAAA&#10;" path="m27864,l55728,55740,,55740,27864,xe" fillcolor="#c7d6ac" stroked="f" strokeweight="0">
                  <v:path arrowok="t" textboxrect="0,0,55728,55740"/>
                </v:shape>
                <v:shape id="Shape 3860" o:spid="_x0000_s1805" style="position:absolute;left:24849;top:11192;width:557;height:558;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3uMEA&#10;AADdAAAADwAAAGRycy9kb3ducmV2LnhtbERPy4rCMBTdC/5DuII7Tasg2jHKIAgiiPhAurw0d9oy&#10;zU1tYq1/bxaCy8N5L9edqURLjSstK4jHEQjizOqScwXXy3Y0B+E8ssbKMil4kYP1qt9bYqLtk0/U&#10;nn0uQgi7BBUU3teJlC4ryKAb25o4cH+2MegDbHKpG3yGcFPJSRTNpMGSQ0OBNW0Kyv7PD6Ng4dP4&#10;epc6O5we6d7Epr2l8qjUcND9/oDw1Pmv+OPeaQXT+SzsD2/C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N7jBAAAA3QAAAA8AAAAAAAAAAAAAAAAAmAIAAGRycy9kb3du&#10;cmV2LnhtbFBLBQYAAAAABAAEAPUAAACGAwAAAAA=&#10;" path="m27864,l55728,55740,,55740,27864,xe" filled="f" strokecolor="#bccda1" strokeweight=".17217mm">
                  <v:path arrowok="t" textboxrect="0,0,55728,55740"/>
                </v:shape>
                <v:shape id="Shape 3861" o:spid="_x0000_s1806" style="position:absolute;left:37411;top:8610;width:558;height:557;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frcQA&#10;AADdAAAADwAAAGRycy9kb3ducmV2LnhtbESPQWsCMRSE74L/ITyhN01sy1a2RikFi/RWt5fenpvX&#10;7NLNy5JEXf31piB4HGbmG2a5HlwnjhRi61nDfKZAENfetGw1fFeb6QJETMgGO8+k4UwR1qvxaIml&#10;8Sf+ouMuWZEhHEvU0KTUl1LGuiGHceZ74uz9+uAwZRmsNAFPGe46+ahUIR22nBca7Om9ofpvd3Aa&#10;NsXPi/k4qP3eOg6fCi/PNlVaP0yGt1cQiYZ0D9/aW6PhaVHM4f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n63EAAAA3QAAAA8AAAAAAAAAAAAAAAAAmAIAAGRycy9k&#10;b3ducmV2LnhtbFBLBQYAAAAABAAEAPUAAACJAwAAAAA=&#10;" path="m27864,l55728,55740,,55740,27864,xe" fillcolor="#c7d6ac" stroked="f" strokeweight="0">
                  <v:path arrowok="t" textboxrect="0,0,55728,55740"/>
                </v:shape>
                <v:shape id="Shape 3862" o:spid="_x0000_s1807" style="position:absolute;left:37411;top:8610;width:558;height:557;visibility:visible;mso-wrap-style:square;v-text-anchor:top" coordsize="5572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VMQA&#10;AADdAAAADwAAAGRycy9kb3ducmV2LnhtbESP3YrCMBSE7xd8h3AE79a0CqLVKCIIIsjiD9LLQ3Ns&#10;i81JbWKtb28WFvZymJlvmMWqM5VoqXGlZQXxMAJBnFldcq7gct5+T0E4j6yxskwK3uRgtex9LTDR&#10;9sVHak8+FwHCLkEFhfd1IqXLCjLohrYmDt7NNgZ9kE0udYOvADeVHEXRRBosOSwUWNOmoOx+ehoF&#10;M5/Gl4fU2eH4TPcmNu01lT9KDfrdeg7CU+f/w3/tnVYwnk5G8PsmP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DFTEAAAA3QAAAA8AAAAAAAAAAAAAAAAAmAIAAGRycy9k&#10;b3ducmV2LnhtbFBLBQYAAAAABAAEAPUAAACJAwAAAAA=&#10;" path="m27864,l55728,55740,,55740,27864,xe" filled="f" strokecolor="#bccda1" strokeweight=".17217mm">
                  <v:path arrowok="t" textboxrect="0,0,55728,55740"/>
                </v:shape>
                <v:rect id="Rectangle 3863" o:spid="_x0000_s1808" style="position:absolute;left:9668;top:7239;width:28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OxccA&#10;AADdAAAADwAAAGRycy9kb3ducmV2LnhtbESPQWvCQBSE74L/YXmCN91YIc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Ds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12770</w:t>
                        </w:r>
                      </w:p>
                    </w:txbxContent>
                  </v:textbox>
                </v:rect>
                <v:rect id="Rectangle 3864" o:spid="_x0000_s1809" style="position:absolute;left:22417;top:13790;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scYA&#10;AADdAAAADwAAAGRycy9kb3ducmV2LnhtbESPS4vCQBCE78L+h6EX9mYm+0BidBTZB3r0sZD11mTa&#10;JJjpCZlZE/31jiB4LKrqK2o6700tTtS6yrKC1ygGQZxbXXGh4Hf3M0xAOI+ssbZMCs7kYD57Gkwx&#10;1bbjDZ22vhABwi5FBaX3TSqly0sy6CLbEAfvYFuDPsi2kLrFLsBNLd/ieCQNVhwWSmzos6T8uP03&#10;CpZJs/hb2UtX1N/7ZbbOxl+7sVfq5blfTEB46v0jfG+vtIL3ZP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Ws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3300</w:t>
                        </w:r>
                      </w:p>
                    </w:txbxContent>
                  </v:textbox>
                </v:rect>
                <v:rect id="Rectangle 3865" o:spid="_x0000_s1810" style="position:absolute;left:34980;top:13034;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zKscA&#10;AADdAAAADwAAAGRycy9kb3ducmV2LnhtbESPW2vCQBSE34X+h+UU+mY2ban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My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4392</w:t>
                        </w:r>
                      </w:p>
                    </w:txbxContent>
                  </v:textbox>
                </v:rect>
                <v:rect id="Rectangle 3866" o:spid="_x0000_s1811" style="position:absolute;left:13445;top:10751;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tXcYA&#10;AADdAAAADwAAAGRycy9kb3ducmV2LnhtbESPT2vCQBTE74LfYXmCN92oE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tX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7693</w:t>
                        </w:r>
                      </w:p>
                    </w:txbxContent>
                  </v:textbox>
                </v:rect>
                <v:rect id="Rectangle 3867" o:spid="_x0000_s1812" style="position:absolute;left:26008;top:13938;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IxscA&#10;AADdAAAADwAAAGRycy9kb3ducmV2LnhtbESPQWvCQBSE74X+h+UVvDWbWrA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CM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3086</w:t>
                        </w:r>
                      </w:p>
                    </w:txbxContent>
                  </v:textbox>
                </v:rect>
                <v:rect id="Rectangle 3868" o:spid="_x0000_s1813" style="position:absolute;left:38571;top:13097;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tMQA&#10;AADdAAAADwAAAGRycy9kb3ducmV2LnhtbERPTWvCQBC9C/0PyxR6001bCD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nLT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3"/>
                          </w:rPr>
                          <w:t>4301</w:t>
                        </w:r>
                      </w:p>
                    </w:txbxContent>
                  </v:textbox>
                </v:rect>
                <v:rect id="Rectangle 3869" o:spid="_x0000_s1814" style="position:absolute;left:11900;top:12340;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5L8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5L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161</w:t>
                        </w:r>
                      </w:p>
                    </w:txbxContent>
                  </v:textbox>
                </v:rect>
                <v:rect id="Rectangle 3870" o:spid="_x0000_s1815" style="position:absolute;left:24463;top:9973;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b8MA&#10;AADdAAAADwAAAGRycy9kb3ducmV2LnhtbERPy4rCMBTdD/gP4QruxlQF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b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172</w:t>
                        </w:r>
                      </w:p>
                    </w:txbxContent>
                  </v:textbox>
                </v:rect>
                <v:rect id="Rectangle 3871" o:spid="_x0000_s1816" style="position:absolute;left:37026;top:7390;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j9MYA&#10;AADdAAAADwAAAGRycy9kb3ducmV2LnhtbESPT2vCQBTE70K/w/IK3nRjh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6j9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184</w:t>
                        </w:r>
                      </w:p>
                    </w:txbxContent>
                  </v:textbox>
                </v:rect>
                <v:rect id="Rectangle 3872" o:spid="_x0000_s1817" style="position:absolute;left:44689;top:16903;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9g8YA&#10;AADdAAAADwAAAGRycy9kb3ducmV2LnhtbESPT2vCQBTE74V+h+UJvdWNF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9g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145</w:t>
                        </w:r>
                      </w:p>
                    </w:txbxContent>
                  </v:textbox>
                </v:rect>
                <v:rect id="Rectangle 3873" o:spid="_x0000_s1818" style="position:absolute;left:44689;top:15827;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YGMYA&#10;AADdAAAADwAAAGRycy9kb3ducmV2LnhtbESPS4vCQBCE78L+h6GFvenEFdYYHUX2gR59gXprMm0S&#10;zPSEzKzJ+usdQfBYVNVX1HTemlJcqXaFZQWDfgSCOLW64EzBfvfbi0E4j6yxtEwK/snBfPbWmWKi&#10;bcMbum59JgKEXYIKcu+rREqX5mTQ9W1FHLyzrQ36IOtM6hqbADel/IiiT2mw4LCQY0VfOaWX7Z9R&#10;sIyrxXFlb01W/pyWh/Vh/L0be6Xeu+1iAsJT61/hZ3ulFQzj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YG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150</w:t>
                        </w:r>
                      </w:p>
                    </w:txbxContent>
                  </v:textbox>
                </v:rect>
                <v:rect id="Rectangle 3874" o:spid="_x0000_s1819" style="position:absolute;left:44689;top:14751;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bMcA&#10;AADdAAAADwAAAGRycy9kb3ducmV2LnhtbESPT2vCQBTE7wW/w/IEb3Wjl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5AG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155</w:t>
                        </w:r>
                      </w:p>
                    </w:txbxContent>
                  </v:textbox>
                </v:rect>
                <v:rect id="Rectangle 3875" o:spid="_x0000_s1820" style="position:absolute;left:44689;top:13675;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98cA&#10;AADdAAAADwAAAGRycy9kb3ducmV2LnhtbESPT2vCQBTE7wW/w/IEb3Wj0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pf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160</w:t>
                        </w:r>
                      </w:p>
                    </w:txbxContent>
                  </v:textbox>
                </v:rect>
                <v:rect id="Rectangle 3876" o:spid="_x0000_s1821" style="position:absolute;left:44689;top:12599;width:1695;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7gMcA&#10;AADdAAAADwAAAGRycy9kb3ducmV2LnhtbESPQWvCQBSE74X+h+UVvDWbWrA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O4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165</w:t>
                        </w:r>
                      </w:p>
                    </w:txbxContent>
                  </v:textbox>
                </v:rect>
                <v:rect id="Rectangle 3877" o:spid="_x0000_s1822" style="position:absolute;left:44689;top:11522;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G8cA&#10;AADdAAAADwAAAGRycy9kb3ducmV2LnhtbESPW2vCQBSE34X+h+UU+mY2baH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nh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170</w:t>
                        </w:r>
                      </w:p>
                    </w:txbxContent>
                  </v:textbox>
                </v:rect>
                <v:rect id="Rectangle 3878" o:spid="_x0000_s1823" style="position:absolute;left:44689;top:10447;width:1695;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KacMA&#10;AADdAAAADwAAAGRycy9kb3ducmV2LnhtbERPy4rCMBTdD/gP4QruxlQF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Ka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175</w:t>
                        </w:r>
                      </w:p>
                    </w:txbxContent>
                  </v:textbox>
                </v:rect>
                <v:rect id="Rectangle 3879" o:spid="_x0000_s1824" style="position:absolute;left:44689;top:9370;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8sYA&#10;AADdAAAADwAAAGRycy9kb3ducmV2LnhtbESPT2vCQBTE70K/w/IK3nTTC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v8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180</w:t>
                        </w:r>
                      </w:p>
                    </w:txbxContent>
                  </v:textbox>
                </v:rect>
                <v:rect id="Rectangle 3880" o:spid="_x0000_s1825" style="position:absolute;left:44689;top:8294;width:1695;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2SMQA&#10;AADdAAAADwAAAGRycy9kb3ducmV2LnhtbERPy2rCQBTdF/yH4Rbc1UlbkC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dkj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3"/>
                          </w:rPr>
                          <w:t>185</w:t>
                        </w:r>
                      </w:p>
                    </w:txbxContent>
                  </v:textbox>
                </v:rect>
                <v:rect id="Rectangle 3881" o:spid="_x0000_s1826" style="position:absolute;left:44689;top:7217;width:16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T08UA&#10;AADdAAAADwAAAGRycy9kb3ducmV2LnhtbESPQYvCMBSE74L/ITxhb5q6wl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9PT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190</w:t>
                        </w:r>
                      </w:p>
                    </w:txbxContent>
                  </v:textbox>
                </v:rect>
                <v:rect id="Rectangle 3882" o:spid="_x0000_s1827" style="position:absolute;left:5065;top:16902;width:54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pMUA&#10;AADdAAAADwAAAGRycy9kb3ducmV2LnhtbESPQYvCMBSE74L/ITxhb5qqIL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U2k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0</w:t>
                        </w:r>
                      </w:p>
                    </w:txbxContent>
                  </v:textbox>
                </v:rect>
                <v:rect id="Rectangle 3883" o:spid="_x0000_s1828" style="position:absolute;left:3756;top:15519;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oP8YA&#10;AADdAAAADwAAAGRycy9kb3ducmV2LnhtbESPQWvCQBSE7wX/w/KE3uqmD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o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2000</w:t>
                        </w:r>
                      </w:p>
                    </w:txbxContent>
                  </v:textbox>
                </v:rect>
                <v:rect id="Rectangle 3884" o:spid="_x0000_s1829" style="position:absolute;left:3757;top:14136;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S8YA&#10;AADdAAAADwAAAGRycy9kb3ducmV2LnhtbESPQWvCQBSE74L/YXlCb7qpF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wS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4000</w:t>
                        </w:r>
                      </w:p>
                    </w:txbxContent>
                  </v:textbox>
                </v:rect>
                <v:rect id="Rectangle 3885" o:spid="_x0000_s1830" style="position:absolute;left:3758;top:12752;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V0MYA&#10;AADdAAAADwAAAGRycy9kb3ducmV2LnhtbESPQWvCQBSE74L/YXlCb7qpR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V0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6000</w:t>
                        </w:r>
                      </w:p>
                    </w:txbxContent>
                  </v:textbox>
                </v:rect>
                <v:rect id="Rectangle 3886" o:spid="_x0000_s1831" style="position:absolute;left:3758;top:11369;width:2271;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Lp8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b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un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8000</w:t>
                        </w:r>
                      </w:p>
                    </w:txbxContent>
                  </v:textbox>
                </v:rect>
                <v:rect id="Rectangle 3887" o:spid="_x0000_s1832" style="position:absolute;left:3364;top:9986;width:28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PMYA&#10;AADdAAAADwAAAGRycy9kb3ducmV2LnhtbESPQWvCQBSE74L/YXlCb7qpBY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uP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10000</w:t>
                        </w:r>
                      </w:p>
                    </w:txbxContent>
                  </v:textbox>
                </v:rect>
                <v:rect id="Rectangle 3888" o:spid="_x0000_s1833" style="position:absolute;left:3365;top:8603;width:28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6TsQA&#10;AADdAAAADwAAAGRycy9kb3ducmV2LnhtbERPy2rCQBTdF/yH4Rbc1UlbkCR1FLEtybI+QLu7ZG6T&#10;0Jk7ITM10a/vLASXh/NerEZrxJl63zpW8DxLQBBXTrdcKzjsP59SED4gazSOScGFPKyWk4cF5toN&#10;vKXzLtQihrDPUUETQpdL6auGLPqZ64gj9+N6iyHCvpa6xyGGWyNfkmQuLbYcGxrsaNNQ9bv7swqK&#10;tFufSncdavPxXRy/jtn7PgtKTR/H9RuIQGO4i2/uUit4Td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ek7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3"/>
                          </w:rPr>
                          <w:t>12000</w:t>
                        </w:r>
                      </w:p>
                    </w:txbxContent>
                  </v:textbox>
                </v:rect>
                <v:rect id="Rectangle 3889" o:spid="_x0000_s1834" style="position:absolute;left:3366;top:7218;width:28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f1cYA&#10;AADdAAAADwAAAGRycy9kb3ducmV2LnhtbESPT2vCQBTE74LfYXmCN92oUJ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f1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14000</w:t>
                        </w:r>
                      </w:p>
                    </w:txbxContent>
                  </v:textbox>
                </v:rect>
                <v:rect id="Rectangle 3890" o:spid="_x0000_s1835" style="position:absolute;left:10661;top:17976;width:501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glcIA&#10;AADdAAAADwAAAGRycy9kb3ducmV2LnhtbERPy4rCMBTdC/5DuMLsNHWE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uCV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3"/>
                          </w:rPr>
                          <w:t>Kathmandu</w:t>
                        </w:r>
                      </w:p>
                    </w:txbxContent>
                  </v:textbox>
                </v:rect>
                <v:rect id="Rectangle 3891" o:spid="_x0000_s1836" style="position:absolute;left:23409;top:17976;width:4492;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FDsUA&#10;AADdAAAADwAAAGRycy9kb3ducmV2LnhtbESPQWvCQBSE70L/w/IK3nRjB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kUO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3"/>
                          </w:rPr>
                          <w:t>Bhaktapur</w:t>
                        </w:r>
                      </w:p>
                    </w:txbxContent>
                  </v:textbox>
                </v:rect>
                <v:rect id="Rectangle 3892" o:spid="_x0000_s1837" style="position:absolute;left:36404;top:17976;width:3336;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Lalitpur</w:t>
                        </w:r>
                      </w:p>
                    </w:txbxContent>
                  </v:textbox>
                </v:rect>
                <v:rect id="Rectangle 3893" o:spid="_x0000_s1838" style="position:absolute;left:2742;top:13527;width:286;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7wccA&#10;AADdAAAADwAAAGRycy9kb3ducmV2LnhtbESPW2vCQBSE3wv9D8sp+FY3UWk1dSNSkPii4JU+nmZP&#10;LjR7Ns2uGv99t1Do4zAz3zDzRW8acaXO1ZYVxMMIBHFudc2lguNh9TwF4TyyxsYyKbiTg0X6+DDH&#10;RNsb7+i696UIEHYJKqi8bxMpXV6RQTe0LXHwCtsZ9EF2pdQd3gLcNHIURS/SYM1hocKW3ivKv/YX&#10;o+AUHy7nzG0/+aP4fp1sfLYtykypwVO/fAPhqff/4b/2WisYT2d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yO8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I</w:t>
                        </w:r>
                      </w:p>
                    </w:txbxContent>
                  </v:textbox>
                </v:rect>
                <v:rect id="Rectangle 3894" o:spid="_x0000_s1839" style="position:absolute;left:2597;top:13135;width:575;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jtccA&#10;AADdAAAADwAAAGRycy9kb3ducmV2LnhtbESPW2vCQBSE3wv+h+UIfaubtNJqdCOlUNKXCl7x8Zg9&#10;uWD2bJpdNf33rlDo4zAz3zDzRW8acaHO1ZYVxKMIBHFudc2lgu3m82kCwnlkjY1lUvBLDhbp4GGO&#10;ibZXXtFl7UsRIOwSVFB53yZSurwig25kW+LgFbYz6IPsSqk7vAa4aeRzFL1KgzWHhQpb+qgoP63P&#10;RsEu3pz3mVse+VD8vI2/fbYsykypx2H/PgPhqff/4b/2l1bwMpm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bo7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n</w:t>
                        </w:r>
                      </w:p>
                    </w:txbxContent>
                  </v:textbox>
                </v:rect>
                <v:rect id="Rectangle 3895" o:spid="_x0000_s1840" style="position:absolute;left:2597;top:12702;width:575;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GLsgA&#10;AADdAAAADwAAAGRycy9kb3ducmV2LnhtbESPW2vCQBSE3wv+h+UU+tZstNra1FWkIPFFoV5KH0+z&#10;JxfMnk2zq8Z/7wpCH4eZ+YaZzDpTixO1rrKsoB/FIIgzqysuFOy2i+cxCOeRNdaWScGFHMymvYcJ&#10;Jtqe+YtOG1+IAGGXoILS+yaR0mUlGXSRbYiDl9vWoA+yLaRu8RzgppaDOH6VBisOCyU29FlSdtgc&#10;jYJ9f3v8Tt36l3/yv7fhyqfrvEiVenrs5h8gPHX+P3xvL7WCl/H7C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wYuyAAAAN0AAAAPAAAAAAAAAAAAAAAAAJgCAABk&#10;cnMvZG93bnJldi54bWxQSwUGAAAAAAQABAD1AAAAjQMAAAAA&#10;" filled="f" stroked="f">
                  <v:textbox inset="0,0,0,0">
                    <w:txbxContent>
                      <w:p w:rsidR="00D976B6" w:rsidRDefault="00D976B6" w:rsidP="00A54B62">
                        <w:pPr>
                          <w:spacing w:after="160" w:line="259" w:lineRule="auto"/>
                        </w:pPr>
                        <w:r>
                          <w:rPr>
                            <w:rFonts w:eastAsia="Calibri" w:cs="Calibri"/>
                            <w:b/>
                            <w:sz w:val="13"/>
                          </w:rPr>
                          <w:t>d</w:t>
                        </w:r>
                      </w:p>
                    </w:txbxContent>
                  </v:textbox>
                </v:rect>
                <v:rect id="Rectangle 3896" o:spid="_x0000_s1841" style="position:absolute;left:2753;top:12424;width:264;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YWccA&#10;AADdAAAADwAAAGRycy9kb3ducmV2LnhtbESPW2vCQBSE3wv+h+UU+lY3qcVq6kaKIOlLBa/08TR7&#10;csHs2ZhdNf33bkHo4zAz3zCzeW8acaHO1ZYVxMMIBHFudc2lgt12+TwB4TyyxsYyKfglB/N08DDD&#10;RNsrr+my8aUIEHYJKqi8bxMpXV6RQTe0LXHwCtsZ9EF2pdQdXgPcNPIlisbSYM1hocKWFhXlx83Z&#10;KNjH2/Mhc6sf/i5Ob69fPlsVZabU02P/8Q7CU+//w/f2p1Ywmkz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mF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i</w:t>
                        </w:r>
                      </w:p>
                    </w:txbxContent>
                  </v:textbox>
                </v:rect>
                <v:rect id="Rectangle 3897" o:spid="_x0000_s1842" style="position:absolute;left:2632;top:12116;width:506;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9wscA&#10;AADdAAAADwAAAGRycy9kb3ducmV2LnhtbESPS2vDMBCE74X8B7GF3hrZTcnDjRxKILiXBvKkx621&#10;fhBr5VhK4v77qFDocZiZb5j5ojeNuFLnassK4mEEgji3uuZSwX63ep6CcB5ZY2OZFPyQg0U6eJhj&#10;ou2NN3Td+lIECLsEFVTet4mULq/IoBvaljh4he0M+iC7UuoObwFuGvkSRWNpsOawUGFLy4ry0/Zi&#10;FBzi3eWYufU3fxXnyeunz9ZFmSn19Ni/v4Hw1Pv/8F/7QysYTWc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JPc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v</w:t>
                        </w:r>
                      </w:p>
                    </w:txbxContent>
                  </v:textbox>
                </v:rect>
                <v:rect id="Rectangle 3898" o:spid="_x0000_s1843" style="position:absolute;left:2753;top:11866;width:263;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psMMA&#10;AADdAAAADwAAAGRycy9kb3ducmV2LnhtbERPy2oCMRTdC/2HcIXuNKOVqqNRRCjTjYJPXF4ndx50&#10;cjNOok7/vlkUXB7Oe75sTSUe1LjSsoJBPwJBnFpdcq7gePjqTUA4j6yxskwKfsnBcvHWmWOs7ZN3&#10;9Nj7XIQQdjEqKLyvYyldWpBB17c1ceAy2xj0ATa51A0+Q7ip5DCKPqXBkkNDgTWtC0p/9nej4DQ4&#10;3M+J2175kt3Go41PtlmeKPXebVczEJ5a/xL/u7+1go/JN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ps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sz w:val="13"/>
                          </w:rPr>
                          <w:t>i</w:t>
                        </w:r>
                      </w:p>
                    </w:txbxContent>
                  </v:textbox>
                </v:rect>
                <v:rect id="Rectangle 3899" o:spid="_x0000_s1844" style="position:absolute;left:2597;top:11523;width:575;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MK8cA&#10;AADdAAAADwAAAGRycy9kb3ducmV2LnhtbESPT2vCQBTE74V+h+UVvNWNVazGbEQKEi8V1Lb0+My+&#10;/MHs25hdNf323YLQ4zAzv2GSZW8acaXO1ZYVjIYRCOLc6ppLBR+H9fMMhPPIGhvLpOCHHCzTx4cE&#10;Y21vvKPr3pciQNjFqKDyvo2ldHlFBt3QtsTBK2xn0AfZlVJ3eAtw08iXKJpKgzWHhQpbeqsoP+0v&#10;RsHn6HD5ytz2yN/F+XXy7rNtUWZKDZ761QKEp97/h+/tjVYwns3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DC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d</w:t>
                        </w:r>
                      </w:p>
                    </w:txbxContent>
                  </v:textbox>
                </v:rect>
                <v:rect id="Rectangle 3900" o:spid="_x0000_s1845" style="position:absolute;left:2597;top:11090;width:575;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rMQA&#10;AADdAAAADwAAAGRycy9kb3ducmV2LnhtbERPy2rCQBTdF/oPwy24aya20mqaUUqhxI2CporLa+bm&#10;QTN30syo8e+dRcHl4bzTxWBacabeNZYVjKMYBHFhdcOVgp/8+3kKwnlkja1lUnAlB4v540OKibYX&#10;3tB56ysRQtglqKD2vkukdEVNBl1kO+LAlbY36APsK6l7vIRw08qXOH6TBhsODTV29FVT8bs9GQW7&#10;cX7aZ2595EP59z5Z+WxdVplSo6fh8wOEp8Hfxf/upVbwOovD/v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P6z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sz w:val="13"/>
                          </w:rPr>
                          <w:t>u</w:t>
                        </w:r>
                      </w:p>
                    </w:txbxContent>
                  </v:textbox>
                </v:rect>
                <v:rect id="Rectangle 3901" o:spid="_x0000_s1846" style="position:absolute;left:2620;top:10680;width:529;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aN8cA&#10;AADdAAAADwAAAGRycy9kb3ducmV2LnhtbESPT2vCQBTE74LfYXmCN92kllZTVymFkl4UNLZ4fM2+&#10;/KHZt2l21fjtXaHQ4zAzv2GW69404kydqy0riKcRCOLc6ppLBYfsfTIH4TyyxsYyKbiSg/VqOFhi&#10;ou2Fd3Te+1IECLsEFVTet4mULq/IoJvaljh4he0M+iC7UuoOLwFuGvkQRU/SYM1hocKW3irKf/Yn&#10;o+Azzk5fqdt+87H4fX7c+HRblKlS41H/+gLCU+//w3/tD61gtoh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mj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a</w:t>
                        </w:r>
                      </w:p>
                    </w:txbxContent>
                  </v:textbox>
                </v:rect>
                <v:rect id="Rectangle 3902" o:spid="_x0000_s1847" style="position:absolute;left:2753;top:10441;width:263;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EQMcA&#10;AADdAAAADwAAAGRycy9kb3ducmV2LnhtbESPT2vCQBTE74V+h+UJvdVNrNQaXUMpSLxUqFrx+My+&#10;/KHZtzG7avrtXaHQ4zAzv2HmaW8acaHO1ZYVxMMIBHFudc2lgt12+fwGwnlkjY1lUvBLDtLF48Mc&#10;E22v/EWXjS9FgLBLUEHlfZtI6fKKDLqhbYmDV9jOoA+yK6Xu8BrgppGjKHqVBmsOCxW29FFR/rM5&#10;GwXf8fa8z9z6yIfiNBl/+mxdlJlST4P+fQbCU+//w3/tlVbwMo1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BE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l</w:t>
                        </w:r>
                      </w:p>
                    </w:txbxContent>
                  </v:textbox>
                </v:rect>
                <v:rect id="Rectangle 3903" o:spid="_x0000_s1848" style="position:absolute;left:2671;top:10172;width:427;height:10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h28cA&#10;AADdAAAADwAAAGRycy9kb3ducmV2LnhtbESPT2vCQBTE7wW/w/KE3uomVWyNrqEUSrxUqLbi8Zl9&#10;+YPZt2l21fTbu4LQ4zAzv2EWaW8acabO1ZYVxKMIBHFudc2lgu/tx9MrCOeRNTaWScEfOUiXg4cF&#10;Jtpe+IvOG1+KAGGXoILK+zaR0uUVGXQj2xIHr7CdQR9kV0rd4SXATSOfo2gqDdYcFips6b2i/Lg5&#10;GQU/8fa0y9z6wPvi92Xy6bN1UWZKPQ77tzkIT73/D9/bK61gPIv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od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3"/>
                          </w:rPr>
                          <w:t>s</w:t>
                        </w:r>
                      </w:p>
                    </w:txbxContent>
                  </v:textbox>
                </v:rect>
                <v:rect id="Rectangle 3904" o:spid="_x0000_s1849" style="position:absolute;left:18281;top:5020;width:11277;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8jMYA&#10;AADdAAAADwAAAGRycy9kb3ducmV2LnhtbESPT2vCQBTE70K/w/IK3nTTK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58j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23"/>
                          </w:rPr>
                          <w:t>Quality Educa</w:t>
                        </w:r>
                      </w:p>
                    </w:txbxContent>
                  </v:textbox>
                </v:rect>
                <v:rect id="Rectangle 3905" o:spid="_x0000_s1850" style="position:absolute;left:26769;top:5020;width:1156;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23"/>
                          </w:rPr>
                          <w:t>ti</w:t>
                        </w:r>
                      </w:p>
                    </w:txbxContent>
                  </v:textbox>
                </v:rect>
                <v:rect id="Rectangle 3906" o:spid="_x0000_s1851" style="position:absolute;left:27619;top:5020;width:2133;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HYMYA&#10;AADdAAAADwAAAGRycy9kb3ducmV2LnhtbESPQWvCQBSE7wX/w/KE3uqmLYi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HY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23"/>
                          </w:rPr>
                          <w:t>on</w:t>
                        </w:r>
                      </w:p>
                    </w:txbxContent>
                  </v:textbox>
                </v:rect>
                <v:shape id="Shape 118560" o:spid="_x0000_s1852" style="position:absolute;left:7732;top:19822;width:1673;height:557;visibility:visible;mso-wrap-style:square;v-text-anchor:top" coordsize="16720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zocEA&#10;AADfAAAADwAAAGRycy9kb3ducmV2LnhtbERPS4vCMBC+C/sfwizsTVMFH3SNIguC16oI3mabsQ02&#10;k9Jka/ffOwfB48f3Xm8H36ieuugCG5hOMlDEZbCOKwPn0368AhUTssUmMBn4pwjbzcdojbkNDy6o&#10;P6ZKSQjHHA3UKbW51rGsyWOchJZYuFvoPCaBXaVthw8J942eZdlCe3QsDTW29FNTeT/+eQM+FXNn&#10;T8vfoip356ubXXq+eGO+PofdN6hEQ3qLX+6DlfnT1XwhD+SPAN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RM6HBAAAA3wAAAA8AAAAAAAAAAAAAAAAAmAIAAGRycy9kb3du&#10;cmV2LnhtbFBLBQYAAAAABAAEAPUAAACGAwAAAAA=&#10;" path="m,l167208,r,55740l,55740,,e" fillcolor="#7e9a47" stroked="f" strokeweight="0">
                  <v:path arrowok="t" textboxrect="0,0,167208,55740"/>
                </v:shape>
                <v:rect id="Rectangle 3908" o:spid="_x0000_s1853" style="position:absolute;left:9508;top:19718;width:602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2icMA&#10;AADdAAAADwAAAGRycy9kb3ducmV2LnhtbERPz2vCMBS+D/wfwht4m+k2EF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2i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Quality Educa</w:t>
                        </w:r>
                      </w:p>
                    </w:txbxContent>
                  </v:textbox>
                </v:rect>
                <v:rect id="Rectangle 3909" o:spid="_x0000_s1854" style="position:absolute;left:14027;top:19718;width:596;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EsYA&#10;AADdAAAADwAAAGRycy9kb3ducmV2LnhtbESPQWvCQBSE70L/w/IEb7qxhW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TE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ti</w:t>
                        </w:r>
                      </w:p>
                    </w:txbxContent>
                  </v:textbox>
                </v:rect>
                <v:rect id="Rectangle 3910" o:spid="_x0000_s1855" style="position:absolute;left:14454;top:19718;width:7076;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sMA&#10;AADdAAAADwAAAGRycy9kb3ducmV2LnhtbERPy4rCMBTdD/gP4Q64G1MV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U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3"/>
                          </w:rPr>
                          <w:t xml:space="preserve">on (TIC+UNICEF </w:t>
                        </w:r>
                      </w:p>
                    </w:txbxContent>
                  </v:textbox>
                </v:rect>
                <v:rect id="Rectangle 3911" o:spid="_x0000_s1856" style="position:absolute;left:19964;top:19718;width:503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ycYA&#10;AADdAAAADwAAAGRycy9kb3ducmV2LnhtbESPT2vCQBTE70K/w/IK3nSTF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Jy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3"/>
                          </w:rPr>
                          <w:t>kits orienta</w:t>
                        </w:r>
                      </w:p>
                    </w:txbxContent>
                  </v:textbox>
                </v:rect>
                <v:rect id="Rectangle 3912" o:spid="_x0000_s1857" style="position:absolute;left:23738;top:19718;width:59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XvscA&#10;AADdAAAADwAAAGRycy9kb3ducmV2LnhtbESPQWvCQBSE7wX/w/KE3upGC8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17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ti</w:t>
                        </w:r>
                      </w:p>
                    </w:txbxContent>
                  </v:textbox>
                </v:rect>
                <v:rect id="Rectangle 3913" o:spid="_x0000_s1858" style="position:absolute;left:24165;top:19718;width:147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yJccA&#10;AADdAAAADwAAAGRycy9kb3ducmV2LnhtbESPQWvCQBSE7wX/w/KE3uomD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ci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on)</w:t>
                        </w:r>
                      </w:p>
                    </w:txbxContent>
                  </v:textbox>
                </v:rect>
                <v:shape id="Shape 118561" o:spid="_x0000_s1859" style="position:absolute;left:27116;top:19822;width:1672;height:557;visibility:visible;mso-wrap-style:square;v-text-anchor:top" coordsize="167208,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ocsMA&#10;AADfAAAADwAAAGRycy9kb3ducmV2LnhtbERPXWvCMBR9H+w/hDvY20xbNpFqLFMQfHSdyvZ2bW7b&#10;sOamNFHrv18GAx8P53tRjLYTFxq8cawgnSQgiCunDTcK9p+blxkIH5A1do5JwY08FMvHhwXm2l35&#10;gy5laEQMYZ+jgjaEPpfSVy1Z9BPXE0eudoPFEOHQSD3gNYbbTmZJMpUWDceGFntat1T9lGeroKz3&#10;mGxS6bJXczx874xcnb5qpZ6fxvc5iEBjuIv/3Vsd56ezt2kKf38i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ocsMAAADfAAAADwAAAAAAAAAAAAAAAACYAgAAZHJzL2Rv&#10;d25yZXYueG1sUEsFBgAAAAAEAAQA9QAAAIgDAAAAAA==&#10;" path="m,l167208,r,55740l,55740,,e" fillcolor="#9bbb59" stroked="f" strokeweight="0">
                  <v:path arrowok="t" textboxrect="0,0,167208,55740"/>
                </v:shape>
                <v:rect id="Rectangle 3915" o:spid="_x0000_s1860" style="position:absolute;left:28869;top:19718;width:245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3"/>
                          </w:rPr>
                          <w:t>Wash</w:t>
                        </w:r>
                      </w:p>
                    </w:txbxContent>
                  </v:textbox>
                </v:rect>
                <v:shape id="Shape 3916" o:spid="_x0000_s1861" style="position:absolute;left:32472;top:20039;width:1610;height:0;visibility:visible;mso-wrap-style:square;v-text-anchor:top" coordsize="16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lcUA&#10;AADdAAAADwAAAGRycy9kb3ducmV2LnhtbESPQYvCMBSE78L+h/AWvMiaVkXWrlHKgiAoiFXw+mze&#10;tsXmpTRZrf/eCILHYWa+YebLztTiSq2rLCuIhxEI4tzqigsFx8Pq6xuE88gaa8uk4E4OlouP3hwT&#10;bW+8p2vmCxEg7BJUUHrfJFK6vCSDbmgb4uD92dagD7ItpG7xFuCmlqMomkqDFYeFEhv6LSm/ZP9G&#10;weC8c2Z7jtfpaWNXaXqZHLpqolT/s0t/QHjq/Dv8aq+1gvEsn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7yVxQAAAN0AAAAPAAAAAAAAAAAAAAAAAJgCAABkcnMv&#10;ZG93bnJldi54bWxQSwUGAAAAAAQABAD1AAAAigMAAAAA&#10;" path="m,l161011,e" filled="f" strokecolor="#4e6229" strokeweight=".51611mm">
                  <v:stroke endcap="round"/>
                  <v:path arrowok="t" textboxrect="0,0,161011,0"/>
                </v:shape>
                <v:shape id="Shape 3917" o:spid="_x0000_s1862" style="position:absolute;left:33030;top:19791;width:495;height:495;visibility:visible;mso-wrap-style:square;v-text-anchor:top" coordsize="49543,4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ezscA&#10;AADdAAAADwAAAGRycy9kb3ducmV2LnhtbESPT2vCQBTE7wW/w/IEL0U3WqgaXUUKpT2Uiv+vz+wz&#10;iWbfhuw2Sfvpu4WCx2FmfsPMl60pRE2Vyy0rGA4iEMSJ1TmnCva71/4EhPPIGgvLpOCbHCwXnYc5&#10;xto2vKF661MRIOxiVJB5X8ZSuiQjg25gS+LgXWxl0AdZpVJX2AS4KeQoip6lwZzDQoYlvWSU3LZf&#10;RkHycz0eHvH4UezXb+d6FZ3qz4aV6nXb1QyEp9bfw//td63gaToc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g3s7HAAAA3QAAAA8AAAAAAAAAAAAAAAAAmAIAAGRy&#10;cy9kb3ducmV2LnhtbFBLBQYAAAAABAAEAPUAAACMAwAAAAA=&#10;" path="m24778,l49543,49543,,49543,24778,xe" fillcolor="#c7d6ac" stroked="f" strokeweight="0">
                  <v:stroke endcap="round"/>
                  <v:path arrowok="t" textboxrect="0,0,49543,49543"/>
                </v:shape>
                <v:shape id="Shape 3918" o:spid="_x0000_s1863" style="position:absolute;left:33277;top:19791;width:248;height:495;visibility:visible;mso-wrap-style:square;v-text-anchor:top" coordsize="24765,4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wAMQA&#10;AADdAAAADwAAAGRycy9kb3ducmV2LnhtbERPTWvCQBC9F/oflin0Zja2VJroKjU0RUQoRg8eh+yY&#10;BLOzaXYb03/vHoQeH+97sRpNKwbqXWNZwTSKQRCXVjdcKTge8sk7COeRNbaWScEfOVgtHx8WmGp7&#10;5T0Nha9ECGGXooLa+y6V0pU1GXSR7YgDd7a9QR9gX0nd4zWEm1a+xPFMGmw4NNTYUVZTeSl+jYLt&#10;J/+4cvhuZrg+ZV9v69MuyTdKPT+NH3MQnkb/L767N1rBazINc8O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MADEAAAA3QAAAA8AAAAAAAAAAAAAAAAAmAIAAGRycy9k&#10;b3ducmV2LnhtbFBLBQYAAAAABAAEAPUAAACJAwAAAAA=&#10;" path="m,l24765,49543e" filled="f" strokecolor="#bccda1" strokeweight=".17217mm">
                  <v:path arrowok="t" textboxrect="0,0,24765,49543"/>
                </v:shape>
                <v:shape id="Shape 3919" o:spid="_x0000_s1864" style="position:absolute;left:33030;top:20286;width:495;height:0;visibility:visible;mso-wrap-style:square;v-text-anchor:top" coordsize="49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AWMYA&#10;AADdAAAADwAAAGRycy9kb3ducmV2LnhtbESPQUvDQBSE74L/YXlCL9JuUtG2abdFCgXFU2Pp+ZF9&#10;TVazb0N2bdb8elcQPA4z8w2z2UXbiiv13jhWkM8yEMSV04ZrBaf3w3QJwgdkja1jUvBNHnbb25sN&#10;FtoNfKRrGWqRIOwLVNCE0BVS+qohi37mOuLkXVxvMSTZ11L3OCS4beU8y56kRcNpocGO9g1Vn+WX&#10;VfBmeDSv5YKGSxzvz3kcH3X7odTkLj6vQQSK4T/8137RCh5W+Qp+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8AWMYAAADdAAAADwAAAAAAAAAAAAAAAACYAgAAZHJz&#10;L2Rvd25yZXYueG1sUEsFBgAAAAAEAAQA9QAAAIsDAAAAAA==&#10;" path="m49543,l,e" filled="f" strokecolor="#bccda1" strokeweight=".17217mm">
                  <v:path arrowok="t" textboxrect="0,0,49543,0"/>
                </v:shape>
                <v:rect id="Rectangle 3920" o:spid="_x0000_s1865" style="position:absolute;left:34221;top:19718;width:7749;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m78IA&#10;AADdAAAADwAAAGRycy9kb3ducmV2LnhtbERPTYvCMBC9C/6HMMLeNFVB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Cbv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3"/>
                          </w:rPr>
                          <w:t>Teachers Training</w:t>
                        </w:r>
                      </w:p>
                    </w:txbxContent>
                  </v:textbox>
                </v:rect>
                <v:shape id="Shape 3921" o:spid="_x0000_s1866" style="position:absolute;left:1137;top:4123;width:45393;height:17216;visibility:visible;mso-wrap-style:square;v-text-anchor:top" coordsize="4539285,172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yM8cA&#10;AADdAAAADwAAAGRycy9kb3ducmV2LnhtbESPQWvCQBSE70L/w/IKXopuNFBs6iq2IBTEQ9Xa6yP7&#10;zMZm36bZbYz+elcoeBxm5htmOu9sJVpqfOlYwWiYgCDOnS65ULDbLgcTED4ga6wck4IzeZjPHnpT&#10;zLQ78Se1m1CICGGfoQITQp1J6XNDFv3Q1cTRO7jGYoiyKaRu8BThtpLjJHmWFkuOCwZrejeU/2z+&#10;rIJ9dflqy913+tS5dP3mfi8Lszoq1X/sFq8gAnXhHv5vf2gF6ct4B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sjPHAAAA3QAAAA8AAAAAAAAAAAAAAAAAmAIAAGRy&#10;cy9kb3ducmV2LnhtbFBLBQYAAAAABAAEAPUAAACMAwAAAAA=&#10;" path="m,1721637r4539285,l4539285,,,,,1721637xe" filled="f" strokecolor="#838282" strokeweight=".17217mm">
                  <v:path arrowok="t" textboxrect="0,0,4539285,1721637"/>
                </v:shape>
                <w10:anchorlock/>
              </v:group>
            </w:pict>
          </mc:Fallback>
        </mc:AlternateContent>
      </w:r>
    </w:p>
    <w:p w:rsidR="00A54B62" w:rsidRDefault="00A54B62" w:rsidP="00A54B62">
      <w:pPr>
        <w:sectPr w:rsidR="00A54B62">
          <w:type w:val="continuous"/>
          <w:pgSz w:w="10080" w:h="13680"/>
          <w:pgMar w:top="850" w:right="864" w:bottom="1247" w:left="850" w:header="720" w:footer="720" w:gutter="0"/>
          <w:cols w:space="720"/>
        </w:sectPr>
      </w:pPr>
    </w:p>
    <w:p w:rsidR="00A54B62" w:rsidRDefault="00A54B62" w:rsidP="00A54B62">
      <w:pPr>
        <w:pStyle w:val="Heading5"/>
      </w:pPr>
      <w:r>
        <w:lastRenderedPageBreak/>
        <w:t>Process Followed</w:t>
      </w:r>
    </w:p>
    <w:p w:rsidR="00A54B62" w:rsidRDefault="00A54B62" w:rsidP="00A54B62">
      <w:pPr>
        <w:spacing w:after="26"/>
        <w:ind w:left="293" w:right="47"/>
      </w:pPr>
      <w:r>
        <w:t xml:space="preserve">The direst need in the education sector, as articulated by the government and based </w:t>
      </w:r>
      <w:r>
        <w:rPr>
          <w:rFonts w:eastAsia="Calibri" w:cs="Calibri"/>
        </w:rPr>
        <w:t xml:space="preserve">on rapid needs assessment by the cluster, </w:t>
      </w:r>
      <w:r>
        <w:t xml:space="preserve">was the construction of temporary learning </w:t>
      </w:r>
      <w:proofErr w:type="spellStart"/>
      <w:r>
        <w:t>centers</w:t>
      </w:r>
      <w:proofErr w:type="spellEnd"/>
      <w:r>
        <w:t xml:space="preserve">. FCA complemented construction with the distribution of educational materials provided by UNICEF, training </w:t>
      </w:r>
      <w:r>
        <w:rPr>
          <w:rFonts w:eastAsia="Calibri" w:cs="Calibri"/>
        </w:rPr>
        <w:t xml:space="preserve">for teachers in post-disaster challenges for schools and a psychosocial support component that focused on teachers’ </w:t>
      </w:r>
      <w:r>
        <w:t xml:space="preserve">capacities to provide support to students. The implementing partners were chosen from amongst FCA’s existing partners that were already working in the affected </w:t>
      </w:r>
      <w:r>
        <w:rPr>
          <w:rFonts w:eastAsia="Calibri" w:cs="Calibri"/>
        </w:rPr>
        <w:t xml:space="preserve">areas. The division of </w:t>
      </w:r>
      <w:proofErr w:type="spellStart"/>
      <w:r>
        <w:rPr>
          <w:rFonts w:eastAsia="Calibri" w:cs="Calibri"/>
        </w:rPr>
        <w:t>labor</w:t>
      </w:r>
      <w:proofErr w:type="spellEnd"/>
      <w:r>
        <w:rPr>
          <w:rFonts w:eastAsia="Calibri" w:cs="Calibri"/>
        </w:rPr>
        <w:t xml:space="preserve"> was quite clear -- partners were responsible for </w:t>
      </w:r>
      <w:r>
        <w:t xml:space="preserve">community mobilization and coordination of implementation, including management </w:t>
      </w:r>
      <w:r>
        <w:rPr>
          <w:rFonts w:eastAsia="Calibri" w:cs="Calibri"/>
        </w:rPr>
        <w:t xml:space="preserve">of cash for work, while FCA was responsible for technical design, quality assurance, procurement and response compliance with government guidelines. Target schools within the selected VDCs were allocated </w:t>
      </w:r>
      <w:r>
        <w:t>for FCA and its partners in the National Education Cluster.</w:t>
      </w:r>
    </w:p>
    <w:p w:rsidR="00A54B62" w:rsidRDefault="00A54B62" w:rsidP="00A54B62">
      <w:pPr>
        <w:spacing w:after="26"/>
        <w:ind w:left="293" w:right="47"/>
      </w:pPr>
      <w:r>
        <w:rPr>
          <w:rFonts w:eastAsia="Calibri" w:cs="Calibri"/>
        </w:rPr>
        <w:t xml:space="preserve">With the monsoon approaching, FCA </w:t>
      </w:r>
      <w:r>
        <w:t xml:space="preserve">started construction in rural and logistically challenging areas in </w:t>
      </w:r>
      <w:proofErr w:type="spellStart"/>
      <w:r>
        <w:t>Lalitpur</w:t>
      </w:r>
      <w:proofErr w:type="spellEnd"/>
      <w:r>
        <w:t xml:space="preserve">. Other actors </w:t>
      </w:r>
      <w:r>
        <w:rPr>
          <w:rFonts w:eastAsia="Calibri" w:cs="Calibri"/>
        </w:rPr>
        <w:t xml:space="preserve">started work in the schools assigned for FCA </w:t>
      </w:r>
      <w:r>
        <w:rPr>
          <w:rFonts w:eastAsia="Calibri" w:cs="Calibri"/>
        </w:rPr>
        <w:lastRenderedPageBreak/>
        <w:t xml:space="preserve">in urban areas, so FCA and its partners had to retarget Kathmandu and </w:t>
      </w:r>
      <w:proofErr w:type="spellStart"/>
      <w:r>
        <w:rPr>
          <w:rFonts w:eastAsia="Calibri" w:cs="Calibri"/>
        </w:rPr>
        <w:t>Bhaktapur</w:t>
      </w:r>
      <w:proofErr w:type="spellEnd"/>
      <w:r>
        <w:rPr>
          <w:rFonts w:eastAsia="Calibri" w:cs="Calibri"/>
        </w:rPr>
        <w:t xml:space="preserve"> </w:t>
      </w:r>
      <w:r>
        <w:t xml:space="preserve">and finally decided on total of 170 bamboo TLCs.  While bamboo TLCs were good short-term solutions, the structures were </w:t>
      </w:r>
      <w:r>
        <w:rPr>
          <w:rFonts w:eastAsia="Calibri" w:cs="Calibri"/>
        </w:rPr>
        <w:t xml:space="preserve">not robust enough to bridge the huge gap </w:t>
      </w:r>
      <w:r>
        <w:t xml:space="preserve">to permanent reconstruction. FCA worked on winterization of selected TLCs in the </w:t>
      </w:r>
      <w:r>
        <w:rPr>
          <w:rFonts w:eastAsia="Calibri" w:cs="Calibri"/>
        </w:rPr>
        <w:t xml:space="preserve">Kathmandu Valley as well. </w:t>
      </w:r>
    </w:p>
    <w:p w:rsidR="00A54B62" w:rsidRDefault="00A54B62" w:rsidP="00A54B62">
      <w:pPr>
        <w:spacing w:after="26"/>
        <w:ind w:left="-5" w:right="47"/>
      </w:pPr>
      <w:r>
        <w:rPr>
          <w:rFonts w:eastAsia="Calibri" w:cs="Calibri"/>
        </w:rPr>
        <w:t xml:space="preserve">In WASH sector, FCA provided </w:t>
      </w:r>
      <w:proofErr w:type="spellStart"/>
      <w:r>
        <w:rPr>
          <w:rFonts w:eastAsia="Calibri" w:cs="Calibri"/>
        </w:rPr>
        <w:t>semi</w:t>
      </w:r>
      <w:r>
        <w:t>permanent</w:t>
      </w:r>
      <w:proofErr w:type="spellEnd"/>
      <w:r>
        <w:t xml:space="preserve"> solution from the beginning. </w:t>
      </w:r>
      <w:r>
        <w:rPr>
          <w:rFonts w:eastAsia="Calibri" w:cs="Calibri"/>
        </w:rPr>
        <w:t xml:space="preserve">The decision was good, as most latrines </w:t>
      </w:r>
      <w:r>
        <w:t>and hand-washing facilities remain in good condition 12 months after the disaster.</w:t>
      </w:r>
    </w:p>
    <w:p w:rsidR="00A54B62" w:rsidRDefault="00A54B62" w:rsidP="00A54B62">
      <w:pPr>
        <w:spacing w:after="60" w:line="227" w:lineRule="auto"/>
        <w:ind w:left="-5" w:right="15"/>
      </w:pPr>
      <w:r>
        <w:t xml:space="preserve">The TLC and WASH facility construction was </w:t>
      </w:r>
      <w:r>
        <w:rPr>
          <w:rFonts w:eastAsia="Calibri" w:cs="Calibri"/>
        </w:rPr>
        <w:t xml:space="preserve">done through Cash-for-Work arrangements. As a by-product of the infrastructure </w:t>
      </w:r>
      <w:r>
        <w:t xml:space="preserve">component, around 1,900 individuals from </w:t>
      </w:r>
      <w:r>
        <w:rPr>
          <w:rFonts w:eastAsia="Calibri" w:cs="Calibri"/>
        </w:rPr>
        <w:t xml:space="preserve">the VDCs had a chance to earn a basic living </w:t>
      </w:r>
      <w:r>
        <w:t xml:space="preserve">for five to seven days. </w:t>
      </w:r>
    </w:p>
    <w:p w:rsidR="00A54B62" w:rsidRDefault="00A54B62" w:rsidP="00A54B62">
      <w:pPr>
        <w:spacing w:after="160" w:line="227" w:lineRule="auto"/>
        <w:ind w:left="-5" w:right="15"/>
      </w:pPr>
      <w:r>
        <w:rPr>
          <w:rFonts w:eastAsia="Calibri" w:cs="Calibri"/>
        </w:rPr>
        <w:t xml:space="preserve">The capacity building and teacher training component of the response was </w:t>
      </w:r>
      <w:r>
        <w:t xml:space="preserve">implemented in close cooperation with </w:t>
      </w:r>
      <w:r>
        <w:rPr>
          <w:rFonts w:eastAsia="Calibri" w:cs="Calibri"/>
        </w:rPr>
        <w:t xml:space="preserve">partners. FCA supported partners in the development of content and materials and coordinated curriculum compliance with </w:t>
      </w:r>
      <w:r>
        <w:t xml:space="preserve">the National Education Cluster and National </w:t>
      </w:r>
      <w:proofErr w:type="spellStart"/>
      <w:r>
        <w:t>Center</w:t>
      </w:r>
      <w:proofErr w:type="spellEnd"/>
      <w:r>
        <w:t xml:space="preserve"> for Education Development. FCA staff was heavily involved in the Education in Emergency training of trainers phase of the process, but partner staff and DEO resource </w:t>
      </w:r>
      <w:r>
        <w:rPr>
          <w:rFonts w:eastAsia="Calibri" w:cs="Calibri"/>
        </w:rPr>
        <w:t xml:space="preserve">persons eventually assumed leading roles. For psychosocial support component, FCA worked </w:t>
      </w:r>
      <w:r>
        <w:rPr>
          <w:rFonts w:eastAsia="Calibri" w:cs="Calibri"/>
        </w:rPr>
        <w:lastRenderedPageBreak/>
        <w:t xml:space="preserve">with a highly professional </w:t>
      </w:r>
      <w:r>
        <w:t xml:space="preserve">partner organization.  The partner was fully </w:t>
      </w:r>
      <w:r>
        <w:rPr>
          <w:rFonts w:eastAsia="Calibri" w:cs="Calibri"/>
        </w:rPr>
        <w:t xml:space="preserve">responsible for the content of the response.  </w:t>
      </w:r>
    </w:p>
    <w:p w:rsidR="00A54B62" w:rsidRDefault="00A54B62" w:rsidP="00A54B62">
      <w:pPr>
        <w:pStyle w:val="Heading5"/>
        <w:ind w:left="-5"/>
      </w:pPr>
      <w:r>
        <w:t>Ownership and Sustainability</w:t>
      </w:r>
    </w:p>
    <w:p w:rsidR="00A54B62" w:rsidRDefault="00A54B62" w:rsidP="00A54B62">
      <w:pPr>
        <w:ind w:left="-5" w:right="47"/>
      </w:pPr>
      <w:r>
        <w:t>As FCA works mostly in supporting the</w:t>
      </w:r>
      <w:r>
        <w:rPr>
          <w:rFonts w:eastAsia="Calibri" w:cs="Calibri"/>
        </w:rPr>
        <w:t xml:space="preserve"> government in provisioning public infrastructure and services, the primary local </w:t>
      </w:r>
      <w:r>
        <w:t xml:space="preserve">coordination partners are the Department of Education and District Education Offices.  FCA has been actively involved in the development of consistent education response as a member of the National Education Cluster. </w:t>
      </w:r>
    </w:p>
    <w:p w:rsidR="00A54B62" w:rsidRDefault="00A54B62" w:rsidP="00A54B62">
      <w:pPr>
        <w:ind w:left="-5" w:right="47"/>
      </w:pPr>
      <w:r>
        <w:t xml:space="preserve">When discussing the functionality of TLCs immediately after the disaster and not </w:t>
      </w:r>
      <w:r>
        <w:rPr>
          <w:rFonts w:eastAsia="Calibri" w:cs="Calibri"/>
        </w:rPr>
        <w:t xml:space="preserve">comparing it to a permanent concrete </w:t>
      </w:r>
      <w:r>
        <w:t xml:space="preserve">building, communities largely see TLCs as an appropriate first response. The priority </w:t>
      </w:r>
      <w:r>
        <w:rPr>
          <w:rFonts w:eastAsia="Calibri" w:cs="Calibri"/>
        </w:rPr>
        <w:t xml:space="preserve">was to get children back to school and </w:t>
      </w:r>
      <w:r>
        <w:t xml:space="preserve">provide them with a routine as quickly </w:t>
      </w:r>
      <w:r>
        <w:rPr>
          <w:rFonts w:eastAsia="Calibri" w:cs="Calibri"/>
        </w:rPr>
        <w:t xml:space="preserve">as possible. The lifespan of the bamboo </w:t>
      </w:r>
      <w:r>
        <w:t xml:space="preserve">TLCs is directly dependent on the school management committee’s ownership. Some TLCs are totally functional while others </w:t>
      </w:r>
      <w:r>
        <w:rPr>
          <w:rFonts w:eastAsia="Calibri" w:cs="Calibri"/>
        </w:rPr>
        <w:t xml:space="preserve">have been dismantled or destroyed. In rural </w:t>
      </w:r>
      <w:r>
        <w:t>areas, TLCs are generally in better shape that in the urban areas. Latrines remain in good condition.</w:t>
      </w:r>
    </w:p>
    <w:p w:rsidR="00A54B62" w:rsidRDefault="00A54B62" w:rsidP="00A54B62">
      <w:pPr>
        <w:ind w:left="-5" w:right="47"/>
      </w:pPr>
      <w:r>
        <w:t xml:space="preserve">Besides the orientation for the school </w:t>
      </w:r>
      <w:r>
        <w:rPr>
          <w:rFonts w:eastAsia="Calibri" w:cs="Calibri"/>
        </w:rPr>
        <w:t xml:space="preserve">material kits, rest of the capacity building component was organized within the </w:t>
      </w:r>
      <w:r>
        <w:t xml:space="preserve">existing government structure and planned and implemented in close cooperation with District Education Offices and resource </w:t>
      </w:r>
      <w:proofErr w:type="spellStart"/>
      <w:r>
        <w:rPr>
          <w:rFonts w:eastAsia="Calibri" w:cs="Calibri"/>
        </w:rPr>
        <w:t>centers</w:t>
      </w:r>
      <w:proofErr w:type="spellEnd"/>
      <w:r>
        <w:rPr>
          <w:rFonts w:eastAsia="Calibri" w:cs="Calibri"/>
        </w:rPr>
        <w:t xml:space="preserve"> in the target areas.  </w:t>
      </w:r>
    </w:p>
    <w:p w:rsidR="00A54B62" w:rsidRDefault="00A54B62" w:rsidP="00A54B62">
      <w:pPr>
        <w:spacing w:after="60" w:line="227" w:lineRule="auto"/>
        <w:ind w:left="-5" w:right="15"/>
      </w:pPr>
      <w:r>
        <w:rPr>
          <w:rFonts w:eastAsia="Calibri" w:cs="Calibri"/>
        </w:rPr>
        <w:t xml:space="preserve">The biggest success has been the teacher training in psychosocial support. Anecdotal evidence suggests that teachers felt out of </w:t>
      </w:r>
      <w:r>
        <w:t xml:space="preserve">their depth in the first weeks and months after the earthquakes. The training provided </w:t>
      </w:r>
      <w:r>
        <w:rPr>
          <w:rFonts w:eastAsia="Calibri" w:cs="Calibri"/>
        </w:rPr>
        <w:t xml:space="preserve">basic skills and appropriate tools to respond to the psychosocial needs of students. </w:t>
      </w:r>
    </w:p>
    <w:p w:rsidR="00A54B62" w:rsidRDefault="00A54B62" w:rsidP="00A54B62">
      <w:pPr>
        <w:spacing w:after="159" w:line="227" w:lineRule="auto"/>
        <w:ind w:left="-5" w:right="347"/>
      </w:pPr>
      <w:r>
        <w:rPr>
          <w:rFonts w:eastAsia="Calibri" w:cs="Calibri"/>
        </w:rPr>
        <w:t xml:space="preserve">The teacher training and psychosocial support components are likely to have </w:t>
      </w:r>
      <w:proofErr w:type="spellStart"/>
      <w:r>
        <w:rPr>
          <w:rFonts w:eastAsia="Calibri" w:cs="Calibri"/>
        </w:rPr>
        <w:lastRenderedPageBreak/>
        <w:t>long</w:t>
      </w:r>
      <w:r>
        <w:t>term</w:t>
      </w:r>
      <w:proofErr w:type="spellEnd"/>
      <w:r>
        <w:t xml:space="preserve"> impact, as a national curriculum for </w:t>
      </w:r>
      <w:r>
        <w:rPr>
          <w:rFonts w:eastAsia="Calibri" w:cs="Calibri"/>
        </w:rPr>
        <w:t xml:space="preserve">teacher training related to post-disaster challenges is being developed, based </w:t>
      </w:r>
      <w:r>
        <w:t xml:space="preserve">on lessons learned from the first year’s activities. </w:t>
      </w:r>
    </w:p>
    <w:p w:rsidR="00A54B62" w:rsidRDefault="00A54B62" w:rsidP="00A54B62">
      <w:pPr>
        <w:pStyle w:val="Heading5"/>
        <w:ind w:left="-5"/>
      </w:pPr>
      <w:r>
        <w:t>Lessons Learnt and Way Forward</w:t>
      </w:r>
    </w:p>
    <w:p w:rsidR="00A54B62" w:rsidRDefault="00A54B62" w:rsidP="00A54B62">
      <w:pPr>
        <w:spacing w:after="60" w:line="227" w:lineRule="auto"/>
        <w:ind w:left="-5" w:right="323"/>
      </w:pPr>
      <w:r>
        <w:t xml:space="preserve">While planning an education response, </w:t>
      </w:r>
      <w:r>
        <w:rPr>
          <w:rFonts w:eastAsia="Calibri" w:cs="Calibri"/>
        </w:rPr>
        <w:t xml:space="preserve">there is always a dilemma of whether to </w:t>
      </w:r>
      <w:r>
        <w:t xml:space="preserve">provide a short-term solution for many or a medium-term solution for a smaller number of students. In the first months of </w:t>
      </w:r>
      <w:r>
        <w:rPr>
          <w:rFonts w:eastAsia="Calibri" w:cs="Calibri"/>
        </w:rPr>
        <w:t xml:space="preserve">the response, a bamboo temporary learning structure was absolutely the right answer. Many schools recovered, with students </w:t>
      </w:r>
      <w:r>
        <w:t xml:space="preserve">having a safe and functional learning space. However, a year after the response, many of </w:t>
      </w:r>
      <w:r>
        <w:rPr>
          <w:rFonts w:eastAsia="Calibri" w:cs="Calibri"/>
        </w:rPr>
        <w:t xml:space="preserve">these schools and children have outgrown these structures without having anything more permanent to replace them. Many schools are back to square one.  </w:t>
      </w:r>
    </w:p>
    <w:p w:rsidR="00A54B62" w:rsidRDefault="00A54B62" w:rsidP="00A54B62">
      <w:pPr>
        <w:spacing w:after="60" w:line="227" w:lineRule="auto"/>
        <w:ind w:left="-5" w:right="300"/>
      </w:pPr>
      <w:r>
        <w:t xml:space="preserve">The quick provision of the TLCs did not only </w:t>
      </w:r>
      <w:r>
        <w:rPr>
          <w:rFonts w:eastAsia="Calibri" w:cs="Calibri"/>
        </w:rPr>
        <w:t xml:space="preserve">provide the infrastructure, but also a </w:t>
      </w:r>
      <w:proofErr w:type="spellStart"/>
      <w:r>
        <w:rPr>
          <w:rFonts w:eastAsia="Calibri" w:cs="Calibri"/>
        </w:rPr>
        <w:t>much</w:t>
      </w:r>
      <w:r>
        <w:t>needed</w:t>
      </w:r>
      <w:proofErr w:type="spellEnd"/>
      <w:r>
        <w:t xml:space="preserve"> routine for the students, which </w:t>
      </w:r>
      <w:r>
        <w:rPr>
          <w:rFonts w:eastAsia="Calibri" w:cs="Calibri"/>
        </w:rPr>
        <w:t xml:space="preserve">helped with their psychosocial well-being. However, the humanitarian community, FCA included, needs to stay one step ahead. No </w:t>
      </w:r>
      <w:r>
        <w:t xml:space="preserve">one is surprised that the reconstruction of </w:t>
      </w:r>
      <w:r>
        <w:rPr>
          <w:rFonts w:eastAsia="Calibri" w:cs="Calibri"/>
        </w:rPr>
        <w:t xml:space="preserve">permanent schools has been delayed, so it would have made sense to proceed with the </w:t>
      </w:r>
      <w:r>
        <w:t xml:space="preserve">first response and medium-term planning </w:t>
      </w:r>
      <w:r>
        <w:rPr>
          <w:rFonts w:eastAsia="Calibri" w:cs="Calibri"/>
        </w:rPr>
        <w:t xml:space="preserve">simultaneously. In 2016-2017, FCA will be </w:t>
      </w:r>
      <w:r>
        <w:t xml:space="preserve">providing transitional and semi-permanent </w:t>
      </w:r>
      <w:r>
        <w:rPr>
          <w:rFonts w:eastAsia="Calibri" w:cs="Calibri"/>
        </w:rPr>
        <w:t xml:space="preserve">infrastructure for schools. The biggest challenge with the capacity building component has been that the training required teachers to be absent from schools. As a consequence, children were released from school as well. As learning had already been impacted by the disaster, </w:t>
      </w:r>
      <w:r>
        <w:t>the further days off created problems for students, disrupting their fragile routine.</w:t>
      </w:r>
    </w:p>
    <w:p w:rsidR="00A54B62" w:rsidRDefault="00A54B62" w:rsidP="00A54B62">
      <w:pPr>
        <w:spacing w:after="60" w:line="227" w:lineRule="auto"/>
        <w:ind w:left="-5" w:right="284"/>
      </w:pPr>
      <w:r>
        <w:rPr>
          <w:rFonts w:eastAsia="Calibri" w:cs="Calibri"/>
        </w:rPr>
        <w:t xml:space="preserve">FCA has taken a very </w:t>
      </w:r>
      <w:proofErr w:type="spellStart"/>
      <w:r>
        <w:rPr>
          <w:rFonts w:eastAsia="Calibri" w:cs="Calibri"/>
        </w:rPr>
        <w:t>labor-intensive</w:t>
      </w:r>
      <w:proofErr w:type="spellEnd"/>
      <w:r>
        <w:rPr>
          <w:rFonts w:eastAsia="Calibri" w:cs="Calibri"/>
        </w:rPr>
        <w:t xml:space="preserve"> route </w:t>
      </w:r>
      <w:r>
        <w:t xml:space="preserve">to address this problem in its interventions </w:t>
      </w:r>
      <w:r>
        <w:rPr>
          <w:rFonts w:eastAsia="Calibri" w:cs="Calibri"/>
        </w:rPr>
        <w:t xml:space="preserve">in 2016-17. The teacher training will be organized in schools and there will be </w:t>
      </w:r>
      <w:r>
        <w:t xml:space="preserve">complimentary activities for students during these days and even joint sessions, </w:t>
      </w:r>
      <w:r>
        <w:rPr>
          <w:rFonts w:eastAsia="Calibri" w:cs="Calibri"/>
        </w:rPr>
        <w:t xml:space="preserve">where students, teachers and parents will all work and learn together. However, this sort of </w:t>
      </w:r>
      <w:r>
        <w:rPr>
          <w:rFonts w:eastAsia="Calibri" w:cs="Calibri"/>
        </w:rPr>
        <w:lastRenderedPageBreak/>
        <w:t xml:space="preserve">capacity building needs more planning than the basic teacher training </w:t>
      </w:r>
      <w:r>
        <w:t xml:space="preserve">combination, so the most of the content </w:t>
      </w:r>
      <w:r>
        <w:rPr>
          <w:rFonts w:eastAsia="Calibri" w:cs="Calibri"/>
        </w:rPr>
        <w:t xml:space="preserve">will need to be readily available and the </w:t>
      </w:r>
      <w:r>
        <w:t xml:space="preserve">context very familiar for the responder.  </w:t>
      </w:r>
      <w:r>
        <w:rPr>
          <w:rFonts w:eastAsia="Calibri" w:cs="Calibri"/>
        </w:rPr>
        <w:t xml:space="preserve">The most important lesson learned is </w:t>
      </w:r>
      <w:r>
        <w:t xml:space="preserve">to invest in community mobilization, communication and guidance for schools. </w:t>
      </w:r>
      <w:r>
        <w:rPr>
          <w:rFonts w:eastAsia="Calibri" w:cs="Calibri"/>
        </w:rPr>
        <w:t xml:space="preserve">According to an internal monitoring </w:t>
      </w:r>
      <w:r>
        <w:t xml:space="preserve">exercise, UNICEF school materials were more versatile for use in those schools where a half-day orientation had been </w:t>
      </w:r>
      <w:r>
        <w:rPr>
          <w:rFonts w:eastAsia="Calibri" w:cs="Calibri"/>
        </w:rPr>
        <w:t xml:space="preserve">conducted, compared to schools where the materials had simply been distributed with an accompanying user guide. </w:t>
      </w:r>
    </w:p>
    <w:p w:rsidR="00A54B62" w:rsidRDefault="00A54B62" w:rsidP="00A54B62">
      <w:pPr>
        <w:spacing w:after="60" w:line="227" w:lineRule="auto"/>
        <w:ind w:left="-5" w:right="15"/>
      </w:pPr>
      <w:r>
        <w:rPr>
          <w:rFonts w:eastAsia="Calibri" w:cs="Calibri"/>
        </w:rPr>
        <w:lastRenderedPageBreak/>
        <w:t xml:space="preserve">There is also a direct link between the cleanliness of the latrines and the amount </w:t>
      </w:r>
      <w:r>
        <w:t xml:space="preserve">of time and effort put into the orientation to maintenance and hygiene promotion. </w:t>
      </w:r>
      <w:r>
        <w:rPr>
          <w:rFonts w:eastAsia="Calibri" w:cs="Calibri"/>
        </w:rPr>
        <w:t xml:space="preserve">A few moments of discussion between </w:t>
      </w:r>
      <w:r>
        <w:t xml:space="preserve">the FCA/partner staff, the teachers and </w:t>
      </w:r>
      <w:r>
        <w:rPr>
          <w:rFonts w:eastAsia="Calibri" w:cs="Calibri"/>
        </w:rPr>
        <w:t xml:space="preserve">children go a long way compared to hygiene </w:t>
      </w:r>
      <w:r>
        <w:t>promotion posters.</w:t>
      </w:r>
    </w:p>
    <w:p w:rsidR="00A54B62" w:rsidRDefault="00A54B62" w:rsidP="00A54B62">
      <w:pPr>
        <w:ind w:left="-5" w:right="47"/>
      </w:pPr>
      <w:r>
        <w:t xml:space="preserve">With the sustainability of the TLCs there </w:t>
      </w:r>
      <w:r>
        <w:rPr>
          <w:rFonts w:eastAsia="Calibri" w:cs="Calibri"/>
        </w:rPr>
        <w:t xml:space="preserve">were more factors in play, but ownership of the community remained the most </w:t>
      </w:r>
      <w:r>
        <w:t xml:space="preserve">important guarantee for the functionality </w:t>
      </w:r>
      <w:r>
        <w:rPr>
          <w:rFonts w:eastAsia="Calibri" w:cs="Calibri"/>
        </w:rPr>
        <w:t xml:space="preserve"> </w:t>
      </w:r>
      <w:r>
        <w:t xml:space="preserve">of the TLCs.  </w:t>
      </w:r>
    </w:p>
    <w:p w:rsidR="00A54B62" w:rsidRDefault="00A54B62" w:rsidP="00A54B62">
      <w:pPr>
        <w:sectPr w:rsidR="00A54B62">
          <w:type w:val="continuous"/>
          <w:pgSz w:w="10080" w:h="13680"/>
          <w:pgMar w:top="850" w:right="854" w:bottom="1082" w:left="850" w:header="720" w:footer="720" w:gutter="0"/>
          <w:cols w:num="2" w:space="284"/>
        </w:sectPr>
      </w:pPr>
    </w:p>
    <w:p w:rsidR="00A54B62" w:rsidRDefault="00A54B62" w:rsidP="00A54B62">
      <w:pPr>
        <w:pStyle w:val="Heading4"/>
        <w:spacing w:after="0"/>
        <w:ind w:left="283" w:firstLine="0"/>
      </w:pPr>
      <w:r>
        <w:rPr>
          <w:color w:val="8DA94E"/>
          <w:sz w:val="50"/>
        </w:rPr>
        <w:lastRenderedPageBreak/>
        <w:t>Story of Change</w:t>
      </w:r>
    </w:p>
    <w:p w:rsidR="00A54B62" w:rsidRDefault="00A54B62" w:rsidP="00A54B62">
      <w:pPr>
        <w:spacing w:after="60" w:line="227" w:lineRule="auto"/>
        <w:ind w:left="293" w:right="155"/>
      </w:pPr>
      <w:r>
        <w:t xml:space="preserve">Twelve-year-old </w:t>
      </w:r>
      <w:proofErr w:type="spellStart"/>
      <w:r>
        <w:t>Yuna</w:t>
      </w:r>
      <w:proofErr w:type="spellEnd"/>
      <w:r>
        <w:t xml:space="preserve"> Shrestha has a </w:t>
      </w:r>
      <w:r>
        <w:rPr>
          <w:rFonts w:eastAsia="Calibri" w:cs="Calibri"/>
        </w:rPr>
        <w:t xml:space="preserve">broad smile on her face. She is one of 80 pupils studying at the temporary learning spaces built by FCA at </w:t>
      </w:r>
      <w:proofErr w:type="spellStart"/>
      <w:r>
        <w:rPr>
          <w:rFonts w:eastAsia="Calibri" w:cs="Calibri"/>
        </w:rPr>
        <w:t>Padmodaya</w:t>
      </w:r>
      <w:proofErr w:type="spellEnd"/>
      <w:r>
        <w:rPr>
          <w:rFonts w:eastAsia="Calibri" w:cs="Calibri"/>
        </w:rPr>
        <w:t xml:space="preserve"> Higher Secondary School.</w:t>
      </w:r>
    </w:p>
    <w:p w:rsidR="00A54B62" w:rsidRDefault="00A54B62" w:rsidP="00A54B62">
      <w:pPr>
        <w:ind w:left="293" w:right="131"/>
      </w:pPr>
      <w:r>
        <w:rPr>
          <w:rFonts w:eastAsia="Calibri" w:cs="Calibri"/>
        </w:rPr>
        <w:t xml:space="preserve"> “I liked my old school a lot, but I feel much </w:t>
      </w:r>
      <w:r>
        <w:t xml:space="preserve">safer in this bamboo classroom,” she says, </w:t>
      </w:r>
      <w:r>
        <w:rPr>
          <w:rFonts w:eastAsia="Calibri" w:cs="Calibri"/>
        </w:rPr>
        <w:t xml:space="preserve">clad in a neat school uniform and with  </w:t>
      </w:r>
      <w:r>
        <w:t>her braided hair decorated with beautiful red flowers.</w:t>
      </w:r>
    </w:p>
    <w:p w:rsidR="00A54B62" w:rsidRDefault="00A54B62" w:rsidP="00A54B62">
      <w:pPr>
        <w:spacing w:after="60" w:line="227" w:lineRule="auto"/>
        <w:ind w:left="293" w:right="15"/>
      </w:pPr>
      <w:r>
        <w:rPr>
          <w:rFonts w:eastAsia="Calibri" w:cs="Calibri"/>
        </w:rPr>
        <w:t xml:space="preserve">The earthquake is already a distant memory for the bright, math enthusiast. She prefers </w:t>
      </w:r>
      <w:r>
        <w:t xml:space="preserve">to look ahead. “I want to become a doctor,” </w:t>
      </w:r>
      <w:r>
        <w:rPr>
          <w:rFonts w:eastAsia="Calibri" w:cs="Calibri"/>
        </w:rPr>
        <w:t>she says.</w:t>
      </w:r>
    </w:p>
    <w:p w:rsidR="00A54B62" w:rsidRDefault="00A54B62" w:rsidP="00A54B62">
      <w:pPr>
        <w:spacing w:after="0"/>
        <w:ind w:left="293" w:right="47"/>
      </w:pPr>
      <w:r>
        <w:t xml:space="preserve">(Picture: One year after the earthquakes, </w:t>
      </w:r>
      <w:proofErr w:type="spellStart"/>
      <w:r>
        <w:t>Yuna</w:t>
      </w:r>
      <w:proofErr w:type="spellEnd"/>
      <w:r>
        <w:t xml:space="preserve"> Shrestha’s bamboo classroom remains </w:t>
      </w:r>
    </w:p>
    <w:p w:rsidR="00A54B62" w:rsidRDefault="00A54B62" w:rsidP="00A54B62">
      <w:pPr>
        <w:spacing w:after="30"/>
        <w:ind w:left="293" w:right="47"/>
      </w:pPr>
      <w:r>
        <w:t>in full use.)</w:t>
      </w:r>
    </w:p>
    <w:p w:rsidR="00A54B62" w:rsidRDefault="00A54B62" w:rsidP="00A54B62">
      <w:pPr>
        <w:spacing w:after="60" w:line="227" w:lineRule="auto"/>
        <w:ind w:left="293" w:right="86"/>
      </w:pPr>
      <w:r>
        <w:rPr>
          <w:rFonts w:eastAsia="Calibri" w:cs="Calibri"/>
        </w:rPr>
        <w:t xml:space="preserve">The 70-year-old main building of the school collapsed in the earthquake. Fortunately, it was a Saturday, a holiday. Had the earthquake struck on a weekday, Nepal would have lost many more teachers and children. The school grounds now house </w:t>
      </w:r>
      <w:r>
        <w:t xml:space="preserve">five temporary structures made of bamboo. </w:t>
      </w:r>
      <w:r>
        <w:rPr>
          <w:rFonts w:eastAsia="Calibri" w:cs="Calibri"/>
        </w:rPr>
        <w:t xml:space="preserve">The sheet-metal-roofed bamboo structures are light, but sounds travel from classroom </w:t>
      </w:r>
      <w:r>
        <w:t xml:space="preserve">to classroom through the thin walls. After extended use, the walls are already showing </w:t>
      </w:r>
      <w:r>
        <w:rPr>
          <w:rFonts w:eastAsia="Calibri" w:cs="Calibri"/>
        </w:rPr>
        <w:t xml:space="preserve">signs of wear and tear, but the structures </w:t>
      </w:r>
      <w:r>
        <w:t xml:space="preserve">still serve their purpose, according to </w:t>
      </w:r>
      <w:r>
        <w:rPr>
          <w:rFonts w:eastAsia="Calibri" w:cs="Calibri"/>
        </w:rPr>
        <w:t xml:space="preserve">teacher </w:t>
      </w:r>
      <w:proofErr w:type="spellStart"/>
      <w:r>
        <w:rPr>
          <w:rFonts w:eastAsia="Calibri" w:cs="Calibri"/>
        </w:rPr>
        <w:lastRenderedPageBreak/>
        <w:t>Sudha</w:t>
      </w:r>
      <w:proofErr w:type="spellEnd"/>
      <w:r>
        <w:rPr>
          <w:rFonts w:eastAsia="Calibri" w:cs="Calibri"/>
        </w:rPr>
        <w:t xml:space="preserve"> Pathak. </w:t>
      </w:r>
      <w:r>
        <w:t xml:space="preserve"> “We are doing just fine,” says </w:t>
      </w:r>
      <w:proofErr w:type="spellStart"/>
      <w:r>
        <w:t>Sudha</w:t>
      </w:r>
      <w:proofErr w:type="spellEnd"/>
      <w:r>
        <w:t>. “Besides, this is all we have.”</w:t>
      </w:r>
    </w:p>
    <w:p w:rsidR="00A54B62" w:rsidRDefault="00A54B62" w:rsidP="00A54B62">
      <w:pPr>
        <w:spacing w:after="60" w:line="227" w:lineRule="auto"/>
        <w:ind w:left="-5" w:right="15"/>
      </w:pPr>
      <w:proofErr w:type="spellStart"/>
      <w:r>
        <w:t>Sudha</w:t>
      </w:r>
      <w:proofErr w:type="spellEnd"/>
      <w:r>
        <w:t xml:space="preserve"> explains that teachers don’t know </w:t>
      </w:r>
      <w:r>
        <w:rPr>
          <w:rFonts w:eastAsia="Calibri" w:cs="Calibri"/>
        </w:rPr>
        <w:t xml:space="preserve">when a new, permanent school building will be constructed. “It is probably going to take </w:t>
      </w:r>
      <w:r>
        <w:t xml:space="preserve">at least one more year,” she opines. She says </w:t>
      </w:r>
      <w:r>
        <w:rPr>
          <w:rFonts w:eastAsia="Calibri" w:cs="Calibri"/>
        </w:rPr>
        <w:t xml:space="preserve">that the lives of the school and  the pupils have returned to normal, a </w:t>
      </w:r>
      <w:r>
        <w:t xml:space="preserve">sentiment shared by </w:t>
      </w:r>
      <w:proofErr w:type="spellStart"/>
      <w:r>
        <w:t>Lalita</w:t>
      </w:r>
      <w:proofErr w:type="spellEnd"/>
      <w:r>
        <w:t xml:space="preserve"> </w:t>
      </w:r>
      <w:proofErr w:type="spellStart"/>
      <w:r>
        <w:t>Khadki</w:t>
      </w:r>
      <w:proofErr w:type="spellEnd"/>
      <w:r>
        <w:t xml:space="preserve">, who has </w:t>
      </w:r>
      <w:r>
        <w:rPr>
          <w:rFonts w:eastAsia="Calibri" w:cs="Calibri"/>
        </w:rPr>
        <w:t xml:space="preserve">brought her two daughters to school, even </w:t>
      </w:r>
      <w:r>
        <w:t xml:space="preserve">though she still fears that an earthquake will </w:t>
      </w:r>
      <w:r>
        <w:rPr>
          <w:rFonts w:eastAsia="Calibri" w:cs="Calibri"/>
        </w:rPr>
        <w:t>strike again.</w:t>
      </w:r>
    </w:p>
    <w:p w:rsidR="00A54B62" w:rsidRDefault="00A54B62" w:rsidP="00A54B62">
      <w:pPr>
        <w:spacing w:after="60" w:line="227" w:lineRule="auto"/>
        <w:ind w:left="-5" w:right="15"/>
      </w:pPr>
      <w:r>
        <w:t xml:space="preserve">“We still think about the earthquake. We are </w:t>
      </w:r>
      <w:r>
        <w:rPr>
          <w:rFonts w:eastAsia="Calibri" w:cs="Calibri"/>
        </w:rPr>
        <w:t xml:space="preserve">constantly on our toes. My daughters want to sleep in their clothes so that they can quickly run outside in case an earthquake </w:t>
      </w:r>
      <w:r>
        <w:t xml:space="preserve">hits,” says </w:t>
      </w:r>
      <w:proofErr w:type="spellStart"/>
      <w:r>
        <w:t>Lalita</w:t>
      </w:r>
      <w:proofErr w:type="spellEnd"/>
      <w:r>
        <w:t>. “We have suffered a lot. But we must go on with our lives.”</w:t>
      </w:r>
    </w:p>
    <w:p w:rsidR="00A54B62" w:rsidRDefault="00A54B62" w:rsidP="00A54B62">
      <w:pPr>
        <w:spacing w:after="132" w:line="259" w:lineRule="auto"/>
      </w:pPr>
      <w:r>
        <w:rPr>
          <w:noProof/>
          <w:lang w:val="en-US" w:eastAsia="en-US"/>
        </w:rPr>
        <mc:AlternateContent>
          <mc:Choice Requires="wpg">
            <w:drawing>
              <wp:inline distT="0" distB="0" distL="0" distR="0" wp14:anchorId="72EEB824" wp14:editId="4B1B36F3">
                <wp:extent cx="924005" cy="1494788"/>
                <wp:effectExtent l="0" t="0" r="0" b="0"/>
                <wp:docPr id="110483" name="Group 110483"/>
                <wp:cNvGraphicFramePr/>
                <a:graphic xmlns:a="http://schemas.openxmlformats.org/drawingml/2006/main">
                  <a:graphicData uri="http://schemas.microsoft.com/office/word/2010/wordprocessingGroup">
                    <wpg:wgp>
                      <wpg:cNvGrpSpPr/>
                      <wpg:grpSpPr>
                        <a:xfrm>
                          <a:off x="0" y="0"/>
                          <a:ext cx="924005" cy="1494788"/>
                          <a:chOff x="0" y="0"/>
                          <a:chExt cx="924005" cy="1494788"/>
                        </a:xfrm>
                      </wpg:grpSpPr>
                      <wps:wsp>
                        <wps:cNvPr id="4176" name="Rectangle 4176"/>
                        <wps:cNvSpPr/>
                        <wps:spPr>
                          <a:xfrm>
                            <a:off x="0" y="1326625"/>
                            <a:ext cx="1129755" cy="223657"/>
                          </a:xfrm>
                          <a:prstGeom prst="rect">
                            <a:avLst/>
                          </a:prstGeom>
                          <a:ln>
                            <a:noFill/>
                          </a:ln>
                        </wps:spPr>
                        <wps:txbx>
                          <w:txbxContent>
                            <w:p w:rsidR="00D976B6" w:rsidRDefault="00D976B6" w:rsidP="00A54B62">
                              <w:pPr>
                                <w:spacing w:after="160" w:line="259" w:lineRule="auto"/>
                              </w:pPr>
                              <w:r>
                                <w:rPr>
                                  <w:rFonts w:eastAsia="Calibri" w:cs="Calibri"/>
                                  <w:b/>
                                  <w:color w:val="6DB944"/>
                                  <w:sz w:val="26"/>
                                </w:rPr>
                                <w:t xml:space="preserve">Background </w:t>
                              </w:r>
                            </w:p>
                          </w:txbxContent>
                        </wps:txbx>
                        <wps:bodyPr horzOverflow="overflow" vert="horz" lIns="0" tIns="0" rIns="0" bIns="0" rtlCol="0">
                          <a:noAutofit/>
                        </wps:bodyPr>
                      </wps:wsp>
                      <wps:wsp>
                        <wps:cNvPr id="118570" name="Shape 118570"/>
                        <wps:cNvSpPr/>
                        <wps:spPr>
                          <a:xfrm>
                            <a:off x="4" y="4"/>
                            <a:ext cx="924001" cy="1168476"/>
                          </a:xfrm>
                          <a:custGeom>
                            <a:avLst/>
                            <a:gdLst/>
                            <a:ahLst/>
                            <a:cxnLst/>
                            <a:rect l="0" t="0" r="0" b="0"/>
                            <a:pathLst>
                              <a:path w="924001" h="1168476">
                                <a:moveTo>
                                  <a:pt x="0" y="0"/>
                                </a:moveTo>
                                <a:lnTo>
                                  <a:pt x="924001" y="0"/>
                                </a:lnTo>
                                <a:lnTo>
                                  <a:pt x="924001" y="1168476"/>
                                </a:lnTo>
                                <a:lnTo>
                                  <a:pt x="0" y="1168476"/>
                                </a:lnTo>
                                <a:lnTo>
                                  <a:pt x="0" y="0"/>
                                </a:lnTo>
                              </a:path>
                            </a:pathLst>
                          </a:custGeom>
                          <a:ln w="0" cap="flat">
                            <a:miter lim="127000"/>
                          </a:ln>
                        </wps:spPr>
                        <wps:style>
                          <a:lnRef idx="0">
                            <a:srgbClr val="000000">
                              <a:alpha val="0"/>
                            </a:srgbClr>
                          </a:lnRef>
                          <a:fillRef idx="1">
                            <a:srgbClr val="6DB944"/>
                          </a:fillRef>
                          <a:effectRef idx="0">
                            <a:scrgbClr r="0" g="0" b="0"/>
                          </a:effectRef>
                          <a:fontRef idx="none"/>
                        </wps:style>
                        <wps:bodyPr/>
                      </wps:wsp>
                      <pic:pic xmlns:pic="http://schemas.openxmlformats.org/drawingml/2006/picture">
                        <pic:nvPicPr>
                          <pic:cNvPr id="4183" name="Picture 4183"/>
                          <pic:cNvPicPr/>
                        </pic:nvPicPr>
                        <pic:blipFill>
                          <a:blip r:embed="rId63"/>
                          <a:stretch>
                            <a:fillRect/>
                          </a:stretch>
                        </pic:blipFill>
                        <pic:spPr>
                          <a:xfrm>
                            <a:off x="0" y="0"/>
                            <a:ext cx="924000" cy="1168475"/>
                          </a:xfrm>
                          <a:prstGeom prst="rect">
                            <a:avLst/>
                          </a:prstGeom>
                        </pic:spPr>
                      </pic:pic>
                    </wpg:wgp>
                  </a:graphicData>
                </a:graphic>
              </wp:inline>
            </w:drawing>
          </mc:Choice>
          <mc:Fallback>
            <w:pict>
              <v:group w14:anchorId="72EEB824" id="Group 110483" o:spid="_x0000_s1867" style="width:72.75pt;height:117.7pt;mso-position-horizontal-relative:char;mso-position-vertical-relative:line" coordsize="9240,14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">
                <v:rect id="Rectangle 4176" o:spid="_x0000_s1868" style="position:absolute;top:13266;width:11297;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color w:val="6DB944"/>
                            <w:sz w:val="26"/>
                          </w:rPr>
                          <w:t xml:space="preserve">Background </w:t>
                        </w:r>
                      </w:p>
                    </w:txbxContent>
                  </v:textbox>
                </v:rect>
                <v:shape id="Shape 118570" o:spid="_x0000_s1869" style="position:absolute;width:9240;height:11684;visibility:visible;mso-wrap-style:square;v-text-anchor:top" coordsize="924001,116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m68YA&#10;AADfAAAADwAAAGRycy9kb3ducmV2LnhtbERPTWvCQBC9F/oflhF6Cbqx0FZSVxGlUtAemgp6HLLT&#10;JDY7m2a3Jv33zqHQ4+N9z5eDa9SFulB7NjCdpKCIC29rLg0cPl7GM1AhIltsPJOBXwqwXNzezDGz&#10;vud3uuSxVBLCIUMDVYxtpnUoKnIYJr4lFu7Tdw6jwK7UtsNewl2j79P0UTusWRoqbGldUfGV/zgD&#10;u3V+3G527vstKZOkj9vifMr3xtyNhtUzqEhD/Bf/uV+tzJ/OHp7kgfwRA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9m68YAAADfAAAADwAAAAAAAAAAAAAAAACYAgAAZHJz&#10;L2Rvd25yZXYueG1sUEsFBgAAAAAEAAQA9QAAAIsDAAAAAA==&#10;" path="m,l924001,r,1168476l,1168476,,e" fillcolor="#6db944" stroked="f" strokeweight="0">
                  <v:stroke miterlimit="83231f" joinstyle="miter"/>
                  <v:path arrowok="t" textboxrect="0,0,924001,1168476"/>
                </v:shape>
                <v:shape id="Picture 4183" o:spid="_x0000_s1870" type="#_x0000_t75" style="position:absolute;width:924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8jHAAAA3QAAAA8AAABkcnMvZG93bnJldi54bWxEj09rAjEUxO+FfofwCt5qslrLsjWKCkqx&#10;2FLrpbfH5u0funkJm1S3374RCj0OM/MbZr4cbCfO1IfWsYZsrEAQl860XGs4fWzvcxAhIhvsHJOG&#10;HwqwXNzezLEw7sLvdD7GWiQIhwI1NDH6QspQNmQxjJ0nTl7leosxyb6WpsdLgttOTpR6lBZbTgsN&#10;eto0VH4dv62G9V6dVrtdVc0y/2ZUfvh8ed17rUd3w+oJRKQh/of/2s9Gw0OWT+H6Jj0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X/8jHAAAA3QAAAA8AAAAAAAAAAAAA&#10;AAAAnwIAAGRycy9kb3ducmV2LnhtbFBLBQYAAAAABAAEAPcAAACTAwAAAAA=&#10;">
                  <v:imagedata r:id="rId64" o:title=""/>
                </v:shape>
                <w10:anchorlock/>
              </v:group>
            </w:pict>
          </mc:Fallback>
        </mc:AlternateContent>
      </w:r>
    </w:p>
    <w:p w:rsidR="00A54B62" w:rsidRDefault="00A54B62" w:rsidP="00A54B62">
      <w:pPr>
        <w:spacing w:after="93"/>
        <w:ind w:left="-5" w:right="47"/>
      </w:pPr>
      <w:r>
        <w:t xml:space="preserve">Finnish Evangelical Lutheran Mission (FELM) has worked in Nepal since 1977 in the development cooperation sector, </w:t>
      </w:r>
      <w:r>
        <w:rPr>
          <w:rFonts w:eastAsia="Calibri" w:cs="Calibri"/>
        </w:rPr>
        <w:t xml:space="preserve">focusing on the sectors of health, </w:t>
      </w:r>
    </w:p>
    <w:tbl>
      <w:tblPr>
        <w:tblStyle w:val="TableGrid"/>
        <w:tblpPr w:vertAnchor="text" w:horzAnchor="margin" w:tblpX="5" w:tblpY="393"/>
        <w:tblOverlap w:val="never"/>
        <w:tblW w:w="8091" w:type="dxa"/>
        <w:tblInd w:w="0" w:type="dxa"/>
        <w:tblCellMar>
          <w:top w:w="80" w:type="dxa"/>
          <w:left w:w="57" w:type="dxa"/>
          <w:right w:w="29" w:type="dxa"/>
        </w:tblCellMar>
        <w:tblLook w:val="04A0" w:firstRow="1" w:lastRow="0" w:firstColumn="1" w:lastColumn="0" w:noHBand="0" w:noVBand="1"/>
      </w:tblPr>
      <w:tblGrid>
        <w:gridCol w:w="358"/>
        <w:gridCol w:w="2540"/>
        <w:gridCol w:w="1474"/>
        <w:gridCol w:w="1315"/>
        <w:gridCol w:w="2404"/>
      </w:tblGrid>
      <w:tr w:rsidR="00A54B62" w:rsidTr="00A54B62">
        <w:trPr>
          <w:trHeight w:val="502"/>
        </w:trPr>
        <w:tc>
          <w:tcPr>
            <w:tcW w:w="358" w:type="dxa"/>
            <w:tcBorders>
              <w:top w:val="single" w:sz="4" w:space="0" w:color="6DB944"/>
              <w:left w:val="single" w:sz="4" w:space="0" w:color="6DB944"/>
              <w:bottom w:val="single" w:sz="4" w:space="0" w:color="6DB944"/>
              <w:right w:val="single" w:sz="4" w:space="0" w:color="FFFFFF"/>
            </w:tcBorders>
            <w:shd w:val="clear" w:color="auto" w:fill="6DB944"/>
          </w:tcPr>
          <w:p w:rsidR="00A54B62" w:rsidRDefault="00A54B62" w:rsidP="00A54B62">
            <w:pPr>
              <w:spacing w:after="160" w:line="259" w:lineRule="auto"/>
            </w:pPr>
          </w:p>
        </w:tc>
        <w:tc>
          <w:tcPr>
            <w:tcW w:w="4014" w:type="dxa"/>
            <w:gridSpan w:val="2"/>
            <w:tcBorders>
              <w:top w:val="single" w:sz="4" w:space="0" w:color="6DB944"/>
              <w:left w:val="single" w:sz="4" w:space="0" w:color="FFFFFF"/>
              <w:bottom w:val="single" w:sz="4" w:space="0" w:color="6DB944"/>
              <w:right w:val="single" w:sz="4" w:space="0" w:color="FFFFFF"/>
            </w:tcBorders>
            <w:shd w:val="clear" w:color="auto" w:fill="6DB944"/>
          </w:tcPr>
          <w:p w:rsidR="00A54B62" w:rsidRDefault="00A54B62" w:rsidP="00A54B62">
            <w:pPr>
              <w:spacing w:after="0" w:line="259" w:lineRule="auto"/>
              <w:ind w:right="185"/>
              <w:jc w:val="right"/>
            </w:pPr>
            <w:r>
              <w:rPr>
                <w:rFonts w:eastAsia="Calibri" w:cs="Calibri"/>
                <w:b/>
                <w:sz w:val="18"/>
              </w:rPr>
              <w:t xml:space="preserve">Implementing </w:t>
            </w:r>
          </w:p>
          <w:p w:rsidR="00A54B62" w:rsidRDefault="00A54B62" w:rsidP="00A54B62">
            <w:pPr>
              <w:spacing w:after="0" w:line="259" w:lineRule="auto"/>
              <w:ind w:left="128"/>
            </w:pPr>
            <w:r>
              <w:rPr>
                <w:rFonts w:eastAsia="Calibri" w:cs="Calibri"/>
                <w:b/>
                <w:sz w:val="18"/>
              </w:rPr>
              <w:t>FELM-funded Regular Project</w:t>
            </w:r>
          </w:p>
          <w:p w:rsidR="00A54B62" w:rsidRDefault="00A54B62" w:rsidP="00A54B62">
            <w:pPr>
              <w:spacing w:after="0" w:line="259" w:lineRule="auto"/>
              <w:ind w:right="428"/>
              <w:jc w:val="right"/>
            </w:pPr>
            <w:r>
              <w:rPr>
                <w:rFonts w:eastAsia="Calibri" w:cs="Calibri"/>
                <w:b/>
                <w:sz w:val="18"/>
              </w:rPr>
              <w:t>Partner</w:t>
            </w:r>
          </w:p>
        </w:tc>
        <w:tc>
          <w:tcPr>
            <w:tcW w:w="1315" w:type="dxa"/>
            <w:tcBorders>
              <w:top w:val="single" w:sz="4" w:space="0" w:color="6DB944"/>
              <w:left w:val="single" w:sz="4" w:space="0" w:color="FFFFFF"/>
              <w:bottom w:val="single" w:sz="4" w:space="0" w:color="6DB944"/>
              <w:right w:val="single" w:sz="4" w:space="0" w:color="FFFFFF"/>
            </w:tcBorders>
            <w:shd w:val="clear" w:color="auto" w:fill="6DB944"/>
            <w:vAlign w:val="center"/>
          </w:tcPr>
          <w:p w:rsidR="00A54B62" w:rsidRDefault="00A54B62" w:rsidP="00A54B62">
            <w:pPr>
              <w:spacing w:after="0" w:line="259" w:lineRule="auto"/>
              <w:ind w:right="27"/>
              <w:jc w:val="center"/>
            </w:pPr>
            <w:r>
              <w:rPr>
                <w:rFonts w:eastAsia="Calibri" w:cs="Calibri"/>
                <w:b/>
                <w:sz w:val="18"/>
              </w:rPr>
              <w:t xml:space="preserve">Beneficiaries </w:t>
            </w:r>
          </w:p>
        </w:tc>
        <w:tc>
          <w:tcPr>
            <w:tcW w:w="2404" w:type="dxa"/>
            <w:tcBorders>
              <w:top w:val="single" w:sz="4" w:space="0" w:color="6DB944"/>
              <w:left w:val="single" w:sz="4" w:space="0" w:color="FFFFFF"/>
              <w:bottom w:val="single" w:sz="4" w:space="0" w:color="6DB944"/>
              <w:right w:val="single" w:sz="4" w:space="0" w:color="6DB944"/>
            </w:tcBorders>
            <w:shd w:val="clear" w:color="auto" w:fill="6DB944"/>
            <w:vAlign w:val="center"/>
          </w:tcPr>
          <w:p w:rsidR="00A54B62" w:rsidRDefault="00A54B62" w:rsidP="00A54B62">
            <w:pPr>
              <w:spacing w:after="0" w:line="259" w:lineRule="auto"/>
              <w:ind w:right="27"/>
              <w:jc w:val="center"/>
            </w:pPr>
            <w:r>
              <w:rPr>
                <w:rFonts w:eastAsia="Calibri" w:cs="Calibri"/>
                <w:b/>
                <w:sz w:val="18"/>
              </w:rPr>
              <w:t xml:space="preserve">Districts </w:t>
            </w:r>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 xml:space="preserve">Child Mental Health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CMC Nepal</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17,500 people</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Salyan</w:t>
            </w:r>
            <w:proofErr w:type="spellEnd"/>
            <w:r>
              <w:rPr>
                <w:sz w:val="18"/>
              </w:rPr>
              <w:t xml:space="preserve">, </w:t>
            </w:r>
            <w:proofErr w:type="spellStart"/>
            <w:r>
              <w:rPr>
                <w:sz w:val="18"/>
              </w:rPr>
              <w:t>Kailali</w:t>
            </w:r>
            <w:proofErr w:type="spellEnd"/>
            <w:r>
              <w:rPr>
                <w:sz w:val="18"/>
              </w:rPr>
              <w:t xml:space="preserve">, </w:t>
            </w:r>
            <w:proofErr w:type="spellStart"/>
            <w:r>
              <w:rPr>
                <w:sz w:val="18"/>
              </w:rPr>
              <w:t>Gorkha</w:t>
            </w:r>
            <w:proofErr w:type="spellEnd"/>
            <w:r>
              <w:rPr>
                <w:sz w:val="18"/>
              </w:rPr>
              <w:t xml:space="preserve">, </w:t>
            </w:r>
            <w:proofErr w:type="spellStart"/>
            <w:r>
              <w:rPr>
                <w:sz w:val="18"/>
              </w:rPr>
              <w:t>Rasuwa</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2</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Community Mental Health and Psychosocial Programme</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CMC Nepal</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3,000 people</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Achham</w:t>
            </w:r>
            <w:proofErr w:type="spellEnd"/>
            <w:r>
              <w:rPr>
                <w:rFonts w:eastAsia="Calibri" w:cs="Calibri"/>
                <w:sz w:val="18"/>
              </w:rPr>
              <w:t xml:space="preserve">, </w:t>
            </w:r>
            <w:proofErr w:type="spellStart"/>
            <w:r>
              <w:rPr>
                <w:rFonts w:eastAsia="Calibri" w:cs="Calibri"/>
                <w:sz w:val="18"/>
              </w:rPr>
              <w:t>Kailali</w:t>
            </w:r>
            <w:proofErr w:type="spellEnd"/>
            <w:r>
              <w:rPr>
                <w:rFonts w:eastAsia="Calibri" w:cs="Calibri"/>
                <w:sz w:val="18"/>
              </w:rPr>
              <w:t xml:space="preserve">, </w:t>
            </w:r>
            <w:proofErr w:type="spellStart"/>
            <w:r>
              <w:rPr>
                <w:rFonts w:eastAsia="Calibri" w:cs="Calibri"/>
                <w:sz w:val="18"/>
              </w:rPr>
              <w:t>Banke</w:t>
            </w:r>
            <w:proofErr w:type="spellEnd"/>
            <w:r>
              <w:rPr>
                <w:rFonts w:eastAsia="Calibri" w:cs="Calibri"/>
                <w:sz w:val="18"/>
              </w:rPr>
              <w:t xml:space="preserve">, </w:t>
            </w:r>
            <w:proofErr w:type="spellStart"/>
            <w:r>
              <w:rPr>
                <w:rFonts w:eastAsia="Calibri" w:cs="Calibri"/>
                <w:sz w:val="18"/>
              </w:rPr>
              <w:t>Bardiya</w:t>
            </w:r>
            <w:proofErr w:type="spellEnd"/>
            <w:r>
              <w:rPr>
                <w:rFonts w:eastAsia="Calibri" w:cs="Calibri"/>
                <w:sz w:val="18"/>
              </w:rPr>
              <w:t xml:space="preserve">, </w:t>
            </w:r>
            <w:proofErr w:type="spellStart"/>
            <w:r>
              <w:rPr>
                <w:rFonts w:eastAsia="Calibri" w:cs="Calibri"/>
                <w:sz w:val="18"/>
              </w:rPr>
              <w:t>Salyan</w:t>
            </w:r>
            <w:proofErr w:type="spellEnd"/>
            <w:r>
              <w:rPr>
                <w:rFonts w:eastAsia="Calibri" w:cs="Calibri"/>
                <w:sz w:val="18"/>
              </w:rPr>
              <w:t>, Morang</w:t>
            </w:r>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3</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jc w:val="both"/>
            </w:pPr>
            <w:r>
              <w:rPr>
                <w:sz w:val="18"/>
              </w:rPr>
              <w:t xml:space="preserve">Disabled Empowerment Program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Forward Looking</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PWDs</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Banke</w:t>
            </w:r>
            <w:proofErr w:type="spellEnd"/>
            <w:r>
              <w:rPr>
                <w:sz w:val="18"/>
              </w:rPr>
              <w:t xml:space="preserve">, </w:t>
            </w:r>
            <w:proofErr w:type="spellStart"/>
            <w:r>
              <w:rPr>
                <w:sz w:val="18"/>
              </w:rPr>
              <w:t>Dhading</w:t>
            </w:r>
            <w:proofErr w:type="spellEnd"/>
            <w:r>
              <w:rPr>
                <w:sz w:val="18"/>
              </w:rPr>
              <w:t xml:space="preserve">, </w:t>
            </w:r>
            <w:proofErr w:type="spellStart"/>
            <w:r>
              <w:rPr>
                <w:sz w:val="18"/>
              </w:rPr>
              <w:t>Gorkha</w:t>
            </w:r>
            <w:proofErr w:type="spellEnd"/>
            <w:r>
              <w:rPr>
                <w:sz w:val="18"/>
              </w:rPr>
              <w:t xml:space="preserve">, </w:t>
            </w:r>
            <w:proofErr w:type="spellStart"/>
            <w:r>
              <w:rPr>
                <w:sz w:val="18"/>
              </w:rPr>
              <w:t>Kaski</w:t>
            </w:r>
            <w:proofErr w:type="spellEnd"/>
            <w:r>
              <w:rPr>
                <w:sz w:val="18"/>
              </w:rPr>
              <w:t xml:space="preserve">, </w:t>
            </w:r>
          </w:p>
          <w:p w:rsidR="00A54B62" w:rsidRDefault="00A54B62" w:rsidP="00A54B62">
            <w:pPr>
              <w:spacing w:after="0" w:line="259" w:lineRule="auto"/>
            </w:pPr>
            <w:proofErr w:type="spellStart"/>
            <w:r>
              <w:rPr>
                <w:sz w:val="18"/>
              </w:rPr>
              <w:t>Kailali</w:t>
            </w:r>
            <w:proofErr w:type="spellEnd"/>
            <w:r>
              <w:rPr>
                <w:sz w:val="18"/>
              </w:rPr>
              <w:t xml:space="preserve">, </w:t>
            </w:r>
            <w:proofErr w:type="spellStart"/>
            <w:r>
              <w:rPr>
                <w:sz w:val="18"/>
              </w:rPr>
              <w:t>Lalitpur</w:t>
            </w:r>
            <w:proofErr w:type="spellEnd"/>
            <w:r>
              <w:rPr>
                <w:sz w:val="18"/>
              </w:rPr>
              <w:t xml:space="preserve">, </w:t>
            </w:r>
            <w:proofErr w:type="spellStart"/>
            <w:r>
              <w:rPr>
                <w:sz w:val="18"/>
              </w:rPr>
              <w:t>Palpa</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4</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 xml:space="preserve">Scholarship Program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Forward Looking</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 xml:space="preserve">1,000 Students with disability </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Baglung</w:t>
            </w:r>
            <w:proofErr w:type="spellEnd"/>
            <w:r>
              <w:rPr>
                <w:rFonts w:eastAsia="Calibri" w:cs="Calibri"/>
                <w:sz w:val="18"/>
              </w:rPr>
              <w:t xml:space="preserve">, </w:t>
            </w:r>
            <w:proofErr w:type="spellStart"/>
            <w:r>
              <w:rPr>
                <w:rFonts w:eastAsia="Calibri" w:cs="Calibri"/>
                <w:sz w:val="18"/>
              </w:rPr>
              <w:t>Banke</w:t>
            </w:r>
            <w:proofErr w:type="spellEnd"/>
            <w:r>
              <w:rPr>
                <w:rFonts w:eastAsia="Calibri" w:cs="Calibri"/>
                <w:sz w:val="18"/>
              </w:rPr>
              <w:t xml:space="preserve">, </w:t>
            </w:r>
            <w:proofErr w:type="spellStart"/>
            <w:r>
              <w:rPr>
                <w:rFonts w:eastAsia="Calibri" w:cs="Calibri"/>
                <w:sz w:val="18"/>
              </w:rPr>
              <w:t>Dhading</w:t>
            </w:r>
            <w:proofErr w:type="spellEnd"/>
            <w:r>
              <w:rPr>
                <w:rFonts w:eastAsia="Calibri" w:cs="Calibri"/>
                <w:sz w:val="18"/>
              </w:rPr>
              <w:t xml:space="preserve">, </w:t>
            </w:r>
            <w:proofErr w:type="spellStart"/>
            <w:r>
              <w:rPr>
                <w:sz w:val="18"/>
              </w:rPr>
              <w:t>Gorkha</w:t>
            </w:r>
            <w:proofErr w:type="spellEnd"/>
            <w:r>
              <w:rPr>
                <w:sz w:val="18"/>
              </w:rPr>
              <w:t xml:space="preserve">, </w:t>
            </w:r>
            <w:proofErr w:type="spellStart"/>
            <w:r>
              <w:rPr>
                <w:sz w:val="18"/>
              </w:rPr>
              <w:t>Sunsari</w:t>
            </w:r>
            <w:proofErr w:type="spellEnd"/>
            <w:r>
              <w:rPr>
                <w:sz w:val="18"/>
              </w:rPr>
              <w:t xml:space="preserve">, </w:t>
            </w:r>
            <w:proofErr w:type="spellStart"/>
            <w:r>
              <w:rPr>
                <w:sz w:val="18"/>
              </w:rPr>
              <w:t>Palpa</w:t>
            </w:r>
            <w:proofErr w:type="spellEnd"/>
          </w:p>
        </w:tc>
      </w:tr>
      <w:tr w:rsidR="00A54B62" w:rsidTr="00A54B62">
        <w:trPr>
          <w:trHeight w:val="709"/>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5</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Community Empowerment for </w:t>
            </w:r>
          </w:p>
          <w:p w:rsidR="00A54B62" w:rsidRDefault="00A54B62" w:rsidP="00A54B62">
            <w:pPr>
              <w:spacing w:after="0" w:line="259" w:lineRule="auto"/>
            </w:pPr>
            <w:r>
              <w:rPr>
                <w:sz w:val="18"/>
              </w:rPr>
              <w:t xml:space="preserve">Food and Livelihood Security </w:t>
            </w:r>
          </w:p>
          <w:p w:rsidR="00A54B62" w:rsidRDefault="00A54B62" w:rsidP="00A54B62">
            <w:pPr>
              <w:spacing w:after="0" w:line="259" w:lineRule="auto"/>
            </w:pPr>
            <w:r>
              <w:rPr>
                <w:sz w:val="18"/>
              </w:rPr>
              <w:t>(CEFALS) Project</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SAHAS Nepal</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3,000+4,800 </w:t>
            </w:r>
          </w:p>
          <w:p w:rsidR="00A54B62" w:rsidRDefault="00A54B62" w:rsidP="00A54B62">
            <w:pPr>
              <w:spacing w:after="0" w:line="259" w:lineRule="auto"/>
            </w:pPr>
            <w:r>
              <w:rPr>
                <w:rFonts w:eastAsia="Calibri" w:cs="Calibri"/>
                <w:sz w:val="18"/>
              </w:rPr>
              <w:t>HHs</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Bajura</w:t>
            </w:r>
            <w:proofErr w:type="spellEnd"/>
            <w:r>
              <w:rPr>
                <w:sz w:val="18"/>
              </w:rPr>
              <w:t xml:space="preserve">, </w:t>
            </w:r>
            <w:proofErr w:type="spellStart"/>
            <w:r>
              <w:rPr>
                <w:sz w:val="18"/>
              </w:rPr>
              <w:t>Kalikot</w:t>
            </w:r>
            <w:proofErr w:type="spellEnd"/>
            <w:r>
              <w:rPr>
                <w:sz w:val="18"/>
              </w:rPr>
              <w:t xml:space="preserve">, </w:t>
            </w:r>
            <w:proofErr w:type="spellStart"/>
            <w:r>
              <w:rPr>
                <w:sz w:val="18"/>
              </w:rPr>
              <w:t>Mugu</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6</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Enhancing Livelihood through </w:t>
            </w:r>
          </w:p>
          <w:p w:rsidR="00A54B62" w:rsidRDefault="00A54B62" w:rsidP="00A54B62">
            <w:pPr>
              <w:spacing w:after="0" w:line="259" w:lineRule="auto"/>
            </w:pPr>
            <w:r>
              <w:rPr>
                <w:sz w:val="18"/>
              </w:rPr>
              <w:t xml:space="preserve">Local Efforts Project (ELLEP)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SAHAS Nepal</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 xml:space="preserve">2,536+2,120 </w:t>
            </w:r>
          </w:p>
          <w:p w:rsidR="00A54B62" w:rsidRDefault="00A54B62" w:rsidP="00A54B62">
            <w:pPr>
              <w:spacing w:after="0" w:line="259" w:lineRule="auto"/>
            </w:pPr>
            <w:r>
              <w:rPr>
                <w:rFonts w:eastAsia="Calibri" w:cs="Calibri"/>
                <w:sz w:val="18"/>
              </w:rPr>
              <w:t>HHs</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Dhading</w:t>
            </w:r>
            <w:proofErr w:type="spellEnd"/>
            <w:r>
              <w:rPr>
                <w:sz w:val="18"/>
              </w:rPr>
              <w:t xml:space="preserve">, </w:t>
            </w:r>
            <w:proofErr w:type="spellStart"/>
            <w:r>
              <w:rPr>
                <w:sz w:val="18"/>
              </w:rPr>
              <w:t>Gorkha</w:t>
            </w:r>
            <w:proofErr w:type="spellEnd"/>
            <w:r>
              <w:rPr>
                <w:sz w:val="18"/>
              </w:rPr>
              <w:t xml:space="preserve">, </w:t>
            </w:r>
            <w:proofErr w:type="spellStart"/>
            <w:r>
              <w:rPr>
                <w:sz w:val="18"/>
              </w:rPr>
              <w:t>Tanahun</w:t>
            </w:r>
            <w:proofErr w:type="spellEnd"/>
            <w:r>
              <w:rPr>
                <w:sz w:val="18"/>
              </w:rPr>
              <w:t>,</w:t>
            </w:r>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7</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Local Initiative for Grassroots </w:t>
            </w:r>
            <w:r>
              <w:rPr>
                <w:rFonts w:eastAsia="Calibri" w:cs="Calibri"/>
                <w:sz w:val="18"/>
              </w:rPr>
              <w:t xml:space="preserve">Peace Building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Sanjal</w:t>
            </w:r>
            <w:proofErr w:type="spellEnd"/>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17,175 people</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Achham</w:t>
            </w:r>
            <w:proofErr w:type="spellEnd"/>
            <w:r>
              <w:rPr>
                <w:rFonts w:eastAsia="Calibri" w:cs="Calibri"/>
                <w:sz w:val="18"/>
              </w:rPr>
              <w:t xml:space="preserve">, </w:t>
            </w:r>
            <w:proofErr w:type="spellStart"/>
            <w:r>
              <w:rPr>
                <w:rFonts w:eastAsia="Calibri" w:cs="Calibri"/>
                <w:sz w:val="18"/>
              </w:rPr>
              <w:t>Banke</w:t>
            </w:r>
            <w:proofErr w:type="spellEnd"/>
            <w:r>
              <w:rPr>
                <w:rFonts w:eastAsia="Calibri" w:cs="Calibri"/>
                <w:sz w:val="18"/>
              </w:rPr>
              <w:t xml:space="preserve">, </w:t>
            </w:r>
            <w:proofErr w:type="spellStart"/>
            <w:r>
              <w:rPr>
                <w:rFonts w:eastAsia="Calibri" w:cs="Calibri"/>
                <w:sz w:val="18"/>
              </w:rPr>
              <w:t>Kailali</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8</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Education for HIV/AIDS and Safe Migration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sz w:val="18"/>
              </w:rPr>
              <w:t>Sanjal</w:t>
            </w:r>
            <w:proofErr w:type="spellEnd"/>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160" w:line="259" w:lineRule="auto"/>
            </w:pP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Achham</w:t>
            </w:r>
            <w:proofErr w:type="spellEnd"/>
            <w:r>
              <w:rPr>
                <w:rFonts w:eastAsia="Calibri" w:cs="Calibri"/>
                <w:sz w:val="18"/>
              </w:rPr>
              <w:t xml:space="preserve">, </w:t>
            </w:r>
            <w:proofErr w:type="spellStart"/>
            <w:r>
              <w:rPr>
                <w:rFonts w:eastAsia="Calibri" w:cs="Calibri"/>
                <w:sz w:val="18"/>
              </w:rPr>
              <w:t>Kailali</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9</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Community Health Education </w:t>
            </w:r>
          </w:p>
          <w:p w:rsidR="00A54B62" w:rsidRDefault="00A54B62" w:rsidP="00A54B62">
            <w:pPr>
              <w:spacing w:after="0" w:line="259" w:lineRule="auto"/>
            </w:pPr>
            <w:r>
              <w:rPr>
                <w:sz w:val="18"/>
              </w:rPr>
              <w:t xml:space="preserve">Project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Shanti Nepal</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365,860 people</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Dhading</w:t>
            </w:r>
            <w:proofErr w:type="spellEnd"/>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10</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 xml:space="preserve">Uplift Program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SUS</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11,667 HHs</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Chitwan</w:t>
            </w:r>
            <w:proofErr w:type="spellEnd"/>
            <w:r>
              <w:rPr>
                <w:rFonts w:eastAsia="Calibri" w:cs="Calibri"/>
                <w:sz w:val="18"/>
              </w:rPr>
              <w:t xml:space="preserve">, </w:t>
            </w:r>
            <w:proofErr w:type="spellStart"/>
            <w:r>
              <w:rPr>
                <w:rFonts w:eastAsia="Calibri" w:cs="Calibri"/>
                <w:sz w:val="18"/>
              </w:rPr>
              <w:t>Sarlahi</w:t>
            </w:r>
            <w:proofErr w:type="spellEnd"/>
            <w:r>
              <w:rPr>
                <w:rFonts w:eastAsia="Calibri" w:cs="Calibri"/>
                <w:sz w:val="18"/>
              </w:rPr>
              <w:t>, Morang</w:t>
            </w:r>
          </w:p>
        </w:tc>
      </w:tr>
      <w:tr w:rsidR="00A54B62" w:rsidTr="00A54B62">
        <w:trPr>
          <w:trHeight w:val="510"/>
        </w:trPr>
        <w:tc>
          <w:tcPr>
            <w:tcW w:w="35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11</w:t>
            </w:r>
          </w:p>
        </w:tc>
        <w:tc>
          <w:tcPr>
            <w:tcW w:w="2540"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 xml:space="preserve">Community Health Program </w:t>
            </w:r>
          </w:p>
        </w:tc>
        <w:tc>
          <w:tcPr>
            <w:tcW w:w="147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Tansen</w:t>
            </w:r>
            <w:proofErr w:type="spellEnd"/>
            <w:r>
              <w:rPr>
                <w:rFonts w:eastAsia="Calibri" w:cs="Calibri"/>
                <w:sz w:val="18"/>
              </w:rPr>
              <w:t xml:space="preserve"> Mission Hospital </w:t>
            </w:r>
          </w:p>
        </w:tc>
        <w:tc>
          <w:tcPr>
            <w:tcW w:w="131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8"/>
              </w:rPr>
              <w:t>20,649 people</w:t>
            </w:r>
          </w:p>
        </w:tc>
        <w:tc>
          <w:tcPr>
            <w:tcW w:w="24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8"/>
              </w:rPr>
              <w:t>Palpa</w:t>
            </w:r>
            <w:proofErr w:type="spellEnd"/>
          </w:p>
        </w:tc>
      </w:tr>
    </w:tbl>
    <w:p w:rsidR="00A54B62" w:rsidRDefault="00A54B62" w:rsidP="00A54B62">
      <w:pPr>
        <w:pStyle w:val="Heading5"/>
        <w:spacing w:after="24"/>
        <w:ind w:left="-5"/>
      </w:pPr>
      <w:r>
        <w:rPr>
          <w:color w:val="6DB944"/>
        </w:rPr>
        <w:lastRenderedPageBreak/>
        <w:t>Programs and Projects</w:t>
      </w:r>
    </w:p>
    <w:p w:rsidR="00A54B62" w:rsidRDefault="00A54B62" w:rsidP="00A54B62">
      <w:pPr>
        <w:ind w:left="-5" w:right="206"/>
      </w:pPr>
      <w:r>
        <w:t xml:space="preserve">education, livelihood, peace building, and </w:t>
      </w:r>
      <w:r>
        <w:rPr>
          <w:rFonts w:eastAsia="Calibri" w:cs="Calibri"/>
        </w:rPr>
        <w:t xml:space="preserve">the empowerment of </w:t>
      </w:r>
      <w:proofErr w:type="spellStart"/>
      <w:r>
        <w:rPr>
          <w:rFonts w:eastAsia="Calibri" w:cs="Calibri"/>
        </w:rPr>
        <w:t>Dalits</w:t>
      </w:r>
      <w:proofErr w:type="spellEnd"/>
      <w:r>
        <w:rPr>
          <w:rFonts w:eastAsia="Calibri" w:cs="Calibri"/>
        </w:rPr>
        <w:t xml:space="preserve">, people with </w:t>
      </w:r>
      <w:r>
        <w:t>disabilities (</w:t>
      </w:r>
      <w:proofErr w:type="spellStart"/>
      <w:r>
        <w:t>PwDs</w:t>
      </w:r>
      <w:proofErr w:type="spellEnd"/>
      <w:r>
        <w:t>) and people living with HIV (</w:t>
      </w:r>
      <w:proofErr w:type="spellStart"/>
      <w:r>
        <w:t>PlwHIV</w:t>
      </w:r>
      <w:proofErr w:type="spellEnd"/>
      <w:r>
        <w:t xml:space="preserve">), women and children. FELM-Nepal currently has 11 development cooperation projects with seven local partner organizations. In response to the </w:t>
      </w:r>
      <w:proofErr w:type="spellStart"/>
      <w:r>
        <w:t>Gorkha</w:t>
      </w:r>
      <w:proofErr w:type="spellEnd"/>
      <w:r>
        <w:t xml:space="preserve"> earthquake, FELM channelled its emergency, </w:t>
      </w:r>
      <w:r>
        <w:rPr>
          <w:rFonts w:eastAsia="Calibri" w:cs="Calibri"/>
        </w:rPr>
        <w:t xml:space="preserve">relief and recovery funds through ACT </w:t>
      </w:r>
      <w:r>
        <w:t xml:space="preserve">Alliance and also through FELM-Nepal’s local partner organizations. </w:t>
      </w:r>
    </w:p>
    <w:p w:rsidR="00A54B62" w:rsidRDefault="00A54B62" w:rsidP="00A54B62">
      <w:pPr>
        <w:sectPr w:rsidR="00A54B62">
          <w:type w:val="continuous"/>
          <w:pgSz w:w="10080" w:h="13680"/>
          <w:pgMar w:top="343" w:right="853" w:bottom="1291" w:left="850" w:header="720" w:footer="720" w:gutter="0"/>
          <w:cols w:num="2" w:space="253"/>
        </w:sectPr>
      </w:pPr>
    </w:p>
    <w:p w:rsidR="00A54B62" w:rsidRDefault="00A54B62" w:rsidP="00A54B62">
      <w:pPr>
        <w:pStyle w:val="Heading5"/>
        <w:spacing w:after="24"/>
        <w:ind w:left="-5"/>
      </w:pPr>
      <w:r>
        <w:rPr>
          <w:color w:val="6DB944"/>
        </w:rPr>
        <w:lastRenderedPageBreak/>
        <w:t>Relief Phase</w:t>
      </w:r>
    </w:p>
    <w:p w:rsidR="00A54B62" w:rsidRDefault="00A54B62" w:rsidP="00A54B62">
      <w:pPr>
        <w:ind w:left="-5" w:right="47"/>
      </w:pPr>
      <w:r>
        <w:t xml:space="preserve">Besides ACT Appeal, FELM-Nepal participated in the relief phase process through its local partner organizations, reaching at least 40,000 people. Besides providing temporary shelters, CGI sheets, food and non-food times (such as seeds and tools), through FELM’s support the partner </w:t>
      </w:r>
      <w:r>
        <w:lastRenderedPageBreak/>
        <w:t xml:space="preserve">organizations provided psychosocial </w:t>
      </w:r>
      <w:r>
        <w:rPr>
          <w:rFonts w:eastAsia="Calibri" w:cs="Calibri"/>
        </w:rPr>
        <w:t xml:space="preserve">support, baby kits and special support to </w:t>
      </w:r>
      <w:proofErr w:type="spellStart"/>
      <w:r>
        <w:rPr>
          <w:rFonts w:eastAsia="Calibri" w:cs="Calibri"/>
        </w:rPr>
        <w:t>PwDs</w:t>
      </w:r>
      <w:proofErr w:type="spellEnd"/>
      <w:r>
        <w:rPr>
          <w:rFonts w:eastAsia="Calibri" w:cs="Calibri"/>
        </w:rPr>
        <w:t xml:space="preserve">. </w:t>
      </w:r>
    </w:p>
    <w:tbl>
      <w:tblPr>
        <w:tblStyle w:val="TableGrid"/>
        <w:tblpPr w:vertAnchor="text" w:horzAnchor="margin" w:tblpX="288"/>
        <w:tblOverlap w:val="never"/>
        <w:tblW w:w="8086" w:type="dxa"/>
        <w:tblInd w:w="0" w:type="dxa"/>
        <w:tblCellMar>
          <w:top w:w="57" w:type="dxa"/>
          <w:left w:w="57" w:type="dxa"/>
          <w:right w:w="22" w:type="dxa"/>
        </w:tblCellMar>
        <w:tblLook w:val="04A0" w:firstRow="1" w:lastRow="0" w:firstColumn="1" w:lastColumn="0" w:noHBand="0" w:noVBand="1"/>
      </w:tblPr>
      <w:tblGrid>
        <w:gridCol w:w="1072"/>
        <w:gridCol w:w="1104"/>
        <w:gridCol w:w="896"/>
        <w:gridCol w:w="771"/>
        <w:gridCol w:w="1508"/>
        <w:gridCol w:w="2735"/>
      </w:tblGrid>
      <w:tr w:rsidR="00A54B62" w:rsidTr="00A54B62">
        <w:trPr>
          <w:trHeight w:val="680"/>
        </w:trPr>
        <w:tc>
          <w:tcPr>
            <w:tcW w:w="1072" w:type="dxa"/>
            <w:tcBorders>
              <w:top w:val="single" w:sz="4" w:space="0" w:color="6DB944"/>
              <w:left w:val="single" w:sz="4" w:space="0" w:color="6DB944"/>
              <w:bottom w:val="single" w:sz="4" w:space="0" w:color="6DB944"/>
              <w:right w:val="single" w:sz="4" w:space="0" w:color="FFFFFF"/>
            </w:tcBorders>
            <w:shd w:val="clear" w:color="auto" w:fill="6DB944"/>
            <w:vAlign w:val="center"/>
          </w:tcPr>
          <w:p w:rsidR="00A54B62" w:rsidRDefault="00A54B62" w:rsidP="00A54B62">
            <w:pPr>
              <w:spacing w:after="0" w:line="259" w:lineRule="auto"/>
              <w:jc w:val="center"/>
            </w:pPr>
            <w:r>
              <w:rPr>
                <w:rFonts w:eastAsia="Calibri" w:cs="Calibri"/>
                <w:b/>
                <w:sz w:val="18"/>
              </w:rPr>
              <w:lastRenderedPageBreak/>
              <w:t>Partner Organisation</w:t>
            </w:r>
          </w:p>
        </w:tc>
        <w:tc>
          <w:tcPr>
            <w:tcW w:w="1104" w:type="dxa"/>
            <w:tcBorders>
              <w:top w:val="single" w:sz="4" w:space="0" w:color="6DB944"/>
              <w:left w:val="single" w:sz="4" w:space="0" w:color="FFFFFF"/>
              <w:bottom w:val="single" w:sz="4" w:space="0" w:color="6DB944"/>
              <w:right w:val="single" w:sz="4" w:space="0" w:color="FFFFFF"/>
            </w:tcBorders>
            <w:shd w:val="clear" w:color="auto" w:fill="6DB944"/>
            <w:vAlign w:val="center"/>
          </w:tcPr>
          <w:p w:rsidR="00A54B62" w:rsidRDefault="00A54B62" w:rsidP="00A54B62">
            <w:pPr>
              <w:spacing w:after="0" w:line="259" w:lineRule="auto"/>
              <w:ind w:right="35"/>
              <w:jc w:val="center"/>
            </w:pPr>
            <w:r>
              <w:rPr>
                <w:rFonts w:eastAsia="Calibri" w:cs="Calibri"/>
                <w:b/>
                <w:sz w:val="18"/>
              </w:rPr>
              <w:t>District</w:t>
            </w:r>
          </w:p>
        </w:tc>
        <w:tc>
          <w:tcPr>
            <w:tcW w:w="1667" w:type="dxa"/>
            <w:gridSpan w:val="2"/>
            <w:tcBorders>
              <w:top w:val="single" w:sz="4" w:space="0" w:color="6DB944"/>
              <w:left w:val="single" w:sz="4" w:space="0" w:color="FFFFFF"/>
              <w:bottom w:val="single" w:sz="4" w:space="0" w:color="6DB944"/>
              <w:right w:val="single" w:sz="4" w:space="0" w:color="FFFFFF"/>
            </w:tcBorders>
            <w:shd w:val="clear" w:color="auto" w:fill="6DB944"/>
            <w:vAlign w:val="center"/>
          </w:tcPr>
          <w:p w:rsidR="00A54B62" w:rsidRDefault="00A54B62" w:rsidP="00A54B62">
            <w:pPr>
              <w:spacing w:after="0" w:line="259" w:lineRule="auto"/>
              <w:ind w:right="116"/>
              <w:jc w:val="right"/>
            </w:pPr>
            <w:r>
              <w:rPr>
                <w:rFonts w:eastAsia="Calibri" w:cs="Calibri"/>
                <w:b/>
                <w:sz w:val="18"/>
              </w:rPr>
              <w:t xml:space="preserve">Total # </w:t>
            </w:r>
          </w:p>
          <w:p w:rsidR="00A54B62" w:rsidRDefault="00A54B62" w:rsidP="00A54B62">
            <w:pPr>
              <w:spacing w:after="0" w:line="259" w:lineRule="auto"/>
              <w:ind w:left="131"/>
            </w:pPr>
            <w:r>
              <w:rPr>
                <w:rFonts w:eastAsia="Calibri" w:cs="Calibri"/>
                <w:b/>
                <w:sz w:val="18"/>
              </w:rPr>
              <w:t>Cluster</w:t>
            </w:r>
          </w:p>
          <w:p w:rsidR="00A54B62" w:rsidRDefault="00A54B62" w:rsidP="00A54B62">
            <w:pPr>
              <w:spacing w:after="0" w:line="259" w:lineRule="auto"/>
              <w:ind w:right="45"/>
              <w:jc w:val="right"/>
            </w:pPr>
            <w:r>
              <w:rPr>
                <w:rFonts w:eastAsia="Calibri" w:cs="Calibri"/>
                <w:b/>
                <w:sz w:val="18"/>
              </w:rPr>
              <w:t>Reached</w:t>
            </w:r>
          </w:p>
        </w:tc>
        <w:tc>
          <w:tcPr>
            <w:tcW w:w="1508" w:type="dxa"/>
            <w:tcBorders>
              <w:top w:val="single" w:sz="4" w:space="0" w:color="6DB944"/>
              <w:left w:val="single" w:sz="4" w:space="0" w:color="FFFFFF"/>
              <w:bottom w:val="single" w:sz="4" w:space="0" w:color="6DB944"/>
              <w:right w:val="single" w:sz="4" w:space="0" w:color="FFFFFF"/>
            </w:tcBorders>
            <w:shd w:val="clear" w:color="auto" w:fill="6DB944"/>
          </w:tcPr>
          <w:p w:rsidR="00A54B62" w:rsidRDefault="00A54B62" w:rsidP="00A54B62">
            <w:pPr>
              <w:spacing w:after="0" w:line="259" w:lineRule="auto"/>
              <w:ind w:left="9" w:hanging="9"/>
              <w:jc w:val="center"/>
            </w:pPr>
            <w:r>
              <w:rPr>
                <w:rFonts w:eastAsia="Calibri" w:cs="Calibri"/>
                <w:b/>
                <w:sz w:val="18"/>
              </w:rPr>
              <w:t>Unit: Beneficiaries / Households / Trainings etc.</w:t>
            </w:r>
          </w:p>
        </w:tc>
        <w:tc>
          <w:tcPr>
            <w:tcW w:w="2735" w:type="dxa"/>
            <w:tcBorders>
              <w:top w:val="single" w:sz="4" w:space="0" w:color="6DB944"/>
              <w:left w:val="single" w:sz="4" w:space="0" w:color="FFFFFF"/>
              <w:bottom w:val="single" w:sz="4" w:space="0" w:color="6DB944"/>
              <w:right w:val="single" w:sz="4" w:space="0" w:color="6DB944"/>
            </w:tcBorders>
            <w:shd w:val="clear" w:color="auto" w:fill="6DB944"/>
            <w:vAlign w:val="center"/>
          </w:tcPr>
          <w:p w:rsidR="00A54B62" w:rsidRDefault="00A54B62" w:rsidP="00A54B62">
            <w:pPr>
              <w:spacing w:after="0" w:line="259" w:lineRule="auto"/>
              <w:ind w:right="35"/>
              <w:jc w:val="center"/>
            </w:pPr>
            <w:r>
              <w:rPr>
                <w:rFonts w:eastAsia="Calibri" w:cs="Calibri"/>
                <w:b/>
                <w:sz w:val="18"/>
              </w:rPr>
              <w:t>Brief Activity Details</w:t>
            </w:r>
          </w:p>
        </w:tc>
      </w:tr>
      <w:tr w:rsidR="00A54B62" w:rsidTr="00A54B62">
        <w:trPr>
          <w:trHeight w:val="649"/>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SAHAS</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Dhading</w:t>
            </w:r>
            <w:proofErr w:type="spellEnd"/>
            <w:r>
              <w:rPr>
                <w:rFonts w:eastAsia="Calibri" w:cs="Calibri"/>
                <w:sz w:val="17"/>
              </w:rPr>
              <w:t xml:space="preserve">, </w:t>
            </w:r>
          </w:p>
          <w:p w:rsidR="00A54B62" w:rsidRDefault="00A54B62" w:rsidP="00A54B62">
            <w:pPr>
              <w:spacing w:after="0" w:line="259" w:lineRule="auto"/>
            </w:pPr>
            <w:proofErr w:type="spellStart"/>
            <w:r>
              <w:rPr>
                <w:sz w:val="17"/>
              </w:rPr>
              <w:t>Gorkha</w:t>
            </w:r>
            <w:proofErr w:type="spellEnd"/>
            <w:r>
              <w:rPr>
                <w:sz w:val="17"/>
              </w:rPr>
              <w:t xml:space="preserve">  and </w:t>
            </w:r>
          </w:p>
          <w:p w:rsidR="00A54B62" w:rsidRDefault="00A54B62" w:rsidP="00A54B62">
            <w:pPr>
              <w:spacing w:after="0" w:line="259" w:lineRule="auto"/>
            </w:pPr>
            <w:proofErr w:type="spellStart"/>
            <w:r>
              <w:rPr>
                <w:rFonts w:eastAsia="Calibri" w:cs="Calibri"/>
                <w:sz w:val="17"/>
              </w:rPr>
              <w:t>Tanahun</w:t>
            </w:r>
            <w:proofErr w:type="spellEnd"/>
            <w:r>
              <w:rPr>
                <w:rFonts w:eastAsia="Calibri" w:cs="Calibri"/>
                <w:sz w:val="17"/>
              </w:rPr>
              <w:t xml:space="preserve"> </w:t>
            </w:r>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Shelter, </w:t>
            </w:r>
          </w:p>
          <w:p w:rsidR="00A54B62" w:rsidRDefault="00A54B62" w:rsidP="00A54B62">
            <w:pPr>
              <w:spacing w:after="0" w:line="259" w:lineRule="auto"/>
            </w:pPr>
            <w:r>
              <w:rPr>
                <w:rFonts w:eastAsia="Calibri" w:cs="Calibri"/>
                <w:sz w:val="17"/>
              </w:rPr>
              <w:t xml:space="preserve">Food and </w:t>
            </w:r>
          </w:p>
          <w:p w:rsidR="00A54B62" w:rsidRDefault="00A54B62" w:rsidP="00A54B62">
            <w:pPr>
              <w:spacing w:after="0" w:line="259" w:lineRule="auto"/>
            </w:pPr>
            <w:r>
              <w:rPr>
                <w:rFonts w:eastAsia="Calibri" w:cs="Calibri"/>
                <w:sz w:val="17"/>
              </w:rPr>
              <w:t>NFI</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180" w:line="259" w:lineRule="auto"/>
            </w:pPr>
            <w:r>
              <w:rPr>
                <w:rFonts w:eastAsia="Calibri" w:cs="Calibri"/>
                <w:sz w:val="17"/>
              </w:rPr>
              <w:t>3,653</w:t>
            </w:r>
          </w:p>
          <w:p w:rsidR="00A54B62" w:rsidRDefault="00A54B62" w:rsidP="00A54B62">
            <w:pPr>
              <w:spacing w:after="0" w:line="259" w:lineRule="auto"/>
            </w:pPr>
            <w:r>
              <w:rPr>
                <w:rFonts w:eastAsia="Calibri" w:cs="Calibri"/>
                <w:sz w:val="17"/>
              </w:rPr>
              <w:t>18,265</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ind w:right="655"/>
            </w:pPr>
            <w:r>
              <w:rPr>
                <w:rFonts w:eastAsia="Calibri" w:cs="Calibri"/>
                <w:sz w:val="17"/>
              </w:rPr>
              <w:t xml:space="preserve">HHs </w:t>
            </w:r>
            <w:r>
              <w:rPr>
                <w:rFonts w:eastAsia="Calibri" w:cs="Calibri"/>
                <w:sz w:val="18"/>
              </w:rPr>
              <w:t>people</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food, vegetable seeds, farming utensils, temporary shelters, blankets</w:t>
            </w:r>
          </w:p>
        </w:tc>
      </w:tr>
      <w:tr w:rsidR="00A54B62" w:rsidTr="00A54B62">
        <w:trPr>
          <w:trHeight w:val="283"/>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7"/>
              </w:rPr>
              <w:t>Shanti Nepal</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Dhading</w:t>
            </w:r>
            <w:proofErr w:type="spellEnd"/>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WASH</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7"/>
              </w:rPr>
              <w:t>1,467</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HHs</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toilets, drinking water </w:t>
            </w:r>
          </w:p>
        </w:tc>
      </w:tr>
      <w:tr w:rsidR="00A54B62" w:rsidTr="00A54B62">
        <w:trPr>
          <w:trHeight w:val="649"/>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CMC</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Dhading</w:t>
            </w:r>
            <w:proofErr w:type="spellEnd"/>
            <w:r>
              <w:rPr>
                <w:rFonts w:eastAsia="Calibri" w:cs="Calibri"/>
                <w:sz w:val="17"/>
              </w:rPr>
              <w:t xml:space="preserve">, </w:t>
            </w:r>
          </w:p>
          <w:p w:rsidR="00A54B62" w:rsidRDefault="00A54B62" w:rsidP="00A54B62">
            <w:pPr>
              <w:spacing w:after="0" w:line="259" w:lineRule="auto"/>
            </w:pPr>
            <w:proofErr w:type="spellStart"/>
            <w:r>
              <w:rPr>
                <w:sz w:val="17"/>
              </w:rPr>
              <w:t>Gorkha</w:t>
            </w:r>
            <w:proofErr w:type="spellEnd"/>
            <w:r>
              <w:rPr>
                <w:sz w:val="17"/>
              </w:rPr>
              <w:t xml:space="preserve"> and </w:t>
            </w:r>
          </w:p>
          <w:p w:rsidR="00A54B62" w:rsidRDefault="00A54B62" w:rsidP="00A54B62">
            <w:pPr>
              <w:spacing w:after="0" w:line="259" w:lineRule="auto"/>
            </w:pPr>
            <w:proofErr w:type="spellStart"/>
            <w:r>
              <w:rPr>
                <w:rFonts w:eastAsia="Calibri" w:cs="Calibri"/>
                <w:sz w:val="17"/>
              </w:rPr>
              <w:t>Dolakha</w:t>
            </w:r>
            <w:proofErr w:type="spellEnd"/>
            <w:r>
              <w:rPr>
                <w:rFonts w:eastAsia="Calibri" w:cs="Calibri"/>
                <w:sz w:val="17"/>
              </w:rPr>
              <w:t xml:space="preserve"> </w:t>
            </w:r>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PSS</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1,751</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people</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psychosocial support</w:t>
            </w:r>
          </w:p>
        </w:tc>
      </w:tr>
      <w:tr w:rsidR="00A54B62" w:rsidTr="00A54B62">
        <w:trPr>
          <w:trHeight w:val="649"/>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Forward looking</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Dhading</w:t>
            </w:r>
            <w:proofErr w:type="spellEnd"/>
            <w:r>
              <w:rPr>
                <w:rFonts w:eastAsia="Calibri" w:cs="Calibri"/>
                <w:sz w:val="17"/>
              </w:rPr>
              <w:t xml:space="preserve"> </w:t>
            </w:r>
            <w:proofErr w:type="spellStart"/>
            <w:r>
              <w:rPr>
                <w:sz w:val="17"/>
              </w:rPr>
              <w:t>Gorkha</w:t>
            </w:r>
            <w:proofErr w:type="spellEnd"/>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Shelter, </w:t>
            </w:r>
          </w:p>
          <w:p w:rsidR="00A54B62" w:rsidRDefault="00A54B62" w:rsidP="00A54B62">
            <w:pPr>
              <w:spacing w:after="0" w:line="259" w:lineRule="auto"/>
            </w:pPr>
            <w:r>
              <w:rPr>
                <w:rFonts w:eastAsia="Calibri" w:cs="Calibri"/>
                <w:sz w:val="17"/>
              </w:rPr>
              <w:t xml:space="preserve">Food and </w:t>
            </w:r>
          </w:p>
          <w:p w:rsidR="00A54B62" w:rsidRDefault="00A54B62" w:rsidP="00A54B62">
            <w:pPr>
              <w:spacing w:after="0" w:line="259" w:lineRule="auto"/>
            </w:pPr>
            <w:r>
              <w:rPr>
                <w:rFonts w:eastAsia="Calibri" w:cs="Calibri"/>
                <w:sz w:val="17"/>
              </w:rPr>
              <w:t>NFI</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7"/>
              </w:rPr>
              <w:t>144</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HHs</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food, vegetable seeds, farming utensils, temporary shelters, blankets </w:t>
            </w:r>
            <w:r>
              <w:rPr>
                <w:sz w:val="17"/>
              </w:rPr>
              <w:t>for people with disabilities</w:t>
            </w:r>
          </w:p>
        </w:tc>
      </w:tr>
      <w:tr w:rsidR="00A54B62" w:rsidTr="00A54B62">
        <w:trPr>
          <w:trHeight w:val="1057"/>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Sansthagat</w:t>
            </w:r>
            <w:proofErr w:type="spellEnd"/>
            <w:r>
              <w:rPr>
                <w:rFonts w:eastAsia="Calibri" w:cs="Calibri"/>
                <w:sz w:val="17"/>
              </w:rPr>
              <w:t xml:space="preserve"> </w:t>
            </w:r>
            <w:r>
              <w:rPr>
                <w:sz w:val="17"/>
              </w:rPr>
              <w:t xml:space="preserve">Bikash </w:t>
            </w:r>
            <w:proofErr w:type="spellStart"/>
            <w:r>
              <w:rPr>
                <w:sz w:val="17"/>
              </w:rPr>
              <w:t>Sanjal</w:t>
            </w:r>
            <w:proofErr w:type="spellEnd"/>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Dhading</w:t>
            </w:r>
            <w:proofErr w:type="spellEnd"/>
            <w:r>
              <w:rPr>
                <w:rFonts w:eastAsia="Calibri" w:cs="Calibri"/>
                <w:sz w:val="17"/>
              </w:rPr>
              <w:t xml:space="preserve">, </w:t>
            </w:r>
          </w:p>
          <w:p w:rsidR="00A54B62" w:rsidRDefault="00A54B62" w:rsidP="00A54B62">
            <w:pPr>
              <w:spacing w:after="0" w:line="259" w:lineRule="auto"/>
            </w:pPr>
            <w:proofErr w:type="spellStart"/>
            <w:r>
              <w:rPr>
                <w:sz w:val="17"/>
              </w:rPr>
              <w:t>Gorkha</w:t>
            </w:r>
            <w:proofErr w:type="spellEnd"/>
            <w:r>
              <w:rPr>
                <w:sz w:val="17"/>
              </w:rPr>
              <w:t xml:space="preserve">, </w:t>
            </w:r>
          </w:p>
          <w:p w:rsidR="00A54B62" w:rsidRDefault="00A54B62" w:rsidP="00A54B62">
            <w:pPr>
              <w:spacing w:after="0" w:line="259" w:lineRule="auto"/>
            </w:pPr>
            <w:proofErr w:type="spellStart"/>
            <w:r>
              <w:rPr>
                <w:rFonts w:eastAsia="Calibri" w:cs="Calibri"/>
                <w:sz w:val="17"/>
              </w:rPr>
              <w:t>Dolakha</w:t>
            </w:r>
            <w:proofErr w:type="spellEnd"/>
            <w:r>
              <w:rPr>
                <w:rFonts w:eastAsia="Calibri" w:cs="Calibri"/>
                <w:sz w:val="17"/>
              </w:rPr>
              <w:t xml:space="preserve">, </w:t>
            </w:r>
          </w:p>
          <w:p w:rsidR="00A54B62" w:rsidRDefault="00A54B62" w:rsidP="00A54B62">
            <w:pPr>
              <w:spacing w:after="0" w:line="259" w:lineRule="auto"/>
            </w:pPr>
            <w:proofErr w:type="spellStart"/>
            <w:r>
              <w:rPr>
                <w:rFonts w:eastAsia="Calibri" w:cs="Calibri"/>
                <w:sz w:val="17"/>
              </w:rPr>
              <w:t>Ramechhap</w:t>
            </w:r>
            <w:proofErr w:type="spellEnd"/>
            <w:r>
              <w:rPr>
                <w:rFonts w:eastAsia="Calibri" w:cs="Calibri"/>
                <w:sz w:val="17"/>
              </w:rPr>
              <w:t xml:space="preserve"> and </w:t>
            </w:r>
            <w:proofErr w:type="spellStart"/>
            <w:r>
              <w:rPr>
                <w:rFonts w:eastAsia="Calibri" w:cs="Calibri"/>
                <w:sz w:val="17"/>
              </w:rPr>
              <w:t>Chitwan</w:t>
            </w:r>
            <w:proofErr w:type="spellEnd"/>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WASH, </w:t>
            </w:r>
          </w:p>
          <w:p w:rsidR="00A54B62" w:rsidRDefault="00A54B62" w:rsidP="00A54B62">
            <w:pPr>
              <w:spacing w:after="0" w:line="259" w:lineRule="auto"/>
            </w:pPr>
            <w:r>
              <w:rPr>
                <w:rFonts w:eastAsia="Calibri" w:cs="Calibri"/>
                <w:sz w:val="17"/>
              </w:rPr>
              <w:t xml:space="preserve">Food and </w:t>
            </w:r>
          </w:p>
          <w:p w:rsidR="00A54B62" w:rsidRDefault="00A54B62" w:rsidP="00A54B62">
            <w:pPr>
              <w:spacing w:after="0" w:line="259" w:lineRule="auto"/>
            </w:pPr>
            <w:r>
              <w:rPr>
                <w:rFonts w:eastAsia="Calibri" w:cs="Calibri"/>
                <w:sz w:val="17"/>
              </w:rPr>
              <w:t>NFI</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sz w:val="17"/>
              </w:rPr>
              <w:t>4,750</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HHs</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 xml:space="preserve">food, vegetable seeds, farming utensils, temporary shelters, blankets, baby kits, </w:t>
            </w:r>
          </w:p>
        </w:tc>
      </w:tr>
      <w:tr w:rsidR="00A54B62" w:rsidTr="00A54B62">
        <w:trPr>
          <w:trHeight w:val="445"/>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Samari</w:t>
            </w:r>
            <w:proofErr w:type="spellEnd"/>
            <w:r>
              <w:rPr>
                <w:rFonts w:eastAsia="Calibri" w:cs="Calibri"/>
                <w:sz w:val="17"/>
              </w:rPr>
              <w:t xml:space="preserve"> </w:t>
            </w:r>
          </w:p>
          <w:p w:rsidR="00A54B62" w:rsidRDefault="00A54B62" w:rsidP="00A54B62">
            <w:pPr>
              <w:spacing w:after="0" w:line="259" w:lineRule="auto"/>
            </w:pPr>
            <w:proofErr w:type="spellStart"/>
            <w:r>
              <w:rPr>
                <w:sz w:val="17"/>
              </w:rPr>
              <w:t>Utthan</w:t>
            </w:r>
            <w:proofErr w:type="spellEnd"/>
            <w:r>
              <w:rPr>
                <w:sz w:val="17"/>
              </w:rPr>
              <w:t xml:space="preserve"> </w:t>
            </w:r>
            <w:proofErr w:type="spellStart"/>
            <w:r>
              <w:rPr>
                <w:sz w:val="17"/>
              </w:rPr>
              <w:t>Sewa</w:t>
            </w:r>
            <w:proofErr w:type="spellEnd"/>
            <w:r>
              <w:rPr>
                <w:sz w:val="17"/>
              </w:rPr>
              <w:t xml:space="preserve"> </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Chitwan</w:t>
            </w:r>
            <w:proofErr w:type="spellEnd"/>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jc w:val="both"/>
            </w:pPr>
            <w:r>
              <w:rPr>
                <w:rFonts w:eastAsia="Calibri" w:cs="Calibri"/>
                <w:sz w:val="17"/>
              </w:rPr>
              <w:t xml:space="preserve">Shelter and </w:t>
            </w:r>
          </w:p>
          <w:p w:rsidR="00A54B62" w:rsidRDefault="00A54B62" w:rsidP="00A54B62">
            <w:pPr>
              <w:spacing w:after="0" w:line="259" w:lineRule="auto"/>
            </w:pPr>
            <w:r>
              <w:rPr>
                <w:rFonts w:eastAsia="Calibri" w:cs="Calibri"/>
                <w:sz w:val="17"/>
              </w:rPr>
              <w:t>Food</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1,520</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8"/>
              </w:rPr>
              <w:t>people</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food, vegetable seeds, farming utensils, temporary shelters, blankets</w:t>
            </w:r>
          </w:p>
        </w:tc>
      </w:tr>
      <w:tr w:rsidR="00A54B62" w:rsidTr="00A54B62">
        <w:trPr>
          <w:trHeight w:val="648"/>
        </w:trPr>
        <w:tc>
          <w:tcPr>
            <w:tcW w:w="1072"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CCDN</w:t>
            </w:r>
          </w:p>
        </w:tc>
        <w:tc>
          <w:tcPr>
            <w:tcW w:w="1104"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proofErr w:type="spellStart"/>
            <w:r>
              <w:rPr>
                <w:rFonts w:eastAsia="Calibri" w:cs="Calibri"/>
                <w:sz w:val="17"/>
              </w:rPr>
              <w:t>Makawanpur</w:t>
            </w:r>
            <w:proofErr w:type="spellEnd"/>
          </w:p>
        </w:tc>
        <w:tc>
          <w:tcPr>
            <w:tcW w:w="896"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jc w:val="both"/>
            </w:pPr>
            <w:r>
              <w:rPr>
                <w:rFonts w:eastAsia="Calibri" w:cs="Calibri"/>
                <w:sz w:val="17"/>
              </w:rPr>
              <w:t xml:space="preserve">Shelter and </w:t>
            </w:r>
          </w:p>
          <w:p w:rsidR="00A54B62" w:rsidRDefault="00A54B62" w:rsidP="00A54B62">
            <w:pPr>
              <w:spacing w:after="0" w:line="259" w:lineRule="auto"/>
            </w:pPr>
            <w:r>
              <w:rPr>
                <w:rFonts w:eastAsia="Calibri" w:cs="Calibri"/>
                <w:sz w:val="17"/>
              </w:rPr>
              <w:t>Food</w:t>
            </w:r>
          </w:p>
        </w:tc>
        <w:tc>
          <w:tcPr>
            <w:tcW w:w="771"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180" w:line="259" w:lineRule="auto"/>
            </w:pPr>
            <w:r>
              <w:rPr>
                <w:sz w:val="17"/>
              </w:rPr>
              <w:t>1,629</w:t>
            </w:r>
          </w:p>
          <w:p w:rsidR="00A54B62" w:rsidRDefault="00A54B62" w:rsidP="00A54B62">
            <w:pPr>
              <w:spacing w:after="0" w:line="259" w:lineRule="auto"/>
            </w:pPr>
            <w:r>
              <w:rPr>
                <w:sz w:val="17"/>
              </w:rPr>
              <w:t>8,145</w:t>
            </w:r>
          </w:p>
        </w:tc>
        <w:tc>
          <w:tcPr>
            <w:tcW w:w="1508"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ind w:right="655"/>
            </w:pPr>
            <w:r>
              <w:rPr>
                <w:rFonts w:eastAsia="Calibri" w:cs="Calibri"/>
                <w:sz w:val="17"/>
              </w:rPr>
              <w:t xml:space="preserve">HHs </w:t>
            </w:r>
            <w:r>
              <w:rPr>
                <w:rFonts w:eastAsia="Calibri" w:cs="Calibri"/>
                <w:sz w:val="18"/>
              </w:rPr>
              <w:t>people</w:t>
            </w:r>
          </w:p>
        </w:tc>
        <w:tc>
          <w:tcPr>
            <w:tcW w:w="2735" w:type="dxa"/>
            <w:tcBorders>
              <w:top w:val="single" w:sz="4" w:space="0" w:color="6DB944"/>
              <w:left w:val="single" w:sz="4" w:space="0" w:color="6DB944"/>
              <w:bottom w:val="single" w:sz="4" w:space="0" w:color="6DB944"/>
              <w:right w:val="single" w:sz="4" w:space="0" w:color="6DB944"/>
            </w:tcBorders>
          </w:tcPr>
          <w:p w:rsidR="00A54B62" w:rsidRDefault="00A54B62" w:rsidP="00A54B62">
            <w:pPr>
              <w:spacing w:after="0" w:line="259" w:lineRule="auto"/>
            </w:pPr>
            <w:r>
              <w:rPr>
                <w:rFonts w:eastAsia="Calibri" w:cs="Calibri"/>
                <w:sz w:val="17"/>
              </w:rPr>
              <w:t>food, vegetable seeds, farming utensils, temporary shelters, blankets</w:t>
            </w:r>
          </w:p>
        </w:tc>
      </w:tr>
    </w:tbl>
    <w:p w:rsidR="00A54B62" w:rsidRDefault="00A54B62" w:rsidP="00A54B62">
      <w:pPr>
        <w:pStyle w:val="Heading5"/>
        <w:spacing w:after="24"/>
      </w:pPr>
      <w:r>
        <w:rPr>
          <w:color w:val="6DB944"/>
        </w:rPr>
        <w:t>Recovery Phase</w:t>
      </w:r>
    </w:p>
    <w:p w:rsidR="00A54B62" w:rsidRDefault="00A54B62" w:rsidP="00A54B62">
      <w:pPr>
        <w:spacing w:after="139"/>
        <w:ind w:left="293" w:right="116"/>
      </w:pPr>
      <w:r>
        <w:t xml:space="preserve">In the recovery phase, FELM-Nepal’s </w:t>
      </w:r>
      <w:r>
        <w:rPr>
          <w:rFonts w:eastAsia="Calibri" w:cs="Calibri"/>
        </w:rPr>
        <w:t xml:space="preserve">partners have focused on repairing water systems, toilets and livestock shelters in </w:t>
      </w:r>
      <w:r>
        <w:t xml:space="preserve">the project area communities, as well as supporting communities to cultivate </w:t>
      </w:r>
      <w:r>
        <w:rPr>
          <w:rFonts w:eastAsia="Calibri" w:cs="Calibri"/>
        </w:rPr>
        <w:lastRenderedPageBreak/>
        <w:t xml:space="preserve">vegetables when possible. </w:t>
      </w:r>
      <w:proofErr w:type="spellStart"/>
      <w:r>
        <w:rPr>
          <w:rFonts w:eastAsia="Calibri" w:cs="Calibri"/>
        </w:rPr>
        <w:t>Felm</w:t>
      </w:r>
      <w:proofErr w:type="spellEnd"/>
      <w:r>
        <w:rPr>
          <w:rFonts w:eastAsia="Calibri" w:cs="Calibri"/>
        </w:rPr>
        <w:t xml:space="preserve">-Nepal’s </w:t>
      </w:r>
      <w:r>
        <w:t xml:space="preserve">partner CMC has supported communities, </w:t>
      </w:r>
      <w:r>
        <w:rPr>
          <w:rFonts w:eastAsia="Calibri" w:cs="Calibri"/>
        </w:rPr>
        <w:t xml:space="preserve">teachers and schools with psychosocial </w:t>
      </w:r>
      <w:r>
        <w:t xml:space="preserve">support in earthquake-affected districts. Recovery phase activities have focused on supporting the existing project area communities and have been part of normal project activities. </w:t>
      </w:r>
    </w:p>
    <w:p w:rsidR="00A54B62" w:rsidRDefault="00A54B62" w:rsidP="00A54B62">
      <w:pPr>
        <w:pStyle w:val="Heading6"/>
        <w:spacing w:after="24"/>
        <w:ind w:left="293"/>
      </w:pPr>
      <w:r>
        <w:rPr>
          <w:color w:val="6DB944"/>
        </w:rPr>
        <w:t>Process Followed</w:t>
      </w:r>
    </w:p>
    <w:p w:rsidR="00A54B62" w:rsidRDefault="00A54B62" w:rsidP="00A54B62">
      <w:pPr>
        <w:spacing w:after="139"/>
        <w:ind w:left="293" w:right="47"/>
      </w:pPr>
      <w:r>
        <w:rPr>
          <w:rFonts w:eastAsia="Calibri" w:cs="Calibri"/>
        </w:rPr>
        <w:t xml:space="preserve">The geographical areas were selected according to where </w:t>
      </w:r>
      <w:proofErr w:type="spellStart"/>
      <w:r>
        <w:rPr>
          <w:rFonts w:eastAsia="Calibri" w:cs="Calibri"/>
        </w:rPr>
        <w:t>Felm</w:t>
      </w:r>
      <w:proofErr w:type="spellEnd"/>
      <w:r>
        <w:rPr>
          <w:rFonts w:eastAsia="Calibri" w:cs="Calibri"/>
        </w:rPr>
        <w:t xml:space="preserve">-Nepal’s partner </w:t>
      </w:r>
      <w:r>
        <w:t xml:space="preserve">organizations were already working with development cooperation projects. </w:t>
      </w:r>
      <w:proofErr w:type="spellStart"/>
      <w:r>
        <w:t>FelmNepal’s</w:t>
      </w:r>
      <w:proofErr w:type="spellEnd"/>
      <w:r>
        <w:t xml:space="preserve"> partner organizations collaborated </w:t>
      </w:r>
      <w:r>
        <w:rPr>
          <w:rFonts w:eastAsia="Calibri" w:cs="Calibri"/>
        </w:rPr>
        <w:t xml:space="preserve">and coordinated all relief and recovery work closely with district level line agencies to </w:t>
      </w:r>
      <w:r>
        <w:t xml:space="preserve">select which beneficiaries and communities would benefit from relief and recovery phase activities. Existing strong and good relations with government offices were key to successfully implementing the activities. The challenges in selecting beneficiaries were resolved by negotiating and collaborating with district offices and other NGOs working in the area. </w:t>
      </w:r>
    </w:p>
    <w:p w:rsidR="00A54B62" w:rsidRDefault="00A54B62" w:rsidP="00A54B62">
      <w:pPr>
        <w:pStyle w:val="Heading6"/>
        <w:spacing w:after="24"/>
        <w:ind w:left="-5"/>
      </w:pPr>
      <w:r>
        <w:rPr>
          <w:color w:val="6DB944"/>
        </w:rPr>
        <w:t xml:space="preserve">Ownership and Sustainability </w:t>
      </w:r>
    </w:p>
    <w:p w:rsidR="00A54B62" w:rsidRDefault="00A54B62" w:rsidP="00A54B62">
      <w:pPr>
        <w:spacing w:after="216"/>
        <w:ind w:left="-5" w:right="47"/>
      </w:pPr>
      <w:r>
        <w:rPr>
          <w:rFonts w:eastAsia="Calibri" w:cs="Calibri"/>
        </w:rPr>
        <w:t xml:space="preserve">Since </w:t>
      </w:r>
      <w:proofErr w:type="spellStart"/>
      <w:r>
        <w:rPr>
          <w:rFonts w:eastAsia="Calibri" w:cs="Calibri"/>
        </w:rPr>
        <w:t>Felm</w:t>
      </w:r>
      <w:proofErr w:type="spellEnd"/>
      <w:r>
        <w:rPr>
          <w:rFonts w:eastAsia="Calibri" w:cs="Calibri"/>
        </w:rPr>
        <w:t xml:space="preserve">-Nepal’s partners implemented </w:t>
      </w:r>
      <w:r>
        <w:t xml:space="preserve">relief and recovery activities in those communities where they have already worked in development cooperation projects, the beneficiary communities </w:t>
      </w:r>
      <w:r>
        <w:rPr>
          <w:rFonts w:eastAsia="Calibri" w:cs="Calibri"/>
        </w:rPr>
        <w:t xml:space="preserve">were already familiar with the work </w:t>
      </w:r>
      <w:proofErr w:type="spellStart"/>
      <w:r>
        <w:rPr>
          <w:rFonts w:eastAsia="Calibri" w:cs="Calibri"/>
        </w:rPr>
        <w:t>Felm’s</w:t>
      </w:r>
      <w:proofErr w:type="spellEnd"/>
      <w:r>
        <w:rPr>
          <w:rFonts w:eastAsia="Calibri" w:cs="Calibri"/>
        </w:rPr>
        <w:t xml:space="preserve"> </w:t>
      </w:r>
      <w:r>
        <w:t xml:space="preserve">partner organizations do and with the partner organizations. This was one of the success factors in implementing the activities and in supporting the sustainability of the work. Also, using existing </w:t>
      </w:r>
      <w:proofErr w:type="spellStart"/>
      <w:r>
        <w:t>VDC</w:t>
      </w:r>
      <w:r>
        <w:rPr>
          <w:rFonts w:eastAsia="Calibri" w:cs="Calibri"/>
        </w:rPr>
        <w:t>and</w:t>
      </w:r>
      <w:proofErr w:type="spellEnd"/>
      <w:r>
        <w:rPr>
          <w:rFonts w:eastAsia="Calibri" w:cs="Calibri"/>
        </w:rPr>
        <w:t xml:space="preserve"> district-level </w:t>
      </w:r>
      <w:r>
        <w:rPr>
          <w:rFonts w:eastAsia="Calibri" w:cs="Calibri"/>
        </w:rPr>
        <w:lastRenderedPageBreak/>
        <w:t xml:space="preserve">stakeholder contacts </w:t>
      </w:r>
      <w:r>
        <w:t xml:space="preserve">and relations were important in creating </w:t>
      </w:r>
      <w:r>
        <w:rPr>
          <w:rFonts w:eastAsia="Calibri" w:cs="Calibri"/>
        </w:rPr>
        <w:t>ownership and sustainability in the process.</w:t>
      </w:r>
    </w:p>
    <w:p w:rsidR="00A54B62" w:rsidRDefault="00A54B62" w:rsidP="00A54B62">
      <w:pPr>
        <w:pStyle w:val="Heading6"/>
        <w:spacing w:after="80"/>
        <w:ind w:left="-5"/>
      </w:pPr>
      <w:r>
        <w:rPr>
          <w:color w:val="6DB944"/>
        </w:rPr>
        <w:t>Lessons Learned and Way Forward</w:t>
      </w:r>
    </w:p>
    <w:p w:rsidR="00A54B62" w:rsidRDefault="00A54B62" w:rsidP="00A54B62">
      <w:pPr>
        <w:ind w:left="-5" w:right="47"/>
      </w:pPr>
      <w:r>
        <w:rPr>
          <w:rFonts w:eastAsia="Calibri" w:cs="Calibri"/>
        </w:rPr>
        <w:t xml:space="preserve">What </w:t>
      </w:r>
      <w:proofErr w:type="spellStart"/>
      <w:r>
        <w:rPr>
          <w:rFonts w:eastAsia="Calibri" w:cs="Calibri"/>
        </w:rPr>
        <w:t>Felm</w:t>
      </w:r>
      <w:proofErr w:type="spellEnd"/>
      <w:r>
        <w:rPr>
          <w:rFonts w:eastAsia="Calibri" w:cs="Calibri"/>
        </w:rPr>
        <w:t xml:space="preserve"> has learned from this process </w:t>
      </w:r>
      <w:r>
        <w:t xml:space="preserve">is that it is essential to have networks and connections, especially since </w:t>
      </w:r>
      <w:proofErr w:type="spellStart"/>
      <w:r>
        <w:t>Felm</w:t>
      </w:r>
      <w:proofErr w:type="spellEnd"/>
      <w:r>
        <w:t xml:space="preserve"> is a development cooperation organization. </w:t>
      </w:r>
      <w:r>
        <w:rPr>
          <w:rFonts w:eastAsia="Calibri" w:cs="Calibri"/>
        </w:rPr>
        <w:t xml:space="preserve">One of the biggest success factors was that </w:t>
      </w:r>
      <w:proofErr w:type="spellStart"/>
      <w:r>
        <w:rPr>
          <w:rFonts w:eastAsia="Calibri" w:cs="Calibri"/>
        </w:rPr>
        <w:t>Felm</w:t>
      </w:r>
      <w:proofErr w:type="spellEnd"/>
      <w:r>
        <w:rPr>
          <w:rFonts w:eastAsia="Calibri" w:cs="Calibri"/>
        </w:rPr>
        <w:t xml:space="preserve"> </w:t>
      </w:r>
      <w:proofErr w:type="spellStart"/>
      <w:r>
        <w:rPr>
          <w:rFonts w:eastAsia="Calibri" w:cs="Calibri"/>
        </w:rPr>
        <w:t>channeled</w:t>
      </w:r>
      <w:proofErr w:type="spellEnd"/>
      <w:r>
        <w:rPr>
          <w:rFonts w:eastAsia="Calibri" w:cs="Calibri"/>
        </w:rPr>
        <w:t xml:space="preserve"> all of its relief and recovery aid </w:t>
      </w:r>
      <w:r>
        <w:rPr>
          <w:rFonts w:eastAsia="Calibri" w:cs="Calibri"/>
        </w:rPr>
        <w:lastRenderedPageBreak/>
        <w:t xml:space="preserve">either through ACT Alliance or its local </w:t>
      </w:r>
      <w:r>
        <w:t xml:space="preserve">partner organizations. By </w:t>
      </w:r>
      <w:proofErr w:type="spellStart"/>
      <w:r>
        <w:t>channeling</w:t>
      </w:r>
      <w:proofErr w:type="spellEnd"/>
      <w:r>
        <w:t xml:space="preserve"> the aid through local partner organizations in those </w:t>
      </w:r>
      <w:r>
        <w:rPr>
          <w:rFonts w:eastAsia="Calibri" w:cs="Calibri"/>
        </w:rPr>
        <w:t xml:space="preserve">districts and areas where the partners had </w:t>
      </w:r>
      <w:r>
        <w:t xml:space="preserve">been already implementing development cooperation projects, </w:t>
      </w:r>
      <w:proofErr w:type="spellStart"/>
      <w:r>
        <w:t>Felm</w:t>
      </w:r>
      <w:proofErr w:type="spellEnd"/>
      <w:r>
        <w:t xml:space="preserve"> and its partners were able to use existing contacts and </w:t>
      </w:r>
      <w:r>
        <w:rPr>
          <w:rFonts w:eastAsia="Calibri" w:cs="Calibri"/>
        </w:rPr>
        <w:t xml:space="preserve">networks at the VDC and district levels. Another success factor was that the community was familiar with </w:t>
      </w:r>
      <w:proofErr w:type="spellStart"/>
      <w:r>
        <w:rPr>
          <w:rFonts w:eastAsia="Calibri" w:cs="Calibri"/>
        </w:rPr>
        <w:t>Felm’s</w:t>
      </w:r>
      <w:proofErr w:type="spellEnd"/>
      <w:r>
        <w:rPr>
          <w:rFonts w:eastAsia="Calibri" w:cs="Calibri"/>
        </w:rPr>
        <w:t xml:space="preserve"> local </w:t>
      </w:r>
      <w:r>
        <w:t xml:space="preserve">partners and recovery phase activities were linked with existing projects and activities. In the future, close collaboration and coordination with the line agencies of the </w:t>
      </w:r>
    </w:p>
    <w:p w:rsidR="00A54B62" w:rsidRDefault="00A54B62" w:rsidP="00A54B62">
      <w:pPr>
        <w:sectPr w:rsidR="00A54B62">
          <w:type w:val="continuous"/>
          <w:pgSz w:w="10080" w:h="13680"/>
          <w:pgMar w:top="850" w:right="866" w:bottom="1271" w:left="850" w:header="720" w:footer="720" w:gutter="0"/>
          <w:cols w:num="2" w:space="720" w:equalWidth="0">
            <w:col w:w="3715" w:space="592"/>
            <w:col w:w="4057"/>
          </w:cols>
        </w:sectPr>
      </w:pPr>
    </w:p>
    <w:p w:rsidR="00A54B62" w:rsidRDefault="00A54B62" w:rsidP="00A54B62">
      <w:pPr>
        <w:spacing w:after="0" w:line="259" w:lineRule="auto"/>
      </w:pPr>
      <w:r>
        <w:rPr>
          <w:rFonts w:eastAsia="Calibri" w:cs="Calibri"/>
          <w:b/>
          <w:color w:val="6DB944"/>
          <w:sz w:val="50"/>
        </w:rPr>
        <w:lastRenderedPageBreak/>
        <w:t>Story of Change</w:t>
      </w:r>
    </w:p>
    <w:p w:rsidR="00A54B62" w:rsidRDefault="00A54B62" w:rsidP="00A54B62">
      <w:pPr>
        <w:spacing w:after="30" w:line="227" w:lineRule="auto"/>
        <w:ind w:left="-5" w:right="15"/>
      </w:pPr>
      <w:proofErr w:type="spellStart"/>
      <w:r>
        <w:rPr>
          <w:rFonts w:eastAsia="Calibri" w:cs="Calibri"/>
        </w:rPr>
        <w:t>Juth</w:t>
      </w:r>
      <w:proofErr w:type="spellEnd"/>
      <w:r>
        <w:rPr>
          <w:rFonts w:eastAsia="Calibri" w:cs="Calibri"/>
        </w:rPr>
        <w:t xml:space="preserve"> Bahadur Nepali’s home in </w:t>
      </w:r>
      <w:proofErr w:type="spellStart"/>
      <w:r>
        <w:rPr>
          <w:rFonts w:eastAsia="Calibri" w:cs="Calibri"/>
        </w:rPr>
        <w:t>Mulchowk</w:t>
      </w:r>
      <w:proofErr w:type="spellEnd"/>
      <w:r>
        <w:rPr>
          <w:rFonts w:eastAsia="Calibri" w:cs="Calibri"/>
        </w:rPr>
        <w:t xml:space="preserve">, </w:t>
      </w:r>
    </w:p>
    <w:p w:rsidR="00A54B62" w:rsidRDefault="00A54B62" w:rsidP="00A54B62">
      <w:pPr>
        <w:spacing w:after="102"/>
        <w:ind w:left="-5" w:right="47"/>
      </w:pPr>
      <w:r>
        <w:rPr>
          <w:noProof/>
          <w:lang w:val="en-US" w:eastAsia="en-US"/>
        </w:rPr>
        <w:drawing>
          <wp:anchor distT="0" distB="0" distL="114300" distR="114300" simplePos="0" relativeHeight="251656192" behindDoc="0" locked="0" layoutInCell="1" allowOverlap="0" wp14:anchorId="6E17DFDE" wp14:editId="24F42E74">
            <wp:simplePos x="0" y="0"/>
            <wp:positionH relativeFrom="page">
              <wp:posOffset>540004</wp:posOffset>
            </wp:positionH>
            <wp:positionV relativeFrom="page">
              <wp:posOffset>5462397</wp:posOffset>
            </wp:positionV>
            <wp:extent cx="5864352" cy="2816352"/>
            <wp:effectExtent l="0" t="0" r="0" b="0"/>
            <wp:wrapTopAndBottom/>
            <wp:docPr id="114742" name="Picture 114742"/>
            <wp:cNvGraphicFramePr/>
            <a:graphic xmlns:a="http://schemas.openxmlformats.org/drawingml/2006/main">
              <a:graphicData uri="http://schemas.openxmlformats.org/drawingml/2006/picture">
                <pic:pic xmlns:pic="http://schemas.openxmlformats.org/drawingml/2006/picture">
                  <pic:nvPicPr>
                    <pic:cNvPr id="114742" name="Picture 114742"/>
                    <pic:cNvPicPr/>
                  </pic:nvPicPr>
                  <pic:blipFill>
                    <a:blip r:embed="rId65"/>
                    <a:stretch>
                      <a:fillRect/>
                    </a:stretch>
                  </pic:blipFill>
                  <pic:spPr>
                    <a:xfrm>
                      <a:off x="0" y="0"/>
                      <a:ext cx="5864352" cy="2816352"/>
                    </a:xfrm>
                    <a:prstGeom prst="rect">
                      <a:avLst/>
                    </a:prstGeom>
                  </pic:spPr>
                </pic:pic>
              </a:graphicData>
            </a:graphic>
          </wp:anchor>
        </w:drawing>
      </w:r>
      <w:proofErr w:type="spellStart"/>
      <w:r>
        <w:t>Gorkha</w:t>
      </w:r>
      <w:proofErr w:type="spellEnd"/>
      <w:r>
        <w:t xml:space="preserve"> was completely destroyed in the April </w:t>
      </w:r>
      <w:r>
        <w:rPr>
          <w:rFonts w:eastAsia="Calibri" w:cs="Calibri"/>
        </w:rPr>
        <w:t xml:space="preserve">25 earthquake. For </w:t>
      </w:r>
      <w:proofErr w:type="spellStart"/>
      <w:r>
        <w:rPr>
          <w:rFonts w:eastAsia="Calibri" w:cs="Calibri"/>
        </w:rPr>
        <w:t>Juth</w:t>
      </w:r>
      <w:proofErr w:type="spellEnd"/>
      <w:r>
        <w:rPr>
          <w:rFonts w:eastAsia="Calibri" w:cs="Calibri"/>
        </w:rPr>
        <w:t xml:space="preserve"> Bahadur, this was </w:t>
      </w:r>
      <w:r>
        <w:t xml:space="preserve">a catastrophe. </w:t>
      </w:r>
      <w:proofErr w:type="spellStart"/>
      <w:r>
        <w:t>Juth</w:t>
      </w:r>
      <w:proofErr w:type="spellEnd"/>
      <w:r>
        <w:t xml:space="preserve"> Bahadur, 32, suffered a debilitating injury when he fell from a tree at the age of five, leaving him unable to walk </w:t>
      </w:r>
      <w:r>
        <w:rPr>
          <w:rFonts w:eastAsia="Calibri" w:cs="Calibri"/>
        </w:rPr>
        <w:t xml:space="preserve">properly. He walks around on crutches as a wheelchair is not suitable in the hilly area of his home. </w:t>
      </w:r>
    </w:p>
    <w:p w:rsidR="00A54B62" w:rsidRDefault="00A54B62" w:rsidP="00A54B62">
      <w:pPr>
        <w:spacing w:after="60" w:line="227" w:lineRule="auto"/>
        <w:ind w:left="-5" w:right="15"/>
      </w:pPr>
      <w:proofErr w:type="spellStart"/>
      <w:r>
        <w:rPr>
          <w:rFonts w:eastAsia="Calibri" w:cs="Calibri"/>
        </w:rPr>
        <w:t>Juth</w:t>
      </w:r>
      <w:proofErr w:type="spellEnd"/>
      <w:r>
        <w:rPr>
          <w:rFonts w:eastAsia="Calibri" w:cs="Calibri"/>
        </w:rPr>
        <w:t xml:space="preserve"> </w:t>
      </w:r>
      <w:proofErr w:type="spellStart"/>
      <w:r>
        <w:rPr>
          <w:rFonts w:eastAsia="Calibri" w:cs="Calibri"/>
        </w:rPr>
        <w:t>Bahadur’s</w:t>
      </w:r>
      <w:proofErr w:type="spellEnd"/>
      <w:r>
        <w:rPr>
          <w:rFonts w:eastAsia="Calibri" w:cs="Calibri"/>
        </w:rPr>
        <w:t xml:space="preserve"> only caretaker was his </w:t>
      </w:r>
      <w:r>
        <w:t xml:space="preserve">mother, who died in the aftermath of the </w:t>
      </w:r>
      <w:r>
        <w:rPr>
          <w:rFonts w:eastAsia="Calibri" w:cs="Calibri"/>
        </w:rPr>
        <w:t xml:space="preserve">earthquake. He was once married but his wife refused to live with </w:t>
      </w:r>
      <w:r>
        <w:rPr>
          <w:rFonts w:eastAsia="Calibri" w:cs="Calibri"/>
        </w:rPr>
        <w:lastRenderedPageBreak/>
        <w:t xml:space="preserve">him owing to his disability. Now, he lives with his younger brother’s family but claims that they do not </w:t>
      </w:r>
      <w:r>
        <w:t xml:space="preserve">look after him very well. </w:t>
      </w:r>
    </w:p>
    <w:p w:rsidR="00A54B62" w:rsidRDefault="00A54B62" w:rsidP="00A54B62">
      <w:pPr>
        <w:spacing w:after="30" w:line="227" w:lineRule="auto"/>
        <w:ind w:left="-5" w:right="15"/>
      </w:pPr>
      <w:proofErr w:type="spellStart"/>
      <w:r>
        <w:rPr>
          <w:rFonts w:eastAsia="Calibri" w:cs="Calibri"/>
        </w:rPr>
        <w:t>Juth</w:t>
      </w:r>
      <w:proofErr w:type="spellEnd"/>
      <w:r>
        <w:rPr>
          <w:rFonts w:eastAsia="Calibri" w:cs="Calibri"/>
        </w:rPr>
        <w:t xml:space="preserve"> Bahadur received some help from </w:t>
      </w:r>
    </w:p>
    <w:p w:rsidR="00A54B62" w:rsidRDefault="00A54B62" w:rsidP="00A54B62">
      <w:pPr>
        <w:spacing w:after="60" w:line="227" w:lineRule="auto"/>
        <w:ind w:left="-5" w:right="240"/>
      </w:pPr>
      <w:r>
        <w:t xml:space="preserve">FELM-Nepal, through its local partner Forward Looking. He received materials to </w:t>
      </w:r>
      <w:r>
        <w:rPr>
          <w:rFonts w:eastAsia="Calibri" w:cs="Calibri"/>
        </w:rPr>
        <w:t xml:space="preserve">construct a temporary shelter, a mosquito net and blanket, kitchen utensils and rice. </w:t>
      </w:r>
      <w:r>
        <w:t xml:space="preserve">He also received a zinc box to keep safe his </w:t>
      </w:r>
      <w:r>
        <w:rPr>
          <w:rFonts w:eastAsia="Calibri" w:cs="Calibri"/>
        </w:rPr>
        <w:t xml:space="preserve">academic records, disability documents and other valuables. </w:t>
      </w:r>
    </w:p>
    <w:p w:rsidR="00A54B62" w:rsidRDefault="00A54B62" w:rsidP="00A54B62">
      <w:pPr>
        <w:spacing w:after="60" w:line="227" w:lineRule="auto"/>
        <w:ind w:left="-5" w:right="231"/>
      </w:pPr>
      <w:r>
        <w:rPr>
          <w:rFonts w:eastAsia="Calibri" w:cs="Calibri"/>
        </w:rPr>
        <w:t xml:space="preserve">As a disabled member of the Dalit community, </w:t>
      </w:r>
      <w:proofErr w:type="spellStart"/>
      <w:r>
        <w:rPr>
          <w:rFonts w:eastAsia="Calibri" w:cs="Calibri"/>
        </w:rPr>
        <w:t>Juth</w:t>
      </w:r>
      <w:proofErr w:type="spellEnd"/>
      <w:r>
        <w:rPr>
          <w:rFonts w:eastAsia="Calibri" w:cs="Calibri"/>
        </w:rPr>
        <w:t xml:space="preserve"> Bahadur ran the risk of being doubly marginalized, had it not been for the help that he received from Forward </w:t>
      </w:r>
      <w:r>
        <w:t>Looking and FELM-Nepal.</w:t>
      </w:r>
    </w:p>
    <w:p w:rsidR="00A54B62" w:rsidRDefault="00A54B62" w:rsidP="00A54B62">
      <w:pPr>
        <w:spacing w:after="194" w:line="259" w:lineRule="auto"/>
        <w:ind w:left="283"/>
      </w:pPr>
      <w:r>
        <w:rPr>
          <w:noProof/>
          <w:lang w:val="en-US" w:eastAsia="en-US"/>
        </w:rPr>
        <w:lastRenderedPageBreak/>
        <w:drawing>
          <wp:inline distT="0" distB="0" distL="0" distR="0" wp14:anchorId="46A6D3B5" wp14:editId="0914B01B">
            <wp:extent cx="1615440" cy="661416"/>
            <wp:effectExtent l="0" t="0" r="0" b="0"/>
            <wp:docPr id="4814" name="Picture 4814"/>
            <wp:cNvGraphicFramePr/>
            <a:graphic xmlns:a="http://schemas.openxmlformats.org/drawingml/2006/main">
              <a:graphicData uri="http://schemas.openxmlformats.org/drawingml/2006/picture">
                <pic:pic xmlns:pic="http://schemas.openxmlformats.org/drawingml/2006/picture">
                  <pic:nvPicPr>
                    <pic:cNvPr id="4814" name="Picture 4814"/>
                    <pic:cNvPicPr/>
                  </pic:nvPicPr>
                  <pic:blipFill>
                    <a:blip r:embed="rId66"/>
                    <a:stretch>
                      <a:fillRect/>
                    </a:stretch>
                  </pic:blipFill>
                  <pic:spPr>
                    <a:xfrm>
                      <a:off x="0" y="0"/>
                      <a:ext cx="1615440" cy="661416"/>
                    </a:xfrm>
                    <a:prstGeom prst="rect">
                      <a:avLst/>
                    </a:prstGeom>
                  </pic:spPr>
                </pic:pic>
              </a:graphicData>
            </a:graphic>
          </wp:inline>
        </w:drawing>
      </w:r>
    </w:p>
    <w:p w:rsidR="00A54B62" w:rsidRDefault="00A54B62" w:rsidP="00A54B62">
      <w:pPr>
        <w:pStyle w:val="Heading7"/>
        <w:spacing w:after="47"/>
      </w:pPr>
      <w:r>
        <w:t>Summary</w:t>
      </w:r>
    </w:p>
    <w:p w:rsidR="00A54B62" w:rsidRDefault="00A54B62" w:rsidP="00A54B62">
      <w:pPr>
        <w:spacing w:after="60" w:line="227" w:lineRule="auto"/>
        <w:ind w:left="293" w:right="258"/>
      </w:pPr>
      <w:r>
        <w:t xml:space="preserve">ICCO Cooperation joined hands with ACT </w:t>
      </w:r>
      <w:r>
        <w:rPr>
          <w:rFonts w:eastAsia="Calibri" w:cs="Calibri"/>
        </w:rPr>
        <w:t xml:space="preserve">Alliance Nepal Forum in humanitarian response to the earthquake from April 28, 2015 onwards.  During the emergency </w:t>
      </w:r>
      <w:r>
        <w:t xml:space="preserve">relief phase (April- July, 2015), ICCO Cooperation reached 25,000 households </w:t>
      </w:r>
      <w:r>
        <w:rPr>
          <w:rFonts w:eastAsia="Calibri" w:cs="Calibri"/>
        </w:rPr>
        <w:t xml:space="preserve">with hygiene kits, cash, non-food items, and food packages in </w:t>
      </w:r>
      <w:proofErr w:type="spellStart"/>
      <w:r>
        <w:rPr>
          <w:rFonts w:eastAsia="Calibri" w:cs="Calibri"/>
        </w:rPr>
        <w:t>Sindhupalchok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w:t>
      </w:r>
      <w:proofErr w:type="spellStart"/>
      <w:r>
        <w:rPr>
          <w:rFonts w:eastAsia="Calibri" w:cs="Calibri"/>
        </w:rPr>
        <w:t>Dhading</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w:t>
      </w:r>
      <w:proofErr w:type="spellStart"/>
      <w:r>
        <w:rPr>
          <w:rFonts w:eastAsia="Calibri" w:cs="Calibri"/>
        </w:rPr>
        <w:t>Makawanpur</w:t>
      </w:r>
      <w:proofErr w:type="spellEnd"/>
      <w:r>
        <w:rPr>
          <w:rFonts w:eastAsia="Calibri" w:cs="Calibri"/>
        </w:rPr>
        <w:t xml:space="preserve">, </w:t>
      </w:r>
      <w:proofErr w:type="spellStart"/>
      <w:r>
        <w:rPr>
          <w:rFonts w:eastAsia="Calibri" w:cs="Calibri"/>
        </w:rPr>
        <w:t>Kavrepalanchok</w:t>
      </w:r>
      <w:proofErr w:type="spellEnd"/>
      <w:r>
        <w:rPr>
          <w:rFonts w:eastAsia="Calibri" w:cs="Calibri"/>
        </w:rPr>
        <w:t xml:space="preserve"> and </w:t>
      </w:r>
      <w:proofErr w:type="spellStart"/>
      <w:r>
        <w:rPr>
          <w:rFonts w:eastAsia="Calibri" w:cs="Calibri"/>
        </w:rPr>
        <w:t>Nuwakot</w:t>
      </w:r>
      <w:proofErr w:type="spellEnd"/>
      <w:r>
        <w:rPr>
          <w:rFonts w:eastAsia="Calibri" w:cs="Calibri"/>
        </w:rPr>
        <w:t xml:space="preserve"> districts. </w:t>
      </w:r>
    </w:p>
    <w:p w:rsidR="00A54B62" w:rsidRDefault="00A54B62" w:rsidP="00A54B62">
      <w:pPr>
        <w:ind w:left="293" w:right="124"/>
      </w:pPr>
      <w:r>
        <w:rPr>
          <w:rFonts w:eastAsia="Calibri" w:cs="Calibri"/>
        </w:rPr>
        <w:t xml:space="preserve">ICCO’s use of mobile-based assessment </w:t>
      </w:r>
      <w:r>
        <w:t xml:space="preserve">tool AKVO, was crucial in the initial </w:t>
      </w:r>
      <w:r>
        <w:rPr>
          <w:rFonts w:eastAsia="Calibri" w:cs="Calibri"/>
        </w:rPr>
        <w:t xml:space="preserve">needs assessment to establish the most </w:t>
      </w:r>
      <w:r>
        <w:t xml:space="preserve">urgent needs of the earthquake-affected communities. The beneficiary selection </w:t>
      </w:r>
      <w:r>
        <w:rPr>
          <w:rFonts w:eastAsia="Calibri" w:cs="Calibri"/>
        </w:rPr>
        <w:t xml:space="preserve">process resultant from this needs assessment not only ensured inclusion but </w:t>
      </w:r>
      <w:r>
        <w:t xml:space="preserve">also prioritized people with disabilities to </w:t>
      </w:r>
      <w:r>
        <w:rPr>
          <w:rFonts w:eastAsia="Calibri" w:cs="Calibri"/>
        </w:rPr>
        <w:t xml:space="preserve">ensure that the most vulnerable people </w:t>
      </w:r>
      <w:r>
        <w:t>in the community are reached first. Furthermore, ICCO Cooperation’s Global Office in Netherlands drove public fund</w:t>
      </w:r>
      <w:r>
        <w:rPr>
          <w:rFonts w:eastAsia="Calibri" w:cs="Calibri"/>
        </w:rPr>
        <w:t xml:space="preserve">raising through various media campaigns to raise funds for Nepal. </w:t>
      </w:r>
    </w:p>
    <w:p w:rsidR="00A54B62" w:rsidRDefault="00A54B62" w:rsidP="00A54B62">
      <w:pPr>
        <w:ind w:left="293" w:right="47"/>
      </w:pPr>
      <w:r>
        <w:rPr>
          <w:rFonts w:eastAsia="Calibri" w:cs="Calibri"/>
        </w:rPr>
        <w:t xml:space="preserve">ICCO started its early recovery and response program in July, 2015 which focused on securing livelihood of the </w:t>
      </w:r>
      <w:proofErr w:type="spellStart"/>
      <w:r>
        <w:rPr>
          <w:rFonts w:eastAsia="Calibri" w:cs="Calibri"/>
        </w:rPr>
        <w:t>earthquake</w:t>
      </w:r>
      <w:r>
        <w:t>affected</w:t>
      </w:r>
      <w:proofErr w:type="spellEnd"/>
      <w:r>
        <w:t xml:space="preserve"> communities through the restoration of socio-economic infrastructure </w:t>
      </w:r>
      <w:r>
        <w:rPr>
          <w:rFonts w:eastAsia="Calibri" w:cs="Calibri"/>
        </w:rPr>
        <w:t xml:space="preserve">in </w:t>
      </w:r>
      <w:proofErr w:type="spellStart"/>
      <w:r>
        <w:rPr>
          <w:rFonts w:eastAsia="Calibri" w:cs="Calibri"/>
        </w:rPr>
        <w:t>Makawanpur</w:t>
      </w:r>
      <w:proofErr w:type="spellEnd"/>
      <w:r>
        <w:rPr>
          <w:rFonts w:eastAsia="Calibri" w:cs="Calibri"/>
        </w:rPr>
        <w:t xml:space="preserve">, </w:t>
      </w:r>
      <w:proofErr w:type="spellStart"/>
      <w:r>
        <w:rPr>
          <w:rFonts w:eastAsia="Calibri" w:cs="Calibri"/>
        </w:rPr>
        <w:t>Dhading</w:t>
      </w:r>
      <w:proofErr w:type="spellEnd"/>
      <w:r>
        <w:rPr>
          <w:rFonts w:eastAsia="Calibri" w:cs="Calibri"/>
        </w:rPr>
        <w:t xml:space="preserve"> and </w:t>
      </w:r>
      <w:proofErr w:type="spellStart"/>
      <w:r>
        <w:rPr>
          <w:rFonts w:eastAsia="Calibri" w:cs="Calibri"/>
        </w:rPr>
        <w:t>Sindhupalchok</w:t>
      </w:r>
      <w:proofErr w:type="spellEnd"/>
      <w:r>
        <w:rPr>
          <w:rFonts w:eastAsia="Calibri" w:cs="Calibri"/>
        </w:rPr>
        <w:t xml:space="preserve"> </w:t>
      </w:r>
      <w:r>
        <w:t xml:space="preserve">districts. The key interventions of this </w:t>
      </w:r>
      <w:r>
        <w:rPr>
          <w:rFonts w:eastAsia="Calibri" w:cs="Calibri"/>
        </w:rPr>
        <w:t xml:space="preserve">targeted approach were provision of access </w:t>
      </w:r>
      <w:r>
        <w:t xml:space="preserve">to inputs, reconstruction of roads and bridges, irrigations schemes, cardamom dryers, store houses, bee hives, collection centres, etc. ICCO’s multi-stakeholder </w:t>
      </w:r>
      <w:r>
        <w:rPr>
          <w:rFonts w:eastAsia="Calibri" w:cs="Calibri"/>
        </w:rPr>
        <w:t xml:space="preserve">approach in its program design also allowed </w:t>
      </w:r>
      <w:r>
        <w:rPr>
          <w:rFonts w:eastAsia="Calibri" w:cs="Calibri"/>
        </w:rPr>
        <w:lastRenderedPageBreak/>
        <w:t xml:space="preserve">people to truly claim ownership of the </w:t>
      </w:r>
      <w:r>
        <w:t xml:space="preserve">projects with local communities coming </w:t>
      </w:r>
      <w:r>
        <w:rPr>
          <w:rFonts w:eastAsia="Calibri" w:cs="Calibri"/>
        </w:rPr>
        <w:t xml:space="preserve">together to contribute funds and labour </w:t>
      </w:r>
      <w:r>
        <w:t xml:space="preserve">support to the restoration schemes, design </w:t>
      </w:r>
      <w:r>
        <w:rPr>
          <w:rFonts w:eastAsia="Calibri" w:cs="Calibri"/>
        </w:rPr>
        <w:t xml:space="preserve">management plans and forming working </w:t>
      </w:r>
      <w:r>
        <w:t xml:space="preserve">communities. Additionally, ICCO also ran a winterization campaign to ensure that </w:t>
      </w:r>
      <w:r>
        <w:rPr>
          <w:rFonts w:eastAsia="Calibri" w:cs="Calibri"/>
        </w:rPr>
        <w:t xml:space="preserve">warm woollens, blankets and other winter </w:t>
      </w:r>
      <w:r>
        <w:t xml:space="preserve">essentials were made available to the affected communities to withstand the </w:t>
      </w:r>
      <w:r>
        <w:rPr>
          <w:rFonts w:eastAsia="Calibri" w:cs="Calibri"/>
        </w:rPr>
        <w:t xml:space="preserve">harsh winter. </w:t>
      </w:r>
    </w:p>
    <w:p w:rsidR="00A54B62" w:rsidRDefault="00A54B62" w:rsidP="00A54B62">
      <w:pPr>
        <w:spacing w:after="30" w:line="227" w:lineRule="auto"/>
        <w:ind w:left="-5" w:right="15"/>
      </w:pPr>
      <w:r>
        <w:rPr>
          <w:rFonts w:eastAsia="Calibri" w:cs="Calibri"/>
        </w:rPr>
        <w:t xml:space="preserve">ICCO’s long-standing partners United </w:t>
      </w:r>
    </w:p>
    <w:p w:rsidR="00A54B62" w:rsidRDefault="00A54B62" w:rsidP="00A54B62">
      <w:pPr>
        <w:spacing w:after="10"/>
        <w:ind w:left="-5" w:right="47"/>
      </w:pPr>
      <w:r>
        <w:t xml:space="preserve">Mission to Nepal (UMN), </w:t>
      </w:r>
      <w:proofErr w:type="spellStart"/>
      <w:r>
        <w:t>Center</w:t>
      </w:r>
      <w:proofErr w:type="spellEnd"/>
      <w:r>
        <w:t xml:space="preserve"> for </w:t>
      </w:r>
    </w:p>
    <w:p w:rsidR="00A54B62" w:rsidRDefault="00A54B62" w:rsidP="00A54B62">
      <w:pPr>
        <w:spacing w:after="10"/>
        <w:ind w:left="-5" w:right="47"/>
      </w:pPr>
      <w:r>
        <w:t xml:space="preserve">Community Development (CCDN), Nepal </w:t>
      </w:r>
    </w:p>
    <w:p w:rsidR="00A54B62" w:rsidRDefault="00A54B62" w:rsidP="00A54B62">
      <w:pPr>
        <w:spacing w:after="157"/>
        <w:ind w:left="-5" w:right="47"/>
      </w:pPr>
      <w:r>
        <w:t xml:space="preserve">Trust (NT) and Integrated Self-help Association for Rural Development (ISARD) </w:t>
      </w:r>
      <w:r>
        <w:rPr>
          <w:rFonts w:eastAsia="Calibri" w:cs="Calibri"/>
        </w:rPr>
        <w:t xml:space="preserve">have been crucial in overcoming the huge challenges posed by the scale of the </w:t>
      </w:r>
      <w:r>
        <w:t xml:space="preserve">devastation and the fuel crisis following the </w:t>
      </w:r>
      <w:proofErr w:type="spellStart"/>
      <w:r>
        <w:rPr>
          <w:rFonts w:eastAsia="Calibri" w:cs="Calibri"/>
        </w:rPr>
        <w:t>Terai</w:t>
      </w:r>
      <w:proofErr w:type="spellEnd"/>
      <w:r>
        <w:rPr>
          <w:rFonts w:eastAsia="Calibri" w:cs="Calibri"/>
        </w:rPr>
        <w:t xml:space="preserve"> unrest. By the end of April 2016, ICCO </w:t>
      </w:r>
      <w:r>
        <w:t xml:space="preserve">interventions have successfully restored the livelihood of 18,846 HHs. </w:t>
      </w:r>
    </w:p>
    <w:p w:rsidR="00A54B62" w:rsidRDefault="00A54B62" w:rsidP="00A54B62">
      <w:pPr>
        <w:pStyle w:val="Heading8"/>
        <w:spacing w:after="47" w:line="248" w:lineRule="auto"/>
        <w:ind w:left="-5"/>
      </w:pPr>
      <w:r>
        <w:rPr>
          <w:color w:val="E67624"/>
        </w:rPr>
        <w:t xml:space="preserve">Background </w:t>
      </w:r>
    </w:p>
    <w:p w:rsidR="00A54B62" w:rsidRDefault="00A54B62" w:rsidP="00A54B62">
      <w:pPr>
        <w:spacing w:after="10"/>
        <w:ind w:left="-5" w:right="47"/>
      </w:pPr>
      <w:r>
        <w:t xml:space="preserve">The Nepal Earthquake Response Program </w:t>
      </w:r>
    </w:p>
    <w:p w:rsidR="00A54B62" w:rsidRDefault="00A54B62" w:rsidP="00A54B62">
      <w:pPr>
        <w:ind w:left="-5" w:right="47"/>
      </w:pPr>
      <w:r>
        <w:t xml:space="preserve">(NERP) is ICCO’s response towards a massive </w:t>
      </w:r>
      <w:r>
        <w:rPr>
          <w:rFonts w:eastAsia="Calibri" w:cs="Calibri"/>
        </w:rPr>
        <w:t>7.8 magnitude earthquake that struck Nepal on 25</w:t>
      </w:r>
      <w:r>
        <w:rPr>
          <w:rFonts w:eastAsia="Calibri" w:cs="Calibri"/>
          <w:vertAlign w:val="superscript"/>
        </w:rPr>
        <w:t>th</w:t>
      </w:r>
      <w:r>
        <w:t xml:space="preserve"> April, 2015. This project started from </w:t>
      </w:r>
      <w:r>
        <w:rPr>
          <w:rFonts w:eastAsia="Calibri" w:cs="Calibri"/>
        </w:rPr>
        <w:t xml:space="preserve">July 1, 2015 and ended in April 2016. It is part of a larger program under ACT Appeal where, together with ICCO, other ACT Nepal </w:t>
      </w:r>
      <w:r>
        <w:t xml:space="preserve">members like LWF, DCA, LWR and FCA, are implementing projects in the three </w:t>
      </w:r>
      <w:proofErr w:type="spellStart"/>
      <w:r>
        <w:t>mostaffected</w:t>
      </w:r>
      <w:proofErr w:type="spellEnd"/>
      <w:r>
        <w:t xml:space="preserve"> districts for early recovery and rehabilitation with their local partners.</w:t>
      </w:r>
    </w:p>
    <w:p w:rsidR="00A54B62" w:rsidRDefault="00A54B62" w:rsidP="00A54B62">
      <w:pPr>
        <w:spacing w:after="10"/>
        <w:ind w:left="-5" w:right="47"/>
      </w:pPr>
      <w:r>
        <w:t xml:space="preserve">ICCO is co-implementing this project with </w:t>
      </w:r>
    </w:p>
    <w:p w:rsidR="00A54B62" w:rsidRDefault="00A54B62" w:rsidP="00A54B62">
      <w:pPr>
        <w:spacing w:after="30" w:line="227" w:lineRule="auto"/>
        <w:ind w:left="-5" w:right="15"/>
      </w:pPr>
      <w:r>
        <w:rPr>
          <w:rFonts w:eastAsia="Calibri" w:cs="Calibri"/>
        </w:rPr>
        <w:t xml:space="preserve">ISARD and Nepal Trust in </w:t>
      </w:r>
      <w:proofErr w:type="spellStart"/>
      <w:r>
        <w:rPr>
          <w:rFonts w:eastAsia="Calibri" w:cs="Calibri"/>
        </w:rPr>
        <w:t>Sindhupalchok</w:t>
      </w:r>
      <w:proofErr w:type="spellEnd"/>
      <w:r>
        <w:rPr>
          <w:rFonts w:eastAsia="Calibri" w:cs="Calibri"/>
        </w:rPr>
        <w:t xml:space="preserve">, </w:t>
      </w:r>
    </w:p>
    <w:p w:rsidR="00A54B62" w:rsidRDefault="00A54B62" w:rsidP="00A54B62">
      <w:pPr>
        <w:spacing w:after="30" w:line="227" w:lineRule="auto"/>
        <w:ind w:left="-5" w:right="15"/>
      </w:pPr>
      <w:r>
        <w:rPr>
          <w:rFonts w:eastAsia="Calibri" w:cs="Calibri"/>
        </w:rPr>
        <w:t xml:space="preserve">UMN in </w:t>
      </w:r>
      <w:proofErr w:type="spellStart"/>
      <w:r>
        <w:rPr>
          <w:rFonts w:eastAsia="Calibri" w:cs="Calibri"/>
        </w:rPr>
        <w:t>Dhading</w:t>
      </w:r>
      <w:proofErr w:type="spellEnd"/>
      <w:r>
        <w:rPr>
          <w:rFonts w:eastAsia="Calibri" w:cs="Calibri"/>
        </w:rPr>
        <w:t xml:space="preserve"> and CCDN in </w:t>
      </w:r>
      <w:proofErr w:type="spellStart"/>
      <w:r>
        <w:rPr>
          <w:rFonts w:eastAsia="Calibri" w:cs="Calibri"/>
        </w:rPr>
        <w:t>Makawanpur</w:t>
      </w:r>
      <w:proofErr w:type="spellEnd"/>
      <w:r>
        <w:rPr>
          <w:rFonts w:eastAsia="Calibri" w:cs="Calibri"/>
        </w:rPr>
        <w:t xml:space="preserve"> </w:t>
      </w:r>
    </w:p>
    <w:p w:rsidR="00A54B62" w:rsidRDefault="00A54B62" w:rsidP="00A54B62">
      <w:pPr>
        <w:ind w:left="-5" w:right="47"/>
      </w:pPr>
      <w:r>
        <w:t xml:space="preserve">District. The overall goal of this project is </w:t>
      </w:r>
      <w:r>
        <w:rPr>
          <w:rFonts w:eastAsia="Calibri" w:cs="Calibri"/>
        </w:rPr>
        <w:t xml:space="preserve">to recover and improve the livelihood of </w:t>
      </w:r>
      <w:r>
        <w:t xml:space="preserve">46,067 households that are most affected </w:t>
      </w:r>
      <w:r>
        <w:rPr>
          <w:rFonts w:eastAsia="Calibri" w:cs="Calibri"/>
        </w:rPr>
        <w:t xml:space="preserve">and have the least resilience capacity in an </w:t>
      </w:r>
      <w:r>
        <w:t xml:space="preserve">inclusive and sustainable manner. Gender </w:t>
      </w:r>
      <w:r>
        <w:rPr>
          <w:rFonts w:eastAsia="Calibri" w:cs="Calibri"/>
        </w:rPr>
        <w:t xml:space="preserve">balance and </w:t>
      </w:r>
      <w:r>
        <w:rPr>
          <w:rFonts w:eastAsia="Calibri" w:cs="Calibri"/>
        </w:rPr>
        <w:lastRenderedPageBreak/>
        <w:t xml:space="preserve">inclusion of the disabled and </w:t>
      </w:r>
      <w:r>
        <w:t xml:space="preserve">marginalized groups are major cross-cutting issues for this project. </w:t>
      </w:r>
    </w:p>
    <w:p w:rsidR="00A54B62" w:rsidRDefault="00A54B62" w:rsidP="00A54B62">
      <w:pPr>
        <w:spacing w:after="274"/>
        <w:ind w:left="-5" w:right="47"/>
      </w:pPr>
      <w:r>
        <w:t xml:space="preserve">The interventions for this project were </w:t>
      </w:r>
      <w:r>
        <w:rPr>
          <w:rFonts w:eastAsia="Calibri" w:cs="Calibri"/>
        </w:rPr>
        <w:t xml:space="preserve">designed on the basis of detailed needs assessments carried out by ICCO, together </w:t>
      </w:r>
      <w:r>
        <w:t xml:space="preserve">with its partners, to stimulate the livelihood recovery of the affected people. ICCO and its partners identified two specific areas of intervention.  First and foremost, </w:t>
      </w:r>
    </w:p>
    <w:p w:rsidR="00A54B62" w:rsidRDefault="00A54B62" w:rsidP="00A54B62">
      <w:pPr>
        <w:pStyle w:val="Heading8"/>
        <w:spacing w:after="47" w:line="248" w:lineRule="auto"/>
        <w:ind w:left="-5"/>
      </w:pPr>
      <w:r>
        <w:rPr>
          <w:color w:val="E67624"/>
        </w:rPr>
        <w:t xml:space="preserve">Programs and Projects </w:t>
      </w:r>
    </w:p>
    <w:tbl>
      <w:tblPr>
        <w:tblStyle w:val="TableGrid"/>
        <w:tblpPr w:vertAnchor="text" w:horzAnchor="margin" w:tblpY="5104"/>
        <w:tblOverlap w:val="never"/>
        <w:tblW w:w="8120" w:type="dxa"/>
        <w:tblInd w:w="0" w:type="dxa"/>
        <w:tblCellMar>
          <w:right w:w="33" w:type="dxa"/>
        </w:tblCellMar>
        <w:tblLook w:val="04A0" w:firstRow="1" w:lastRow="0" w:firstColumn="1" w:lastColumn="0" w:noHBand="0" w:noVBand="1"/>
      </w:tblPr>
      <w:tblGrid>
        <w:gridCol w:w="8130"/>
      </w:tblGrid>
      <w:tr w:rsidR="00A54B62" w:rsidTr="00A54B62">
        <w:trPr>
          <w:trHeight w:val="265"/>
        </w:trPr>
        <w:tc>
          <w:tcPr>
            <w:tcW w:w="1688" w:type="dxa"/>
            <w:tcBorders>
              <w:top w:val="nil"/>
              <w:left w:val="nil"/>
              <w:bottom w:val="nil"/>
              <w:right w:val="nil"/>
            </w:tcBorders>
          </w:tcPr>
          <w:tbl>
            <w:tblPr>
              <w:tblStyle w:val="TableGrid"/>
              <w:tblW w:w="7459" w:type="dxa"/>
              <w:tblInd w:w="5" w:type="dxa"/>
              <w:tblCellMar>
                <w:top w:w="87" w:type="dxa"/>
                <w:left w:w="115" w:type="dxa"/>
                <w:right w:w="115" w:type="dxa"/>
              </w:tblCellMar>
              <w:tblLook w:val="04A0" w:firstRow="1" w:lastRow="0" w:firstColumn="1" w:lastColumn="0" w:noHBand="0" w:noVBand="1"/>
            </w:tblPr>
            <w:tblGrid>
              <w:gridCol w:w="2501"/>
              <w:gridCol w:w="4958"/>
            </w:tblGrid>
            <w:tr w:rsidR="00A54B62" w:rsidTr="00A54B62">
              <w:trPr>
                <w:trHeight w:val="340"/>
              </w:trPr>
              <w:tc>
                <w:tcPr>
                  <w:tcW w:w="2501" w:type="dxa"/>
                  <w:tcBorders>
                    <w:top w:val="single" w:sz="4" w:space="0" w:color="E67624"/>
                    <w:left w:val="single" w:sz="4" w:space="0" w:color="E67624"/>
                    <w:bottom w:val="single" w:sz="4" w:space="0" w:color="E67624"/>
                    <w:right w:val="nil"/>
                  </w:tcBorders>
                  <w:shd w:val="clear" w:color="auto" w:fill="E67624"/>
                </w:tcPr>
                <w:p w:rsidR="00A54B62" w:rsidRDefault="00A54B62" w:rsidP="00A54B62">
                  <w:pPr>
                    <w:framePr w:wrap="around" w:vAnchor="text" w:hAnchor="margin" w:y="5104"/>
                    <w:spacing w:after="0" w:line="259" w:lineRule="auto"/>
                    <w:suppressOverlap/>
                    <w:jc w:val="center"/>
                  </w:pPr>
                  <w:r>
                    <w:rPr>
                      <w:rFonts w:eastAsia="Calibri" w:cs="Calibri"/>
                      <w:b/>
                      <w:color w:val="FFFFFF"/>
                    </w:rPr>
                    <w:t>Name of project</w:t>
                  </w:r>
                </w:p>
              </w:tc>
              <w:tc>
                <w:tcPr>
                  <w:tcW w:w="4958" w:type="dxa"/>
                  <w:tcBorders>
                    <w:top w:val="single" w:sz="4" w:space="0" w:color="E67624"/>
                    <w:left w:val="nil"/>
                    <w:bottom w:val="single" w:sz="4" w:space="0" w:color="E67624"/>
                    <w:right w:val="single" w:sz="4" w:space="0" w:color="E67624"/>
                  </w:tcBorders>
                  <w:shd w:val="clear" w:color="auto" w:fill="E67624"/>
                </w:tcPr>
                <w:p w:rsidR="00A54B62" w:rsidRDefault="00A54B62" w:rsidP="00A54B62">
                  <w:pPr>
                    <w:framePr w:wrap="around" w:vAnchor="text" w:hAnchor="margin" w:y="5104"/>
                    <w:spacing w:after="0" w:line="259" w:lineRule="auto"/>
                    <w:suppressOverlap/>
                    <w:jc w:val="center"/>
                  </w:pPr>
                  <w:r>
                    <w:rPr>
                      <w:rFonts w:eastAsia="Calibri" w:cs="Calibri"/>
                      <w:b/>
                      <w:color w:val="FFFFFF"/>
                    </w:rPr>
                    <w:t>Nepal Earthquake Response Program</w:t>
                  </w:r>
                </w:p>
              </w:tc>
            </w:tr>
            <w:tr w:rsidR="00A54B62" w:rsidTr="00A54B62">
              <w:trPr>
                <w:trHeight w:val="340"/>
              </w:trPr>
              <w:tc>
                <w:tcPr>
                  <w:tcW w:w="2501" w:type="dxa"/>
                  <w:vMerge w:val="restart"/>
                  <w:tcBorders>
                    <w:top w:val="single" w:sz="4" w:space="0" w:color="E67624"/>
                    <w:left w:val="single" w:sz="4" w:space="0" w:color="E67624"/>
                    <w:bottom w:val="single" w:sz="4" w:space="0" w:color="E67624"/>
                    <w:right w:val="single" w:sz="4" w:space="0" w:color="E67624"/>
                  </w:tcBorders>
                  <w:vAlign w:val="center"/>
                </w:tcPr>
                <w:p w:rsidR="00A54B62" w:rsidRDefault="00A54B62" w:rsidP="00A54B62">
                  <w:pPr>
                    <w:framePr w:wrap="around" w:vAnchor="text" w:hAnchor="margin" w:y="5104"/>
                    <w:spacing w:after="0" w:line="259" w:lineRule="auto"/>
                    <w:suppressOverlap/>
                    <w:jc w:val="center"/>
                  </w:pPr>
                  <w:r>
                    <w:rPr>
                      <w:rFonts w:eastAsia="Calibri" w:cs="Calibri"/>
                      <w:b/>
                    </w:rPr>
                    <w:t>District partners</w:t>
                  </w: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proofErr w:type="spellStart"/>
                  <w:r>
                    <w:t>Sindhupalchok</w:t>
                  </w:r>
                  <w:proofErr w:type="spellEnd"/>
                  <w:r>
                    <w:t xml:space="preserve"> (ISARD &amp; Nepal Trust)</w:t>
                  </w:r>
                </w:p>
              </w:tc>
            </w:tr>
            <w:tr w:rsidR="00A54B62" w:rsidTr="00A54B62">
              <w:trPr>
                <w:trHeight w:val="340"/>
              </w:trPr>
              <w:tc>
                <w:tcPr>
                  <w:tcW w:w="0" w:type="auto"/>
                  <w:vMerge/>
                  <w:tcBorders>
                    <w:top w:val="nil"/>
                    <w:left w:val="single" w:sz="4" w:space="0" w:color="E67624"/>
                    <w:bottom w:val="nil"/>
                    <w:right w:val="single" w:sz="4" w:space="0" w:color="E67624"/>
                  </w:tcBorders>
                </w:tcPr>
                <w:p w:rsidR="00A54B62" w:rsidRDefault="00A54B62" w:rsidP="00A54B62">
                  <w:pPr>
                    <w:framePr w:wrap="around" w:vAnchor="text" w:hAnchor="margin" w:y="5104"/>
                    <w:spacing w:after="160" w:line="259" w:lineRule="auto"/>
                    <w:suppressOverlap/>
                  </w:pP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jc w:val="center"/>
                  </w:pPr>
                  <w:proofErr w:type="spellStart"/>
                  <w:r>
                    <w:t>Dhading</w:t>
                  </w:r>
                  <w:proofErr w:type="spellEnd"/>
                  <w:r>
                    <w:t xml:space="preserve"> (UMN)</w:t>
                  </w:r>
                </w:p>
              </w:tc>
            </w:tr>
            <w:tr w:rsidR="00A54B62" w:rsidTr="00A54B62">
              <w:trPr>
                <w:trHeight w:val="340"/>
              </w:trPr>
              <w:tc>
                <w:tcPr>
                  <w:tcW w:w="0" w:type="auto"/>
                  <w:vMerge/>
                  <w:tcBorders>
                    <w:top w:val="nil"/>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160" w:line="259" w:lineRule="auto"/>
                    <w:suppressOverlap/>
                  </w:pP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jc w:val="center"/>
                  </w:pPr>
                  <w:proofErr w:type="spellStart"/>
                  <w:r>
                    <w:t>Makawanpur</w:t>
                  </w:r>
                  <w:proofErr w:type="spellEnd"/>
                  <w:r>
                    <w:t xml:space="preserve"> (CCDN)</w:t>
                  </w:r>
                </w:p>
              </w:tc>
            </w:tr>
            <w:tr w:rsidR="00A54B62" w:rsidTr="00A54B62">
              <w:trPr>
                <w:trHeight w:val="340"/>
              </w:trPr>
              <w:tc>
                <w:tcPr>
                  <w:tcW w:w="2501"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r>
                    <w:rPr>
                      <w:rFonts w:eastAsia="Calibri" w:cs="Calibri"/>
                    </w:rPr>
                    <w:t>Targeted Households</w:t>
                  </w: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r>
                    <w:t>10,004</w:t>
                  </w:r>
                </w:p>
              </w:tc>
            </w:tr>
            <w:tr w:rsidR="00A54B62" w:rsidTr="00A54B62">
              <w:trPr>
                <w:trHeight w:val="340"/>
              </w:trPr>
              <w:tc>
                <w:tcPr>
                  <w:tcW w:w="2501"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r>
                    <w:rPr>
                      <w:rFonts w:eastAsia="Calibri" w:cs="Calibri"/>
                    </w:rPr>
                    <w:t>Sector</w:t>
                  </w: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r>
                    <w:t>Livelihood</w:t>
                  </w:r>
                </w:p>
              </w:tc>
            </w:tr>
            <w:tr w:rsidR="00A54B62" w:rsidTr="00A54B62">
              <w:trPr>
                <w:trHeight w:val="340"/>
              </w:trPr>
              <w:tc>
                <w:tcPr>
                  <w:tcW w:w="2501"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jc w:val="center"/>
                  </w:pPr>
                  <w:r>
                    <w:rPr>
                      <w:rFonts w:eastAsia="Calibri" w:cs="Calibri"/>
                    </w:rPr>
                    <w:t>Donor</w:t>
                  </w:r>
                </w:p>
              </w:tc>
              <w:tc>
                <w:tcPr>
                  <w:tcW w:w="495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jc w:val="center"/>
                  </w:pPr>
                  <w:r>
                    <w:t>ACT Alliance, Geneva</w:t>
                  </w:r>
                </w:p>
              </w:tc>
            </w:tr>
          </w:tbl>
          <w:p w:rsidR="00A54B62" w:rsidRDefault="00A54B62" w:rsidP="00A54B62">
            <w:pPr>
              <w:spacing w:after="0" w:line="259" w:lineRule="auto"/>
              <w:jc w:val="both"/>
            </w:pPr>
            <w:r>
              <w:rPr>
                <w:rFonts w:eastAsia="Calibri" w:cs="Calibri"/>
                <w:b/>
                <w:color w:val="E67624"/>
                <w:sz w:val="26"/>
              </w:rPr>
              <w:t>Recovery Phase</w:t>
            </w:r>
          </w:p>
          <w:tbl>
            <w:tblPr>
              <w:tblStyle w:val="TableGrid"/>
              <w:tblW w:w="8082" w:type="dxa"/>
              <w:tblInd w:w="5" w:type="dxa"/>
              <w:tblCellMar>
                <w:top w:w="57" w:type="dxa"/>
                <w:left w:w="28" w:type="dxa"/>
                <w:right w:w="50" w:type="dxa"/>
              </w:tblCellMar>
              <w:tblLook w:val="04A0" w:firstRow="1" w:lastRow="0" w:firstColumn="1" w:lastColumn="0" w:noHBand="0" w:noVBand="1"/>
            </w:tblPr>
            <w:tblGrid>
              <w:gridCol w:w="802"/>
              <w:gridCol w:w="1222"/>
              <w:gridCol w:w="2539"/>
              <w:gridCol w:w="649"/>
              <w:gridCol w:w="998"/>
              <w:gridCol w:w="624"/>
              <w:gridCol w:w="624"/>
              <w:gridCol w:w="624"/>
            </w:tblGrid>
            <w:tr w:rsidR="00A54B62" w:rsidTr="00A54B62">
              <w:trPr>
                <w:trHeight w:val="464"/>
              </w:trPr>
              <w:tc>
                <w:tcPr>
                  <w:tcW w:w="803" w:type="dxa"/>
                  <w:tcBorders>
                    <w:top w:val="single" w:sz="4" w:space="0" w:color="E67624"/>
                    <w:left w:val="single" w:sz="4" w:space="0" w:color="E67624"/>
                    <w:bottom w:val="single" w:sz="4" w:space="0" w:color="E67624"/>
                    <w:right w:val="nil"/>
                  </w:tcBorders>
                  <w:shd w:val="clear" w:color="auto" w:fill="E67624"/>
                </w:tcPr>
                <w:p w:rsidR="00A54B62" w:rsidRDefault="00A54B62" w:rsidP="00A54B62">
                  <w:pPr>
                    <w:framePr w:wrap="around" w:vAnchor="text" w:hAnchor="margin" w:y="5104"/>
                    <w:spacing w:after="0" w:line="259" w:lineRule="auto"/>
                    <w:suppressOverlap/>
                    <w:jc w:val="center"/>
                  </w:pPr>
                  <w:r>
                    <w:rPr>
                      <w:rFonts w:eastAsia="Calibri" w:cs="Calibri"/>
                      <w:b/>
                      <w:color w:val="FFFFFF"/>
                      <w:sz w:val="18"/>
                    </w:rPr>
                    <w:t xml:space="preserve">ICCO Partner </w:t>
                  </w:r>
                </w:p>
              </w:tc>
              <w:tc>
                <w:tcPr>
                  <w:tcW w:w="4411" w:type="dxa"/>
                  <w:gridSpan w:val="3"/>
                  <w:tcBorders>
                    <w:top w:val="single" w:sz="4" w:space="0" w:color="E67624"/>
                    <w:left w:val="nil"/>
                    <w:bottom w:val="single" w:sz="4" w:space="0" w:color="E67624"/>
                    <w:right w:val="nil"/>
                  </w:tcBorders>
                  <w:shd w:val="clear" w:color="auto" w:fill="E67624"/>
                </w:tcPr>
                <w:p w:rsidR="00A54B62" w:rsidRDefault="00A54B62" w:rsidP="00A54B62">
                  <w:pPr>
                    <w:framePr w:wrap="around" w:vAnchor="text" w:hAnchor="margin" w:y="5104"/>
                    <w:tabs>
                      <w:tab w:val="center" w:pos="583"/>
                      <w:tab w:val="right" w:pos="4332"/>
                    </w:tabs>
                    <w:spacing w:after="0" w:line="259" w:lineRule="auto"/>
                    <w:suppressOverlap/>
                  </w:pPr>
                  <w:r>
                    <w:rPr>
                      <w:rFonts w:eastAsia="Calibri" w:cs="Calibri"/>
                    </w:rPr>
                    <w:tab/>
                  </w:r>
                  <w:r>
                    <w:rPr>
                      <w:rFonts w:eastAsia="Calibri" w:cs="Calibri"/>
                      <w:b/>
                      <w:color w:val="FFFFFF"/>
                      <w:sz w:val="18"/>
                    </w:rPr>
                    <w:t xml:space="preserve">Sector </w:t>
                  </w:r>
                  <w:r>
                    <w:rPr>
                      <w:rFonts w:eastAsia="Calibri" w:cs="Calibri"/>
                      <w:b/>
                      <w:color w:val="FFFFFF"/>
                      <w:sz w:val="18"/>
                    </w:rPr>
                    <w:tab/>
                    <w:t xml:space="preserve">Target </w:t>
                  </w:r>
                </w:p>
                <w:p w:rsidR="00A54B62" w:rsidRDefault="00A54B62" w:rsidP="00A54B62">
                  <w:pPr>
                    <w:framePr w:wrap="around" w:vAnchor="text" w:hAnchor="margin" w:y="5104"/>
                    <w:spacing w:after="0" w:line="259" w:lineRule="auto"/>
                    <w:ind w:left="1253"/>
                    <w:suppressOverlap/>
                  </w:pPr>
                  <w:r>
                    <w:rPr>
                      <w:rFonts w:eastAsia="Calibri" w:cs="Calibri"/>
                      <w:b/>
                      <w:color w:val="FFFFFF"/>
                      <w:sz w:val="18"/>
                    </w:rPr>
                    <w:t xml:space="preserve">Geographical location (Districts/VDCs) </w:t>
                  </w:r>
                </w:p>
                <w:p w:rsidR="00A54B62" w:rsidRDefault="00A54B62" w:rsidP="00A54B62">
                  <w:pPr>
                    <w:framePr w:wrap="around" w:vAnchor="text" w:hAnchor="margin" w:y="5104"/>
                    <w:tabs>
                      <w:tab w:val="center" w:pos="583"/>
                      <w:tab w:val="right" w:pos="4332"/>
                    </w:tabs>
                    <w:spacing w:after="0" w:line="259" w:lineRule="auto"/>
                    <w:suppressOverlap/>
                  </w:pPr>
                  <w:r>
                    <w:rPr>
                      <w:rFonts w:eastAsia="Calibri" w:cs="Calibri"/>
                    </w:rPr>
                    <w:tab/>
                  </w:r>
                  <w:r>
                    <w:rPr>
                      <w:rFonts w:eastAsia="Calibri" w:cs="Calibri"/>
                      <w:b/>
                      <w:color w:val="FFFFFF"/>
                      <w:sz w:val="18"/>
                    </w:rPr>
                    <w:t xml:space="preserve">Response </w:t>
                  </w:r>
                  <w:r>
                    <w:rPr>
                      <w:rFonts w:eastAsia="Calibri" w:cs="Calibri"/>
                      <w:b/>
                      <w:color w:val="FFFFFF"/>
                      <w:sz w:val="18"/>
                    </w:rPr>
                    <w:tab/>
                    <w:t xml:space="preserve">HHs </w:t>
                  </w:r>
                </w:p>
              </w:tc>
              <w:tc>
                <w:tcPr>
                  <w:tcW w:w="998" w:type="dxa"/>
                  <w:tcBorders>
                    <w:top w:val="single" w:sz="4" w:space="0" w:color="E67624"/>
                    <w:left w:val="nil"/>
                    <w:bottom w:val="single" w:sz="4" w:space="0" w:color="E67624"/>
                    <w:right w:val="nil"/>
                  </w:tcBorders>
                  <w:shd w:val="clear" w:color="auto" w:fill="E67624"/>
                </w:tcPr>
                <w:p w:rsidR="00A54B62" w:rsidRDefault="00A54B62" w:rsidP="00A54B62">
                  <w:pPr>
                    <w:framePr w:wrap="around" w:vAnchor="text" w:hAnchor="margin" w:y="5104"/>
                    <w:spacing w:after="0" w:line="259" w:lineRule="auto"/>
                    <w:suppressOverlap/>
                    <w:jc w:val="center"/>
                  </w:pPr>
                  <w:r>
                    <w:rPr>
                      <w:rFonts w:eastAsia="Calibri" w:cs="Calibri"/>
                      <w:b/>
                      <w:color w:val="FFFFFF"/>
                      <w:sz w:val="18"/>
                    </w:rPr>
                    <w:t xml:space="preserve">Target population </w:t>
                  </w:r>
                </w:p>
              </w:tc>
              <w:tc>
                <w:tcPr>
                  <w:tcW w:w="1871" w:type="dxa"/>
                  <w:gridSpan w:val="3"/>
                  <w:tcBorders>
                    <w:top w:val="single" w:sz="4" w:space="0" w:color="E67624"/>
                    <w:left w:val="nil"/>
                    <w:bottom w:val="single" w:sz="4" w:space="0" w:color="E67624"/>
                    <w:right w:val="single" w:sz="4" w:space="0" w:color="E67624"/>
                  </w:tcBorders>
                  <w:shd w:val="clear" w:color="auto" w:fill="E67624"/>
                  <w:vAlign w:val="center"/>
                </w:tcPr>
                <w:p w:rsidR="00A54B62" w:rsidRDefault="00A54B62" w:rsidP="00A54B62">
                  <w:pPr>
                    <w:framePr w:wrap="around" w:vAnchor="text" w:hAnchor="margin" w:y="5104"/>
                    <w:tabs>
                      <w:tab w:val="center" w:pos="907"/>
                      <w:tab w:val="right" w:pos="1793"/>
                    </w:tabs>
                    <w:spacing w:after="0" w:line="259" w:lineRule="auto"/>
                    <w:suppressOverlap/>
                  </w:pPr>
                  <w:r>
                    <w:rPr>
                      <w:rFonts w:eastAsia="Calibri" w:cs="Calibri"/>
                      <w:b/>
                      <w:color w:val="FFFFFF"/>
                      <w:sz w:val="18"/>
                    </w:rPr>
                    <w:t xml:space="preserve">Male </w:t>
                  </w:r>
                  <w:r>
                    <w:rPr>
                      <w:rFonts w:eastAsia="Calibri" w:cs="Calibri"/>
                      <w:b/>
                      <w:color w:val="FFFFFF"/>
                      <w:sz w:val="18"/>
                    </w:rPr>
                    <w:tab/>
                    <w:t xml:space="preserve">Female </w:t>
                  </w:r>
                  <w:r>
                    <w:rPr>
                      <w:rFonts w:eastAsia="Calibri" w:cs="Calibri"/>
                      <w:b/>
                      <w:color w:val="FFFFFF"/>
                      <w:sz w:val="18"/>
                    </w:rPr>
                    <w:tab/>
                  </w:r>
                  <w:proofErr w:type="spellStart"/>
                  <w:r>
                    <w:rPr>
                      <w:rFonts w:eastAsia="Calibri" w:cs="Calibri"/>
                      <w:b/>
                      <w:color w:val="FFFFFF"/>
                      <w:sz w:val="18"/>
                    </w:rPr>
                    <w:t>PwD</w:t>
                  </w:r>
                  <w:proofErr w:type="spellEnd"/>
                </w:p>
              </w:tc>
            </w:tr>
            <w:tr w:rsidR="00A54B62" w:rsidTr="00A54B62">
              <w:trPr>
                <w:trHeight w:val="896"/>
              </w:trPr>
              <w:tc>
                <w:tcPr>
                  <w:tcW w:w="803"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CCDN </w:t>
                  </w:r>
                </w:p>
              </w:tc>
              <w:tc>
                <w:tcPr>
                  <w:tcW w:w="1222"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sz w:val="18"/>
                    </w:rPr>
                    <w:t xml:space="preserve">Early recovery </w:t>
                  </w:r>
                </w:p>
              </w:tc>
              <w:tc>
                <w:tcPr>
                  <w:tcW w:w="2540"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proofErr w:type="spellStart"/>
                  <w:r>
                    <w:rPr>
                      <w:rFonts w:eastAsia="Calibri" w:cs="Calibri"/>
                      <w:sz w:val="18"/>
                    </w:rPr>
                    <w:t>Makawanpur</w:t>
                  </w:r>
                  <w:proofErr w:type="spellEnd"/>
                  <w:r>
                    <w:rPr>
                      <w:rFonts w:eastAsia="Calibri" w:cs="Calibri"/>
                      <w:sz w:val="18"/>
                    </w:rPr>
                    <w:t xml:space="preserve"> – 7 VDCs </w:t>
                  </w:r>
                </w:p>
                <w:p w:rsidR="00A54B62" w:rsidRDefault="00A54B62" w:rsidP="00A54B62">
                  <w:pPr>
                    <w:framePr w:wrap="around" w:vAnchor="text" w:hAnchor="margin" w:y="5104"/>
                    <w:spacing w:after="0" w:line="259" w:lineRule="auto"/>
                    <w:ind w:left="28"/>
                    <w:suppressOverlap/>
                  </w:pPr>
                  <w:r>
                    <w:rPr>
                      <w:sz w:val="18"/>
                    </w:rPr>
                    <w:t>(</w:t>
                  </w:r>
                  <w:proofErr w:type="spellStart"/>
                  <w:r>
                    <w:rPr>
                      <w:sz w:val="18"/>
                    </w:rPr>
                    <w:t>Chattiwan</w:t>
                  </w:r>
                  <w:proofErr w:type="spellEnd"/>
                  <w:r>
                    <w:rPr>
                      <w:sz w:val="18"/>
                    </w:rPr>
                    <w:t xml:space="preserve">, </w:t>
                  </w:r>
                  <w:proofErr w:type="spellStart"/>
                  <w:r>
                    <w:rPr>
                      <w:sz w:val="18"/>
                    </w:rPr>
                    <w:t>Naamtar</w:t>
                  </w:r>
                  <w:proofErr w:type="spellEnd"/>
                  <w:r>
                    <w:rPr>
                      <w:sz w:val="18"/>
                    </w:rPr>
                    <w:t xml:space="preserve">, </w:t>
                  </w:r>
                  <w:proofErr w:type="spellStart"/>
                  <w:r>
                    <w:rPr>
                      <w:sz w:val="18"/>
                    </w:rPr>
                    <w:t>Thaha</w:t>
                  </w:r>
                  <w:proofErr w:type="spellEnd"/>
                  <w:r>
                    <w:rPr>
                      <w:sz w:val="18"/>
                    </w:rPr>
                    <w:t xml:space="preserve">, </w:t>
                  </w:r>
                </w:p>
                <w:p w:rsidR="00A54B62" w:rsidRDefault="00A54B62" w:rsidP="00A54B62">
                  <w:pPr>
                    <w:framePr w:wrap="around" w:vAnchor="text" w:hAnchor="margin" w:y="5104"/>
                    <w:spacing w:after="0" w:line="259" w:lineRule="auto"/>
                    <w:ind w:left="28"/>
                    <w:suppressOverlap/>
                  </w:pPr>
                  <w:proofErr w:type="spellStart"/>
                  <w:r>
                    <w:rPr>
                      <w:rFonts w:eastAsia="Calibri" w:cs="Calibri"/>
                      <w:sz w:val="18"/>
                    </w:rPr>
                    <w:t>Faakhel</w:t>
                  </w:r>
                  <w:proofErr w:type="spellEnd"/>
                  <w:r>
                    <w:rPr>
                      <w:rFonts w:eastAsia="Calibri" w:cs="Calibri"/>
                      <w:sz w:val="18"/>
                    </w:rPr>
                    <w:t xml:space="preserve">, </w:t>
                  </w:r>
                  <w:proofErr w:type="spellStart"/>
                  <w:r>
                    <w:rPr>
                      <w:rFonts w:eastAsia="Calibri" w:cs="Calibri"/>
                      <w:sz w:val="18"/>
                    </w:rPr>
                    <w:t>Chitlang</w:t>
                  </w:r>
                  <w:proofErr w:type="spellEnd"/>
                  <w:r>
                    <w:rPr>
                      <w:rFonts w:eastAsia="Calibri" w:cs="Calibri"/>
                      <w:sz w:val="18"/>
                    </w:rPr>
                    <w:t xml:space="preserve">, </w:t>
                  </w:r>
                  <w:proofErr w:type="spellStart"/>
                  <w:r>
                    <w:rPr>
                      <w:rFonts w:eastAsia="Calibri" w:cs="Calibri"/>
                      <w:sz w:val="18"/>
                    </w:rPr>
                    <w:t>Kankada</w:t>
                  </w:r>
                  <w:proofErr w:type="spellEnd"/>
                  <w:r>
                    <w:rPr>
                      <w:rFonts w:eastAsia="Calibri" w:cs="Calibri"/>
                      <w:sz w:val="18"/>
                    </w:rPr>
                    <w:t xml:space="preserve"> and </w:t>
                  </w:r>
                </w:p>
                <w:p w:rsidR="00A54B62" w:rsidRDefault="00A54B62" w:rsidP="00A54B62">
                  <w:pPr>
                    <w:framePr w:wrap="around" w:vAnchor="text" w:hAnchor="margin" w:y="5104"/>
                    <w:spacing w:after="0" w:line="259" w:lineRule="auto"/>
                    <w:ind w:left="28"/>
                    <w:suppressOverlap/>
                  </w:pPr>
                  <w:proofErr w:type="spellStart"/>
                  <w:r>
                    <w:rPr>
                      <w:sz w:val="18"/>
                    </w:rPr>
                    <w:t>Harnamadi</w:t>
                  </w:r>
                  <w:proofErr w:type="spellEnd"/>
                  <w:r>
                    <w:rPr>
                      <w:sz w:val="18"/>
                    </w:rPr>
                    <w:t>)</w:t>
                  </w:r>
                </w:p>
              </w:tc>
              <w:tc>
                <w:tcPr>
                  <w:tcW w:w="649"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1,000 </w:t>
                  </w:r>
                </w:p>
              </w:tc>
              <w:tc>
                <w:tcPr>
                  <w:tcW w:w="99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5500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rFonts w:eastAsia="Calibri" w:cs="Calibri"/>
                      <w:sz w:val="18"/>
                    </w:rPr>
                    <w:t xml:space="preserve">2,585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sz w:val="18"/>
                    </w:rPr>
                    <w:t xml:space="preserve">2,640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rFonts w:eastAsia="Calibri" w:cs="Calibri"/>
                      <w:sz w:val="18"/>
                    </w:rPr>
                    <w:t xml:space="preserve">275 </w:t>
                  </w:r>
                </w:p>
              </w:tc>
            </w:tr>
            <w:tr w:rsidR="00A54B62" w:rsidTr="00A54B62">
              <w:trPr>
                <w:trHeight w:val="680"/>
              </w:trPr>
              <w:tc>
                <w:tcPr>
                  <w:tcW w:w="803"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ISARD </w:t>
                  </w:r>
                </w:p>
              </w:tc>
              <w:tc>
                <w:tcPr>
                  <w:tcW w:w="1222"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sz w:val="18"/>
                    </w:rPr>
                    <w:t xml:space="preserve">Early recovery </w:t>
                  </w:r>
                </w:p>
              </w:tc>
              <w:tc>
                <w:tcPr>
                  <w:tcW w:w="2540"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proofErr w:type="spellStart"/>
                  <w:r>
                    <w:rPr>
                      <w:rFonts w:eastAsia="Calibri" w:cs="Calibri"/>
                      <w:sz w:val="18"/>
                    </w:rPr>
                    <w:t>Sindhupalchok</w:t>
                  </w:r>
                  <w:proofErr w:type="spellEnd"/>
                  <w:r>
                    <w:rPr>
                      <w:rFonts w:eastAsia="Calibri" w:cs="Calibri"/>
                      <w:sz w:val="18"/>
                    </w:rPr>
                    <w:t xml:space="preserve"> – 6 VDCs </w:t>
                  </w:r>
                </w:p>
                <w:p w:rsidR="00A54B62" w:rsidRDefault="00A54B62" w:rsidP="00A54B62">
                  <w:pPr>
                    <w:framePr w:wrap="around" w:vAnchor="text" w:hAnchor="margin" w:y="5104"/>
                    <w:spacing w:after="0" w:line="259" w:lineRule="auto"/>
                    <w:ind w:left="28"/>
                    <w:suppressOverlap/>
                  </w:pPr>
                  <w:r>
                    <w:rPr>
                      <w:sz w:val="18"/>
                    </w:rPr>
                    <w:t>(</w:t>
                  </w:r>
                  <w:proofErr w:type="spellStart"/>
                  <w:r>
                    <w:rPr>
                      <w:sz w:val="18"/>
                    </w:rPr>
                    <w:t>Piskar</w:t>
                  </w:r>
                  <w:proofErr w:type="spellEnd"/>
                  <w:r>
                    <w:rPr>
                      <w:sz w:val="18"/>
                    </w:rPr>
                    <w:t xml:space="preserve">, </w:t>
                  </w:r>
                  <w:proofErr w:type="spellStart"/>
                  <w:r>
                    <w:rPr>
                      <w:sz w:val="18"/>
                    </w:rPr>
                    <w:t>Dhuskun</w:t>
                  </w:r>
                  <w:proofErr w:type="spellEnd"/>
                  <w:r>
                    <w:rPr>
                      <w:sz w:val="18"/>
                    </w:rPr>
                    <w:t xml:space="preserve">, </w:t>
                  </w:r>
                  <w:proofErr w:type="spellStart"/>
                  <w:r>
                    <w:rPr>
                      <w:sz w:val="18"/>
                    </w:rPr>
                    <w:t>Ghorthali</w:t>
                  </w:r>
                  <w:proofErr w:type="spellEnd"/>
                  <w:r>
                    <w:rPr>
                      <w:sz w:val="18"/>
                    </w:rPr>
                    <w:t xml:space="preserve">, </w:t>
                  </w:r>
                </w:p>
                <w:p w:rsidR="00A54B62" w:rsidRDefault="00A54B62" w:rsidP="00A54B62">
                  <w:pPr>
                    <w:framePr w:wrap="around" w:vAnchor="text" w:hAnchor="margin" w:y="5104"/>
                    <w:spacing w:after="0" w:line="259" w:lineRule="auto"/>
                    <w:ind w:left="28"/>
                    <w:suppressOverlap/>
                  </w:pPr>
                  <w:proofErr w:type="spellStart"/>
                  <w:r>
                    <w:rPr>
                      <w:sz w:val="18"/>
                    </w:rPr>
                    <w:t>Chokati</w:t>
                  </w:r>
                  <w:proofErr w:type="spellEnd"/>
                  <w:r>
                    <w:rPr>
                      <w:sz w:val="18"/>
                    </w:rPr>
                    <w:t xml:space="preserve">, </w:t>
                  </w:r>
                  <w:proofErr w:type="spellStart"/>
                  <w:r>
                    <w:rPr>
                      <w:sz w:val="18"/>
                    </w:rPr>
                    <w:t>Karthali</w:t>
                  </w:r>
                  <w:proofErr w:type="spellEnd"/>
                  <w:r>
                    <w:rPr>
                      <w:sz w:val="18"/>
                    </w:rPr>
                    <w:t xml:space="preserve"> and </w:t>
                  </w:r>
                  <w:proofErr w:type="spellStart"/>
                  <w:r>
                    <w:rPr>
                      <w:sz w:val="18"/>
                    </w:rPr>
                    <w:t>Tauthlai</w:t>
                  </w:r>
                  <w:proofErr w:type="spellEnd"/>
                  <w:r>
                    <w:rPr>
                      <w:sz w:val="18"/>
                    </w:rPr>
                    <w:t xml:space="preserve">) </w:t>
                  </w:r>
                </w:p>
              </w:tc>
              <w:tc>
                <w:tcPr>
                  <w:tcW w:w="649"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730 </w:t>
                  </w:r>
                </w:p>
              </w:tc>
              <w:tc>
                <w:tcPr>
                  <w:tcW w:w="99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8"/>
                    <w:suppressOverlap/>
                  </w:pPr>
                  <w:r>
                    <w:rPr>
                      <w:rFonts w:eastAsia="Calibri" w:cs="Calibri"/>
                      <w:sz w:val="18"/>
                    </w:rPr>
                    <w:t xml:space="preserve">3285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sz w:val="18"/>
                    </w:rPr>
                    <w:t xml:space="preserve">1,544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rFonts w:eastAsia="Calibri" w:cs="Calibri"/>
                      <w:sz w:val="18"/>
                    </w:rPr>
                    <w:t xml:space="preserve">1,577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sz w:val="18"/>
                    </w:rPr>
                    <w:t xml:space="preserve">164 </w:t>
                  </w:r>
                </w:p>
              </w:tc>
            </w:tr>
            <w:tr w:rsidR="00A54B62" w:rsidTr="00A54B62">
              <w:trPr>
                <w:trHeight w:val="680"/>
              </w:trPr>
              <w:tc>
                <w:tcPr>
                  <w:tcW w:w="803"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 xml:space="preserve">Nepal </w:t>
                  </w:r>
                </w:p>
                <w:p w:rsidR="00A54B62" w:rsidRDefault="00A54B62" w:rsidP="00A54B62">
                  <w:pPr>
                    <w:framePr w:wrap="around" w:vAnchor="text" w:hAnchor="margin" w:y="5104"/>
                    <w:spacing w:after="0" w:line="259" w:lineRule="auto"/>
                    <w:ind w:left="29"/>
                    <w:suppressOverlap/>
                  </w:pPr>
                  <w:r>
                    <w:rPr>
                      <w:rFonts w:eastAsia="Calibri" w:cs="Calibri"/>
                      <w:sz w:val="18"/>
                    </w:rPr>
                    <w:t xml:space="preserve">Trust </w:t>
                  </w:r>
                </w:p>
              </w:tc>
              <w:tc>
                <w:tcPr>
                  <w:tcW w:w="1222"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 xml:space="preserve">Early recovery </w:t>
                  </w:r>
                </w:p>
              </w:tc>
              <w:tc>
                <w:tcPr>
                  <w:tcW w:w="2540"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proofErr w:type="spellStart"/>
                  <w:r>
                    <w:rPr>
                      <w:rFonts w:eastAsia="Calibri" w:cs="Calibri"/>
                      <w:sz w:val="18"/>
                    </w:rPr>
                    <w:t>Sindhupalchok</w:t>
                  </w:r>
                  <w:proofErr w:type="spellEnd"/>
                  <w:r>
                    <w:rPr>
                      <w:rFonts w:eastAsia="Calibri" w:cs="Calibri"/>
                      <w:sz w:val="18"/>
                    </w:rPr>
                    <w:t xml:space="preserve"> – 5 VDCs </w:t>
                  </w:r>
                </w:p>
                <w:p w:rsidR="00A54B62" w:rsidRDefault="00A54B62" w:rsidP="00A54B62">
                  <w:pPr>
                    <w:framePr w:wrap="around" w:vAnchor="text" w:hAnchor="margin" w:y="5104"/>
                    <w:spacing w:after="0" w:line="259" w:lineRule="auto"/>
                    <w:ind w:left="29"/>
                    <w:suppressOverlap/>
                  </w:pPr>
                  <w:r>
                    <w:rPr>
                      <w:sz w:val="18"/>
                    </w:rPr>
                    <w:t>(</w:t>
                  </w:r>
                  <w:proofErr w:type="spellStart"/>
                  <w:r>
                    <w:rPr>
                      <w:sz w:val="18"/>
                    </w:rPr>
                    <w:t>Sipapokhare</w:t>
                  </w:r>
                  <w:proofErr w:type="spellEnd"/>
                  <w:r>
                    <w:rPr>
                      <w:sz w:val="18"/>
                    </w:rPr>
                    <w:t xml:space="preserve">, </w:t>
                  </w:r>
                  <w:proofErr w:type="spellStart"/>
                  <w:r>
                    <w:rPr>
                      <w:sz w:val="18"/>
                    </w:rPr>
                    <w:t>Nawalpur</w:t>
                  </w:r>
                  <w:proofErr w:type="spellEnd"/>
                  <w:r>
                    <w:rPr>
                      <w:sz w:val="18"/>
                    </w:rPr>
                    <w:t xml:space="preserve">, </w:t>
                  </w:r>
                </w:p>
                <w:p w:rsidR="00A54B62" w:rsidRDefault="00A54B62" w:rsidP="00A54B62">
                  <w:pPr>
                    <w:framePr w:wrap="around" w:vAnchor="text" w:hAnchor="margin" w:y="5104"/>
                    <w:spacing w:after="0" w:line="259" w:lineRule="auto"/>
                    <w:ind w:left="29"/>
                    <w:suppressOverlap/>
                  </w:pPr>
                  <w:proofErr w:type="spellStart"/>
                  <w:r>
                    <w:rPr>
                      <w:sz w:val="18"/>
                    </w:rPr>
                    <w:t>Kunchok</w:t>
                  </w:r>
                  <w:proofErr w:type="spellEnd"/>
                  <w:r>
                    <w:rPr>
                      <w:sz w:val="18"/>
                    </w:rPr>
                    <w:t xml:space="preserve">, </w:t>
                  </w:r>
                  <w:proofErr w:type="spellStart"/>
                  <w:r>
                    <w:rPr>
                      <w:sz w:val="18"/>
                    </w:rPr>
                    <w:t>Syaule</w:t>
                  </w:r>
                  <w:proofErr w:type="spellEnd"/>
                  <w:r>
                    <w:rPr>
                      <w:sz w:val="18"/>
                    </w:rPr>
                    <w:t xml:space="preserve"> and </w:t>
                  </w:r>
                  <w:proofErr w:type="spellStart"/>
                  <w:r>
                    <w:rPr>
                      <w:sz w:val="18"/>
                    </w:rPr>
                    <w:t>Helambu</w:t>
                  </w:r>
                  <w:proofErr w:type="spellEnd"/>
                  <w:r>
                    <w:rPr>
                      <w:sz w:val="18"/>
                    </w:rPr>
                    <w:t xml:space="preserve">) </w:t>
                  </w:r>
                </w:p>
              </w:tc>
              <w:tc>
                <w:tcPr>
                  <w:tcW w:w="649"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 xml:space="preserve">1,993 </w:t>
                  </w:r>
                </w:p>
              </w:tc>
              <w:tc>
                <w:tcPr>
                  <w:tcW w:w="99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 xml:space="preserve">8,607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sz w:val="18"/>
                    </w:rPr>
                    <w:t xml:space="preserve">4,045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suppressOverlap/>
                  </w:pPr>
                  <w:r>
                    <w:rPr>
                      <w:sz w:val="18"/>
                    </w:rPr>
                    <w:t xml:space="preserve">4,131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pPr>
                  <w:r>
                    <w:rPr>
                      <w:sz w:val="18"/>
                    </w:rPr>
                    <w:t xml:space="preserve">431 </w:t>
                  </w:r>
                </w:p>
              </w:tc>
            </w:tr>
            <w:tr w:rsidR="00A54B62" w:rsidTr="00A54B62">
              <w:trPr>
                <w:trHeight w:val="680"/>
              </w:trPr>
              <w:tc>
                <w:tcPr>
                  <w:tcW w:w="803"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 xml:space="preserve">UMN </w:t>
                  </w:r>
                </w:p>
              </w:tc>
              <w:tc>
                <w:tcPr>
                  <w:tcW w:w="1222"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 xml:space="preserve">Early recovery </w:t>
                  </w:r>
                </w:p>
              </w:tc>
              <w:tc>
                <w:tcPr>
                  <w:tcW w:w="2540"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proofErr w:type="spellStart"/>
                  <w:r>
                    <w:rPr>
                      <w:rFonts w:eastAsia="Calibri" w:cs="Calibri"/>
                      <w:sz w:val="18"/>
                    </w:rPr>
                    <w:t>Dhadling</w:t>
                  </w:r>
                  <w:proofErr w:type="spellEnd"/>
                  <w:r>
                    <w:rPr>
                      <w:rFonts w:eastAsia="Calibri" w:cs="Calibri"/>
                      <w:sz w:val="18"/>
                    </w:rPr>
                    <w:t xml:space="preserve"> – 5 VDCs </w:t>
                  </w:r>
                </w:p>
                <w:p w:rsidR="00A54B62" w:rsidRDefault="00A54B62" w:rsidP="00A54B62">
                  <w:pPr>
                    <w:framePr w:wrap="around" w:vAnchor="text" w:hAnchor="margin" w:y="5104"/>
                    <w:spacing w:after="0" w:line="259" w:lineRule="auto"/>
                    <w:ind w:left="29"/>
                    <w:suppressOverlap/>
                  </w:pPr>
                  <w:r>
                    <w:rPr>
                      <w:sz w:val="18"/>
                    </w:rPr>
                    <w:t>(</w:t>
                  </w:r>
                  <w:proofErr w:type="spellStart"/>
                  <w:r>
                    <w:rPr>
                      <w:sz w:val="18"/>
                    </w:rPr>
                    <w:t>Pinda</w:t>
                  </w:r>
                  <w:proofErr w:type="spellEnd"/>
                  <w:r>
                    <w:rPr>
                      <w:sz w:val="18"/>
                    </w:rPr>
                    <w:t xml:space="preserve">, </w:t>
                  </w:r>
                  <w:proofErr w:type="spellStart"/>
                  <w:r>
                    <w:rPr>
                      <w:sz w:val="18"/>
                    </w:rPr>
                    <w:t>Mahadevstan</w:t>
                  </w:r>
                  <w:proofErr w:type="spellEnd"/>
                  <w:r>
                    <w:rPr>
                      <w:sz w:val="18"/>
                    </w:rPr>
                    <w:t xml:space="preserve">, </w:t>
                  </w:r>
                  <w:proofErr w:type="spellStart"/>
                  <w:r>
                    <w:rPr>
                      <w:sz w:val="18"/>
                    </w:rPr>
                    <w:t>Lapa</w:t>
                  </w:r>
                  <w:proofErr w:type="spellEnd"/>
                  <w:r>
                    <w:rPr>
                      <w:sz w:val="18"/>
                    </w:rPr>
                    <w:t xml:space="preserve">, </w:t>
                  </w:r>
                </w:p>
                <w:p w:rsidR="00A54B62" w:rsidRDefault="00A54B62" w:rsidP="00A54B62">
                  <w:pPr>
                    <w:framePr w:wrap="around" w:vAnchor="text" w:hAnchor="margin" w:y="5104"/>
                    <w:spacing w:after="0" w:line="259" w:lineRule="auto"/>
                    <w:ind w:left="29"/>
                    <w:suppressOverlap/>
                  </w:pPr>
                  <w:proofErr w:type="spellStart"/>
                  <w:r>
                    <w:rPr>
                      <w:sz w:val="18"/>
                    </w:rPr>
                    <w:t>Jharlang</w:t>
                  </w:r>
                  <w:proofErr w:type="spellEnd"/>
                  <w:r>
                    <w:rPr>
                      <w:sz w:val="18"/>
                    </w:rPr>
                    <w:t xml:space="preserve"> and </w:t>
                  </w:r>
                  <w:proofErr w:type="spellStart"/>
                  <w:r>
                    <w:rPr>
                      <w:sz w:val="18"/>
                    </w:rPr>
                    <w:t>Ri</w:t>
                  </w:r>
                  <w:proofErr w:type="spellEnd"/>
                  <w:r>
                    <w:rPr>
                      <w:sz w:val="18"/>
                    </w:rPr>
                    <w:t xml:space="preserve">) </w:t>
                  </w:r>
                </w:p>
              </w:tc>
              <w:tc>
                <w:tcPr>
                  <w:tcW w:w="649"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 xml:space="preserve">6,281 </w:t>
                  </w:r>
                </w:p>
              </w:tc>
              <w:tc>
                <w:tcPr>
                  <w:tcW w:w="99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 xml:space="preserve">31,405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jc w:val="both"/>
                  </w:pPr>
                  <w:r>
                    <w:rPr>
                      <w:sz w:val="18"/>
                    </w:rPr>
                    <w:t xml:space="preserve">14,760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jc w:val="both"/>
                  </w:pPr>
                  <w:r>
                    <w:rPr>
                      <w:sz w:val="18"/>
                    </w:rPr>
                    <w:t xml:space="preserve">15,074 </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pPr>
                  <w:r>
                    <w:rPr>
                      <w:rFonts w:eastAsia="Calibri" w:cs="Calibri"/>
                      <w:sz w:val="18"/>
                    </w:rPr>
                    <w:t xml:space="preserve">1,571 </w:t>
                  </w:r>
                </w:p>
              </w:tc>
            </w:tr>
            <w:tr w:rsidR="00A54B62" w:rsidTr="00A54B62">
              <w:trPr>
                <w:trHeight w:val="464"/>
              </w:trPr>
              <w:tc>
                <w:tcPr>
                  <w:tcW w:w="803"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Total</w:t>
                  </w:r>
                </w:p>
              </w:tc>
              <w:tc>
                <w:tcPr>
                  <w:tcW w:w="1222"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rFonts w:eastAsia="Calibri" w:cs="Calibri"/>
                      <w:sz w:val="18"/>
                    </w:rPr>
                    <w:t xml:space="preserve">3 districts with </w:t>
                  </w:r>
                </w:p>
                <w:p w:rsidR="00A54B62" w:rsidRDefault="00A54B62" w:rsidP="00A54B62">
                  <w:pPr>
                    <w:framePr w:wrap="around" w:vAnchor="text" w:hAnchor="margin" w:y="5104"/>
                    <w:spacing w:after="0" w:line="259" w:lineRule="auto"/>
                    <w:ind w:left="29"/>
                    <w:suppressOverlap/>
                  </w:pPr>
                  <w:r>
                    <w:rPr>
                      <w:rFonts w:eastAsia="Calibri" w:cs="Calibri"/>
                      <w:sz w:val="18"/>
                    </w:rPr>
                    <w:t>23 VDCs</w:t>
                  </w:r>
                </w:p>
              </w:tc>
              <w:tc>
                <w:tcPr>
                  <w:tcW w:w="2540"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160" w:line="259" w:lineRule="auto"/>
                    <w:suppressOverlap/>
                  </w:pPr>
                </w:p>
              </w:tc>
              <w:tc>
                <w:tcPr>
                  <w:tcW w:w="649"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10,004</w:t>
                  </w:r>
                </w:p>
              </w:tc>
              <w:tc>
                <w:tcPr>
                  <w:tcW w:w="998"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29"/>
                    <w:suppressOverlap/>
                  </w:pPr>
                  <w:r>
                    <w:rPr>
                      <w:sz w:val="18"/>
                    </w:rPr>
                    <w:t>48,797</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pPr>
                  <w:r>
                    <w:rPr>
                      <w:sz w:val="18"/>
                    </w:rPr>
                    <w:t>22,934</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pPr>
                  <w:r>
                    <w:rPr>
                      <w:sz w:val="18"/>
                    </w:rPr>
                    <w:t>23,422</w:t>
                  </w:r>
                </w:p>
              </w:tc>
              <w:tc>
                <w:tcPr>
                  <w:tcW w:w="624" w:type="dxa"/>
                  <w:tcBorders>
                    <w:top w:val="single" w:sz="4" w:space="0" w:color="E67624"/>
                    <w:left w:val="single" w:sz="4" w:space="0" w:color="E67624"/>
                    <w:bottom w:val="single" w:sz="4" w:space="0" w:color="E67624"/>
                    <w:right w:val="single" w:sz="4" w:space="0" w:color="E67624"/>
                  </w:tcBorders>
                </w:tcPr>
                <w:p w:rsidR="00A54B62" w:rsidRDefault="00A54B62" w:rsidP="00A54B62">
                  <w:pPr>
                    <w:framePr w:wrap="around" w:vAnchor="text" w:hAnchor="margin" w:y="5104"/>
                    <w:spacing w:after="0" w:line="259" w:lineRule="auto"/>
                    <w:ind w:left="1"/>
                    <w:suppressOverlap/>
                  </w:pPr>
                  <w:r>
                    <w:rPr>
                      <w:sz w:val="18"/>
                    </w:rPr>
                    <w:t>2,441</w:t>
                  </w:r>
                </w:p>
              </w:tc>
            </w:tr>
          </w:tbl>
          <w:p w:rsidR="00A54B62" w:rsidRDefault="00A54B62" w:rsidP="00A54B62">
            <w:pPr>
              <w:spacing w:after="160" w:line="259" w:lineRule="auto"/>
            </w:pPr>
          </w:p>
        </w:tc>
      </w:tr>
    </w:tbl>
    <w:p w:rsidR="00A54B62" w:rsidRDefault="00A54B62" w:rsidP="00A54B62">
      <w:pPr>
        <w:ind w:left="-5" w:right="441"/>
      </w:pPr>
      <w:r>
        <w:rPr>
          <w:rFonts w:eastAsia="Calibri" w:cs="Calibri"/>
        </w:rPr>
        <w:t xml:space="preserve">re-engaging vulnerable people in </w:t>
      </w:r>
      <w:proofErr w:type="spellStart"/>
      <w:r>
        <w:rPr>
          <w:rFonts w:eastAsia="Calibri" w:cs="Calibri"/>
        </w:rPr>
        <w:t>income</w:t>
      </w:r>
      <w:r>
        <w:t>generating</w:t>
      </w:r>
      <w:proofErr w:type="spellEnd"/>
      <w:r>
        <w:t xml:space="preserve"> activities, both on the farm and off-farm. Second, assisting the revival of a functioning market and re-establishing access of quake-affected producers and </w:t>
      </w:r>
      <w:r>
        <w:rPr>
          <w:rFonts w:eastAsia="Calibri" w:cs="Calibri"/>
        </w:rPr>
        <w:t xml:space="preserve">service providers. </w:t>
      </w:r>
    </w:p>
    <w:p w:rsidR="00A54B62" w:rsidRDefault="00A54B62" w:rsidP="00A54B62">
      <w:pPr>
        <w:sectPr w:rsidR="00A54B62">
          <w:type w:val="continuous"/>
          <w:pgSz w:w="10080" w:h="13680"/>
          <w:pgMar w:top="372" w:right="871" w:bottom="1123" w:left="850" w:header="720" w:footer="720" w:gutter="0"/>
          <w:cols w:num="2" w:space="207"/>
        </w:sectPr>
      </w:pPr>
    </w:p>
    <w:p w:rsidR="00A54B62" w:rsidRDefault="00A54B62" w:rsidP="00A54B62">
      <w:pPr>
        <w:pStyle w:val="Heading7"/>
        <w:ind w:left="-5"/>
      </w:pPr>
      <w:r>
        <w:lastRenderedPageBreak/>
        <w:t>Working Areas</w:t>
      </w:r>
    </w:p>
    <w:p w:rsidR="00A54B62" w:rsidRDefault="00A54B62" w:rsidP="00A54B62">
      <w:pPr>
        <w:numPr>
          <w:ilvl w:val="0"/>
          <w:numId w:val="6"/>
        </w:numPr>
        <w:spacing w:after="11" w:line="248" w:lineRule="auto"/>
        <w:ind w:right="47" w:hanging="340"/>
      </w:pPr>
      <w:proofErr w:type="spellStart"/>
      <w:r>
        <w:t>Makawanpur</w:t>
      </w:r>
      <w:proofErr w:type="spellEnd"/>
      <w:r>
        <w:t xml:space="preserve"> – 7 VDCs (</w:t>
      </w:r>
      <w:proofErr w:type="spellStart"/>
      <w:r>
        <w:t>Chattiwan</w:t>
      </w:r>
      <w:proofErr w:type="spellEnd"/>
      <w:r>
        <w:t xml:space="preserve">, </w:t>
      </w:r>
      <w:proofErr w:type="spellStart"/>
      <w:r>
        <w:rPr>
          <w:rFonts w:eastAsia="Calibri" w:cs="Calibri"/>
        </w:rPr>
        <w:t>Naamtar</w:t>
      </w:r>
      <w:proofErr w:type="spellEnd"/>
      <w:r>
        <w:rPr>
          <w:rFonts w:eastAsia="Calibri" w:cs="Calibri"/>
        </w:rPr>
        <w:t xml:space="preserve">, </w:t>
      </w:r>
      <w:proofErr w:type="spellStart"/>
      <w:r>
        <w:rPr>
          <w:rFonts w:eastAsia="Calibri" w:cs="Calibri"/>
        </w:rPr>
        <w:t>Thaha</w:t>
      </w:r>
      <w:proofErr w:type="spellEnd"/>
      <w:r>
        <w:rPr>
          <w:rFonts w:eastAsia="Calibri" w:cs="Calibri"/>
        </w:rPr>
        <w:t xml:space="preserve">, </w:t>
      </w:r>
      <w:proofErr w:type="spellStart"/>
      <w:r>
        <w:rPr>
          <w:rFonts w:eastAsia="Calibri" w:cs="Calibri"/>
        </w:rPr>
        <w:t>Faakhel</w:t>
      </w:r>
      <w:proofErr w:type="spellEnd"/>
      <w:r>
        <w:rPr>
          <w:rFonts w:eastAsia="Calibri" w:cs="Calibri"/>
        </w:rPr>
        <w:t xml:space="preserve">, </w:t>
      </w:r>
      <w:proofErr w:type="spellStart"/>
      <w:r>
        <w:rPr>
          <w:rFonts w:eastAsia="Calibri" w:cs="Calibri"/>
        </w:rPr>
        <w:t>Chitlang</w:t>
      </w:r>
      <w:proofErr w:type="spellEnd"/>
      <w:r>
        <w:rPr>
          <w:rFonts w:eastAsia="Calibri" w:cs="Calibri"/>
        </w:rPr>
        <w:t xml:space="preserve">, </w:t>
      </w:r>
    </w:p>
    <w:p w:rsidR="00A54B62" w:rsidRDefault="00A54B62" w:rsidP="00A54B62">
      <w:pPr>
        <w:spacing w:after="0" w:line="259" w:lineRule="auto"/>
        <w:ind w:right="25"/>
        <w:jc w:val="center"/>
      </w:pPr>
      <w:proofErr w:type="spellStart"/>
      <w:r>
        <w:t>Kankada</w:t>
      </w:r>
      <w:proofErr w:type="spellEnd"/>
      <w:r>
        <w:t xml:space="preserve"> and </w:t>
      </w:r>
      <w:proofErr w:type="spellStart"/>
      <w:r>
        <w:t>Harnamadi</w:t>
      </w:r>
      <w:proofErr w:type="spellEnd"/>
      <w:r>
        <w:t xml:space="preserve">) – CCDN </w:t>
      </w:r>
    </w:p>
    <w:p w:rsidR="00A54B62" w:rsidRDefault="00A54B62" w:rsidP="00A54B62">
      <w:pPr>
        <w:numPr>
          <w:ilvl w:val="0"/>
          <w:numId w:val="6"/>
        </w:numPr>
        <w:spacing w:after="0" w:line="248" w:lineRule="auto"/>
        <w:ind w:right="47" w:hanging="340"/>
      </w:pPr>
      <w:proofErr w:type="spellStart"/>
      <w:r>
        <w:t>Sindhupalchok</w:t>
      </w:r>
      <w:proofErr w:type="spellEnd"/>
      <w:r>
        <w:t xml:space="preserve"> – 6 VDCs (</w:t>
      </w:r>
      <w:proofErr w:type="spellStart"/>
      <w:r>
        <w:t>Piskar</w:t>
      </w:r>
      <w:proofErr w:type="spellEnd"/>
      <w:r>
        <w:t xml:space="preserve">, </w:t>
      </w:r>
      <w:proofErr w:type="spellStart"/>
      <w:r>
        <w:t>Dhuskun</w:t>
      </w:r>
      <w:proofErr w:type="spellEnd"/>
      <w:r>
        <w:t xml:space="preserve">, </w:t>
      </w:r>
      <w:proofErr w:type="spellStart"/>
      <w:r>
        <w:t>Ghorthali</w:t>
      </w:r>
      <w:proofErr w:type="spellEnd"/>
      <w:r>
        <w:t xml:space="preserve">, </w:t>
      </w:r>
      <w:proofErr w:type="spellStart"/>
      <w:r>
        <w:t>Chokati</w:t>
      </w:r>
      <w:proofErr w:type="spellEnd"/>
      <w:r>
        <w:t xml:space="preserve">, </w:t>
      </w:r>
      <w:proofErr w:type="spellStart"/>
      <w:r>
        <w:t>Karthali</w:t>
      </w:r>
      <w:proofErr w:type="spellEnd"/>
      <w:r>
        <w:t xml:space="preserve"> and </w:t>
      </w:r>
      <w:proofErr w:type="spellStart"/>
      <w:r>
        <w:t>Tauthlai</w:t>
      </w:r>
      <w:proofErr w:type="spellEnd"/>
      <w:r>
        <w:t>) – ISARD</w:t>
      </w:r>
    </w:p>
    <w:p w:rsidR="00A54B62" w:rsidRDefault="00A54B62" w:rsidP="00A54B62">
      <w:pPr>
        <w:numPr>
          <w:ilvl w:val="0"/>
          <w:numId w:val="6"/>
        </w:numPr>
        <w:spacing w:after="10" w:line="248" w:lineRule="auto"/>
        <w:ind w:right="47" w:hanging="340"/>
      </w:pPr>
      <w:proofErr w:type="spellStart"/>
      <w:r>
        <w:lastRenderedPageBreak/>
        <w:t>Sindhupalchok</w:t>
      </w:r>
      <w:proofErr w:type="spellEnd"/>
      <w:r>
        <w:t xml:space="preserve"> – 5 VDCs (</w:t>
      </w:r>
      <w:proofErr w:type="spellStart"/>
      <w:r>
        <w:t>Sipapokhare</w:t>
      </w:r>
      <w:proofErr w:type="spellEnd"/>
      <w:r>
        <w:t xml:space="preserve">, </w:t>
      </w:r>
    </w:p>
    <w:p w:rsidR="00A54B62" w:rsidRDefault="00A54B62" w:rsidP="00A54B62">
      <w:pPr>
        <w:spacing w:after="30" w:line="227" w:lineRule="auto"/>
        <w:ind w:left="350" w:right="15"/>
      </w:pPr>
      <w:proofErr w:type="spellStart"/>
      <w:r>
        <w:rPr>
          <w:rFonts w:eastAsia="Calibri" w:cs="Calibri"/>
        </w:rPr>
        <w:t>Nawalpur</w:t>
      </w:r>
      <w:proofErr w:type="spellEnd"/>
      <w:r>
        <w:rPr>
          <w:rFonts w:eastAsia="Calibri" w:cs="Calibri"/>
        </w:rPr>
        <w:t xml:space="preserve">, </w:t>
      </w:r>
      <w:proofErr w:type="spellStart"/>
      <w:r>
        <w:rPr>
          <w:rFonts w:eastAsia="Calibri" w:cs="Calibri"/>
        </w:rPr>
        <w:t>Kunchok</w:t>
      </w:r>
      <w:proofErr w:type="spellEnd"/>
      <w:r>
        <w:rPr>
          <w:rFonts w:eastAsia="Calibri" w:cs="Calibri"/>
        </w:rPr>
        <w:t xml:space="preserve">, </w:t>
      </w:r>
      <w:proofErr w:type="spellStart"/>
      <w:r>
        <w:rPr>
          <w:rFonts w:eastAsia="Calibri" w:cs="Calibri"/>
        </w:rPr>
        <w:t>Syaule</w:t>
      </w:r>
      <w:proofErr w:type="spellEnd"/>
      <w:r>
        <w:rPr>
          <w:rFonts w:eastAsia="Calibri" w:cs="Calibri"/>
        </w:rPr>
        <w:t xml:space="preserve"> and </w:t>
      </w:r>
    </w:p>
    <w:p w:rsidR="00A54B62" w:rsidRDefault="00A54B62" w:rsidP="00A54B62">
      <w:pPr>
        <w:spacing w:after="10"/>
        <w:ind w:left="350" w:right="47"/>
      </w:pPr>
      <w:proofErr w:type="spellStart"/>
      <w:r>
        <w:t>Helambu</w:t>
      </w:r>
      <w:proofErr w:type="spellEnd"/>
      <w:r>
        <w:t xml:space="preserve">) – Nepal Trust </w:t>
      </w:r>
    </w:p>
    <w:p w:rsidR="00A54B62" w:rsidRDefault="00A54B62" w:rsidP="00A54B62">
      <w:pPr>
        <w:numPr>
          <w:ilvl w:val="0"/>
          <w:numId w:val="6"/>
        </w:numPr>
        <w:spacing w:after="0" w:line="248" w:lineRule="auto"/>
        <w:ind w:right="47" w:hanging="340"/>
      </w:pPr>
      <w:proofErr w:type="spellStart"/>
      <w:r>
        <w:t>Dhadling</w:t>
      </w:r>
      <w:proofErr w:type="spellEnd"/>
      <w:r>
        <w:t xml:space="preserve"> – 5 VDCs (</w:t>
      </w:r>
      <w:proofErr w:type="spellStart"/>
      <w:r>
        <w:t>Pinda</w:t>
      </w:r>
      <w:proofErr w:type="spellEnd"/>
      <w:r>
        <w:t xml:space="preserve">, </w:t>
      </w:r>
      <w:proofErr w:type="spellStart"/>
      <w:r>
        <w:t>Mahadevstan</w:t>
      </w:r>
      <w:proofErr w:type="spellEnd"/>
      <w:r>
        <w:t xml:space="preserve">, </w:t>
      </w:r>
      <w:proofErr w:type="spellStart"/>
      <w:r>
        <w:t>Lapa</w:t>
      </w:r>
      <w:proofErr w:type="spellEnd"/>
      <w:r>
        <w:t xml:space="preserve">, </w:t>
      </w:r>
      <w:proofErr w:type="spellStart"/>
      <w:r>
        <w:t>Jharlang</w:t>
      </w:r>
      <w:proofErr w:type="spellEnd"/>
      <w:r>
        <w:t xml:space="preserve"> and </w:t>
      </w:r>
      <w:proofErr w:type="spellStart"/>
      <w:r>
        <w:t>Ri</w:t>
      </w:r>
      <w:proofErr w:type="spellEnd"/>
      <w:r>
        <w:t xml:space="preserve">) – UMN </w:t>
      </w:r>
    </w:p>
    <w:p w:rsidR="00A54B62" w:rsidRDefault="00A54B62" w:rsidP="00A54B62">
      <w:pPr>
        <w:sectPr w:rsidR="00A54B62">
          <w:type w:val="continuous"/>
          <w:pgSz w:w="10080" w:h="13680"/>
          <w:pgMar w:top="1440" w:right="1160" w:bottom="1440" w:left="850" w:header="720" w:footer="720" w:gutter="0"/>
          <w:cols w:num="2" w:space="720" w:equalWidth="0">
            <w:col w:w="3612" w:space="524"/>
            <w:col w:w="3934"/>
          </w:cols>
        </w:sectPr>
      </w:pPr>
    </w:p>
    <w:p w:rsidR="00A54B62" w:rsidRDefault="00A54B62" w:rsidP="00A54B62">
      <w:pPr>
        <w:spacing w:after="0" w:line="259" w:lineRule="auto"/>
        <w:ind w:left="-5"/>
      </w:pPr>
      <w:r>
        <w:rPr>
          <w:rFonts w:eastAsia="Calibri" w:cs="Calibri"/>
        </w:rPr>
        <w:lastRenderedPageBreak/>
        <w:t xml:space="preserve"> </w:t>
      </w:r>
      <w:r>
        <w:rPr>
          <w:rFonts w:eastAsia="Calibri" w:cs="Calibri"/>
          <w:b/>
          <w:color w:val="E67624"/>
        </w:rPr>
        <w:t>Results Achieved:</w:t>
      </w:r>
    </w:p>
    <w:p w:rsidR="00A54B62" w:rsidRDefault="00A54B62" w:rsidP="00A54B62">
      <w:pPr>
        <w:spacing w:after="290" w:line="259" w:lineRule="auto"/>
        <w:ind w:left="255" w:right="-277"/>
      </w:pPr>
      <w:r>
        <w:rPr>
          <w:noProof/>
          <w:lang w:val="en-US" w:eastAsia="en-US"/>
        </w:rPr>
        <w:drawing>
          <wp:inline distT="0" distB="0" distL="0" distR="0" wp14:anchorId="79B4BE1E" wp14:editId="25EE7B96">
            <wp:extent cx="4748785" cy="4584193"/>
            <wp:effectExtent l="0" t="0" r="0" b="0"/>
            <wp:docPr id="114743" name="Picture 114743"/>
            <wp:cNvGraphicFramePr/>
            <a:graphic xmlns:a="http://schemas.openxmlformats.org/drawingml/2006/main">
              <a:graphicData uri="http://schemas.openxmlformats.org/drawingml/2006/picture">
                <pic:pic xmlns:pic="http://schemas.openxmlformats.org/drawingml/2006/picture">
                  <pic:nvPicPr>
                    <pic:cNvPr id="114743" name="Picture 114743"/>
                    <pic:cNvPicPr/>
                  </pic:nvPicPr>
                  <pic:blipFill>
                    <a:blip r:embed="rId67"/>
                    <a:stretch>
                      <a:fillRect/>
                    </a:stretch>
                  </pic:blipFill>
                  <pic:spPr>
                    <a:xfrm>
                      <a:off x="0" y="0"/>
                      <a:ext cx="4748785" cy="4584193"/>
                    </a:xfrm>
                    <a:prstGeom prst="rect">
                      <a:avLst/>
                    </a:prstGeom>
                  </pic:spPr>
                </pic:pic>
              </a:graphicData>
            </a:graphic>
          </wp:inline>
        </w:drawing>
      </w:r>
    </w:p>
    <w:p w:rsidR="00A54B62" w:rsidRDefault="00A54B62" w:rsidP="00A54B62">
      <w:pPr>
        <w:pStyle w:val="Heading8"/>
        <w:spacing w:after="0"/>
        <w:ind w:left="0" w:right="2402" w:firstLine="0"/>
        <w:jc w:val="right"/>
      </w:pPr>
      <w:r>
        <w:rPr>
          <w:rFonts w:ascii="Arial" w:eastAsia="Arial" w:hAnsi="Arial" w:cs="Arial"/>
          <w:color w:val="000000"/>
        </w:rPr>
        <w:lastRenderedPageBreak/>
        <w:t>Provision of Agriculture inputs</w:t>
      </w:r>
    </w:p>
    <w:p w:rsidR="00A54B62" w:rsidRDefault="00A54B62" w:rsidP="00A54B62">
      <w:pPr>
        <w:spacing w:after="0" w:line="259" w:lineRule="auto"/>
        <w:ind w:left="1293"/>
      </w:pPr>
      <w:r>
        <w:rPr>
          <w:noProof/>
          <w:lang w:val="en-US" w:eastAsia="en-US"/>
        </w:rPr>
        <mc:AlternateContent>
          <mc:Choice Requires="wpg">
            <w:drawing>
              <wp:inline distT="0" distB="0" distL="0" distR="0" wp14:anchorId="4907F88B" wp14:editId="51D6B82C">
                <wp:extent cx="3583381" cy="2140337"/>
                <wp:effectExtent l="0" t="0" r="0" b="0"/>
                <wp:docPr id="93371" name="Group 93371"/>
                <wp:cNvGraphicFramePr/>
                <a:graphic xmlns:a="http://schemas.openxmlformats.org/drawingml/2006/main">
                  <a:graphicData uri="http://schemas.microsoft.com/office/word/2010/wordprocessingGroup">
                    <wpg:wgp>
                      <wpg:cNvGrpSpPr/>
                      <wpg:grpSpPr>
                        <a:xfrm>
                          <a:off x="0" y="0"/>
                          <a:ext cx="3583381" cy="2140337"/>
                          <a:chOff x="0" y="0"/>
                          <a:chExt cx="3583381" cy="2140337"/>
                        </a:xfrm>
                      </wpg:grpSpPr>
                      <wps:wsp>
                        <wps:cNvPr id="5328" name="Shape 5328"/>
                        <wps:cNvSpPr/>
                        <wps:spPr>
                          <a:xfrm>
                            <a:off x="1404392" y="116024"/>
                            <a:ext cx="1621549" cy="1621549"/>
                          </a:xfrm>
                          <a:custGeom>
                            <a:avLst/>
                            <a:gdLst/>
                            <a:ahLst/>
                            <a:cxnLst/>
                            <a:rect l="0" t="0" r="0" b="0"/>
                            <a:pathLst>
                              <a:path w="1621549" h="1621549">
                                <a:moveTo>
                                  <a:pt x="810781" y="0"/>
                                </a:moveTo>
                                <a:cubicBezTo>
                                  <a:pt x="1258557" y="0"/>
                                  <a:pt x="1621549" y="362991"/>
                                  <a:pt x="1621549" y="810781"/>
                                </a:cubicBezTo>
                                <a:cubicBezTo>
                                  <a:pt x="1621549" y="1258545"/>
                                  <a:pt x="1258557" y="1621549"/>
                                  <a:pt x="810781" y="1621549"/>
                                </a:cubicBezTo>
                                <a:cubicBezTo>
                                  <a:pt x="362991" y="1621549"/>
                                  <a:pt x="0" y="1258545"/>
                                  <a:pt x="0" y="810781"/>
                                </a:cubicBezTo>
                                <a:cubicBezTo>
                                  <a:pt x="0" y="362991"/>
                                  <a:pt x="362991" y="0"/>
                                  <a:pt x="810781" y="0"/>
                                </a:cubicBezTo>
                                <a:close/>
                              </a:path>
                            </a:pathLst>
                          </a:custGeom>
                          <a:ln w="0" cap="flat">
                            <a:round/>
                          </a:ln>
                        </wps:spPr>
                        <wps:style>
                          <a:lnRef idx="0">
                            <a:srgbClr val="000000">
                              <a:alpha val="0"/>
                            </a:srgbClr>
                          </a:lnRef>
                          <a:fillRef idx="1">
                            <a:srgbClr val="F26A3B"/>
                          </a:fillRef>
                          <a:effectRef idx="0">
                            <a:scrgbClr r="0" g="0" b="0"/>
                          </a:effectRef>
                          <a:fontRef idx="none"/>
                        </wps:style>
                        <wps:bodyPr/>
                      </wps:wsp>
                      <wps:wsp>
                        <wps:cNvPr id="5329" name="Shape 5329"/>
                        <wps:cNvSpPr/>
                        <wps:spPr>
                          <a:xfrm>
                            <a:off x="1055215" y="857381"/>
                            <a:ext cx="138824" cy="138836"/>
                          </a:xfrm>
                          <a:custGeom>
                            <a:avLst/>
                            <a:gdLst/>
                            <a:ahLst/>
                            <a:cxnLst/>
                            <a:rect l="0" t="0" r="0" b="0"/>
                            <a:pathLst>
                              <a:path w="138824" h="138836">
                                <a:moveTo>
                                  <a:pt x="69405" y="0"/>
                                </a:moveTo>
                                <a:cubicBezTo>
                                  <a:pt x="107747" y="0"/>
                                  <a:pt x="138824" y="31090"/>
                                  <a:pt x="138824" y="69418"/>
                                </a:cubicBezTo>
                                <a:cubicBezTo>
                                  <a:pt x="138824" y="107747"/>
                                  <a:pt x="107747" y="138836"/>
                                  <a:pt x="69405" y="138836"/>
                                </a:cubicBezTo>
                                <a:cubicBezTo>
                                  <a:pt x="31077" y="138836"/>
                                  <a:pt x="0" y="107747"/>
                                  <a:pt x="0" y="69418"/>
                                </a:cubicBezTo>
                                <a:cubicBezTo>
                                  <a:pt x="0" y="31090"/>
                                  <a:pt x="31077" y="0"/>
                                  <a:pt x="69405" y="0"/>
                                </a:cubicBezTo>
                                <a:close/>
                              </a:path>
                            </a:pathLst>
                          </a:custGeom>
                          <a:ln w="0" cap="flat">
                            <a:round/>
                          </a:ln>
                        </wps:spPr>
                        <wps:style>
                          <a:lnRef idx="0">
                            <a:srgbClr val="000000">
                              <a:alpha val="0"/>
                            </a:srgbClr>
                          </a:lnRef>
                          <a:fillRef idx="1">
                            <a:srgbClr val="DC5355"/>
                          </a:fillRef>
                          <a:effectRef idx="0">
                            <a:scrgbClr r="0" g="0" b="0"/>
                          </a:effectRef>
                          <a:fontRef idx="none"/>
                        </wps:style>
                        <wps:bodyPr/>
                      </wps:wsp>
                      <wps:wsp>
                        <wps:cNvPr id="5330" name="Shape 5330"/>
                        <wps:cNvSpPr/>
                        <wps:spPr>
                          <a:xfrm>
                            <a:off x="554528" y="787968"/>
                            <a:ext cx="287579" cy="287579"/>
                          </a:xfrm>
                          <a:custGeom>
                            <a:avLst/>
                            <a:gdLst/>
                            <a:ahLst/>
                            <a:cxnLst/>
                            <a:rect l="0" t="0" r="0" b="0"/>
                            <a:pathLst>
                              <a:path w="287579" h="287579">
                                <a:moveTo>
                                  <a:pt x="143789" y="0"/>
                                </a:moveTo>
                                <a:cubicBezTo>
                                  <a:pt x="223202" y="0"/>
                                  <a:pt x="287579" y="64389"/>
                                  <a:pt x="287579" y="143790"/>
                                </a:cubicBezTo>
                                <a:cubicBezTo>
                                  <a:pt x="287579" y="223203"/>
                                  <a:pt x="223202" y="287579"/>
                                  <a:pt x="143789" y="287579"/>
                                </a:cubicBezTo>
                                <a:cubicBezTo>
                                  <a:pt x="64376" y="287579"/>
                                  <a:pt x="0" y="223203"/>
                                  <a:pt x="0" y="143790"/>
                                </a:cubicBezTo>
                                <a:cubicBezTo>
                                  <a:pt x="0" y="64389"/>
                                  <a:pt x="64376" y="0"/>
                                  <a:pt x="143789" y="0"/>
                                </a:cubicBezTo>
                                <a:close/>
                              </a:path>
                            </a:pathLst>
                          </a:custGeom>
                          <a:ln w="0" cap="flat">
                            <a:round/>
                          </a:ln>
                        </wps:spPr>
                        <wps:style>
                          <a:lnRef idx="0">
                            <a:srgbClr val="000000">
                              <a:alpha val="0"/>
                            </a:srgbClr>
                          </a:lnRef>
                          <a:fillRef idx="1">
                            <a:srgbClr val="8DC2A7"/>
                          </a:fillRef>
                          <a:effectRef idx="0">
                            <a:scrgbClr r="0" g="0" b="0"/>
                          </a:effectRef>
                          <a:fontRef idx="none"/>
                        </wps:style>
                        <wps:bodyPr/>
                      </wps:wsp>
                      <wps:wsp>
                        <wps:cNvPr id="5331" name="Shape 5331"/>
                        <wps:cNvSpPr/>
                        <wps:spPr>
                          <a:xfrm>
                            <a:off x="289679" y="2012465"/>
                            <a:ext cx="118174" cy="118160"/>
                          </a:xfrm>
                          <a:custGeom>
                            <a:avLst/>
                            <a:gdLst/>
                            <a:ahLst/>
                            <a:cxnLst/>
                            <a:rect l="0" t="0" r="0" b="0"/>
                            <a:pathLst>
                              <a:path w="118174" h="118160">
                                <a:moveTo>
                                  <a:pt x="59093" y="0"/>
                                </a:moveTo>
                                <a:cubicBezTo>
                                  <a:pt x="91720" y="0"/>
                                  <a:pt x="118174" y="26454"/>
                                  <a:pt x="118174" y="59080"/>
                                </a:cubicBezTo>
                                <a:cubicBezTo>
                                  <a:pt x="118174" y="91706"/>
                                  <a:pt x="91720" y="118160"/>
                                  <a:pt x="59093" y="118160"/>
                                </a:cubicBezTo>
                                <a:cubicBezTo>
                                  <a:pt x="26454" y="118160"/>
                                  <a:pt x="0" y="91706"/>
                                  <a:pt x="0" y="59080"/>
                                </a:cubicBezTo>
                                <a:cubicBezTo>
                                  <a:pt x="0" y="26454"/>
                                  <a:pt x="26454" y="0"/>
                                  <a:pt x="59093" y="0"/>
                                </a:cubicBezTo>
                                <a:close/>
                              </a:path>
                            </a:pathLst>
                          </a:custGeom>
                          <a:ln w="0" cap="flat">
                            <a:round/>
                          </a:ln>
                        </wps:spPr>
                        <wps:style>
                          <a:lnRef idx="0">
                            <a:srgbClr val="000000">
                              <a:alpha val="0"/>
                            </a:srgbClr>
                          </a:lnRef>
                          <a:fillRef idx="1">
                            <a:srgbClr val="8DC2A7"/>
                          </a:fillRef>
                          <a:effectRef idx="0">
                            <a:scrgbClr r="0" g="0" b="0"/>
                          </a:effectRef>
                          <a:fontRef idx="none"/>
                        </wps:style>
                        <wps:bodyPr/>
                      </wps:wsp>
                      <wps:wsp>
                        <wps:cNvPr id="5332" name="Shape 5332"/>
                        <wps:cNvSpPr/>
                        <wps:spPr>
                          <a:xfrm>
                            <a:off x="991721" y="2012465"/>
                            <a:ext cx="118174" cy="118160"/>
                          </a:xfrm>
                          <a:custGeom>
                            <a:avLst/>
                            <a:gdLst/>
                            <a:ahLst/>
                            <a:cxnLst/>
                            <a:rect l="0" t="0" r="0" b="0"/>
                            <a:pathLst>
                              <a:path w="118174" h="118160">
                                <a:moveTo>
                                  <a:pt x="59093" y="0"/>
                                </a:moveTo>
                                <a:cubicBezTo>
                                  <a:pt x="91720" y="0"/>
                                  <a:pt x="118174" y="26454"/>
                                  <a:pt x="118174" y="59080"/>
                                </a:cubicBezTo>
                                <a:cubicBezTo>
                                  <a:pt x="118174" y="91706"/>
                                  <a:pt x="91720" y="118160"/>
                                  <a:pt x="59093" y="118160"/>
                                </a:cubicBezTo>
                                <a:cubicBezTo>
                                  <a:pt x="26454" y="118160"/>
                                  <a:pt x="0" y="91706"/>
                                  <a:pt x="0" y="59080"/>
                                </a:cubicBezTo>
                                <a:cubicBezTo>
                                  <a:pt x="0" y="26454"/>
                                  <a:pt x="26454" y="0"/>
                                  <a:pt x="59093" y="0"/>
                                </a:cubicBezTo>
                                <a:close/>
                              </a:path>
                            </a:pathLst>
                          </a:custGeom>
                          <a:ln w="0" cap="flat">
                            <a:round/>
                          </a:ln>
                        </wps:spPr>
                        <wps:style>
                          <a:lnRef idx="0">
                            <a:srgbClr val="000000">
                              <a:alpha val="0"/>
                            </a:srgbClr>
                          </a:lnRef>
                          <a:fillRef idx="1">
                            <a:srgbClr val="DC5355"/>
                          </a:fillRef>
                          <a:effectRef idx="0">
                            <a:scrgbClr r="0" g="0" b="0"/>
                          </a:effectRef>
                          <a:fontRef idx="none"/>
                        </wps:style>
                        <wps:bodyPr/>
                      </wps:wsp>
                      <wps:wsp>
                        <wps:cNvPr id="5333" name="Shape 5333"/>
                        <wps:cNvSpPr/>
                        <wps:spPr>
                          <a:xfrm>
                            <a:off x="1597615" y="2012465"/>
                            <a:ext cx="118173" cy="118160"/>
                          </a:xfrm>
                          <a:custGeom>
                            <a:avLst/>
                            <a:gdLst/>
                            <a:ahLst/>
                            <a:cxnLst/>
                            <a:rect l="0" t="0" r="0" b="0"/>
                            <a:pathLst>
                              <a:path w="118173" h="118160">
                                <a:moveTo>
                                  <a:pt x="59093" y="0"/>
                                </a:moveTo>
                                <a:cubicBezTo>
                                  <a:pt x="91719" y="0"/>
                                  <a:pt x="118173" y="26454"/>
                                  <a:pt x="118173" y="59080"/>
                                </a:cubicBezTo>
                                <a:cubicBezTo>
                                  <a:pt x="118173" y="91706"/>
                                  <a:pt x="91719" y="118160"/>
                                  <a:pt x="59093" y="118160"/>
                                </a:cubicBezTo>
                                <a:cubicBezTo>
                                  <a:pt x="26454" y="118160"/>
                                  <a:pt x="0" y="91706"/>
                                  <a:pt x="0" y="59080"/>
                                </a:cubicBezTo>
                                <a:cubicBezTo>
                                  <a:pt x="0" y="26454"/>
                                  <a:pt x="26454" y="0"/>
                                  <a:pt x="59093" y="0"/>
                                </a:cubicBezTo>
                                <a:close/>
                              </a:path>
                            </a:pathLst>
                          </a:custGeom>
                          <a:ln w="0" cap="flat">
                            <a:round/>
                          </a:ln>
                        </wps:spPr>
                        <wps:style>
                          <a:lnRef idx="0">
                            <a:srgbClr val="000000">
                              <a:alpha val="0"/>
                            </a:srgbClr>
                          </a:lnRef>
                          <a:fillRef idx="1">
                            <a:srgbClr val="F26A3B"/>
                          </a:fillRef>
                          <a:effectRef idx="0">
                            <a:scrgbClr r="0" g="0" b="0"/>
                          </a:effectRef>
                          <a:fontRef idx="none"/>
                        </wps:style>
                        <wps:bodyPr/>
                      </wps:wsp>
                      <wps:wsp>
                        <wps:cNvPr id="5334" name="Rectangle 5334"/>
                        <wps:cNvSpPr/>
                        <wps:spPr>
                          <a:xfrm>
                            <a:off x="459553" y="2009506"/>
                            <a:ext cx="536345" cy="174005"/>
                          </a:xfrm>
                          <a:prstGeom prst="rect">
                            <a:avLst/>
                          </a:prstGeom>
                          <a:ln>
                            <a:noFill/>
                          </a:ln>
                        </wps:spPr>
                        <wps:txbx>
                          <w:txbxContent>
                            <w:p w:rsidR="00D976B6" w:rsidRDefault="00D976B6" w:rsidP="00A54B62">
                              <w:pPr>
                                <w:spacing w:after="160" w:line="259" w:lineRule="auto"/>
                              </w:pPr>
                              <w:r>
                                <w:rPr>
                                  <w:rFonts w:eastAsia="Calibri" w:cs="Calibri"/>
                                  <w:w w:val="103"/>
                                  <w:sz w:val="17"/>
                                </w:rPr>
                                <w:t>Beehives</w:t>
                              </w:r>
                            </w:p>
                          </w:txbxContent>
                        </wps:txbx>
                        <wps:bodyPr horzOverflow="overflow" vert="horz" lIns="0" tIns="0" rIns="0" bIns="0" rtlCol="0">
                          <a:noAutofit/>
                        </wps:bodyPr>
                      </wps:wsp>
                      <wps:wsp>
                        <wps:cNvPr id="5335" name="Rectangle 5335"/>
                        <wps:cNvSpPr/>
                        <wps:spPr>
                          <a:xfrm>
                            <a:off x="1156809" y="2009506"/>
                            <a:ext cx="433854" cy="174005"/>
                          </a:xfrm>
                          <a:prstGeom prst="rect">
                            <a:avLst/>
                          </a:prstGeom>
                          <a:ln>
                            <a:noFill/>
                          </a:ln>
                        </wps:spPr>
                        <wps:txbx>
                          <w:txbxContent>
                            <w:p w:rsidR="00D976B6" w:rsidRDefault="00D976B6" w:rsidP="00A54B62">
                              <w:pPr>
                                <w:spacing w:after="160" w:line="259" w:lineRule="auto"/>
                              </w:pPr>
                              <w:r>
                                <w:rPr>
                                  <w:rFonts w:eastAsia="Calibri" w:cs="Calibri"/>
                                  <w:w w:val="103"/>
                                  <w:sz w:val="17"/>
                                </w:rPr>
                                <w:t>Poultry</w:t>
                              </w:r>
                            </w:p>
                          </w:txbxContent>
                        </wps:txbx>
                        <wps:bodyPr horzOverflow="overflow" vert="horz" lIns="0" tIns="0" rIns="0" bIns="0" rtlCol="0">
                          <a:noAutofit/>
                        </wps:bodyPr>
                      </wps:wsp>
                      <wps:wsp>
                        <wps:cNvPr id="5336" name="Rectangle 5336"/>
                        <wps:cNvSpPr/>
                        <wps:spPr>
                          <a:xfrm>
                            <a:off x="1757628" y="2009506"/>
                            <a:ext cx="1885968" cy="174005"/>
                          </a:xfrm>
                          <a:prstGeom prst="rect">
                            <a:avLst/>
                          </a:prstGeom>
                          <a:ln>
                            <a:noFill/>
                          </a:ln>
                        </wps:spPr>
                        <wps:txbx>
                          <w:txbxContent>
                            <w:p w:rsidR="00D976B6" w:rsidRDefault="00D976B6" w:rsidP="00A54B62">
                              <w:pPr>
                                <w:spacing w:after="160" w:line="259" w:lineRule="auto"/>
                              </w:pPr>
                              <w:r>
                                <w:rPr>
                                  <w:rFonts w:eastAsia="Calibri" w:cs="Calibri"/>
                                  <w:sz w:val="17"/>
                                </w:rPr>
                                <w:t>Seed,</w:t>
                              </w:r>
                              <w:r>
                                <w:rPr>
                                  <w:rFonts w:eastAsia="Calibri" w:cs="Calibri"/>
                                  <w:spacing w:val="-2"/>
                                  <w:sz w:val="17"/>
                                </w:rPr>
                                <w:t xml:space="preserve"> </w:t>
                              </w:r>
                              <w:r>
                                <w:rPr>
                                  <w:rFonts w:eastAsia="Calibri" w:cs="Calibri"/>
                                  <w:sz w:val="17"/>
                                </w:rPr>
                                <w:t>micronutrients,</w:t>
                              </w:r>
                              <w:r>
                                <w:rPr>
                                  <w:rFonts w:eastAsia="Calibri" w:cs="Calibri"/>
                                  <w:spacing w:val="-2"/>
                                  <w:sz w:val="17"/>
                                </w:rPr>
                                <w:t xml:space="preserve"> </w:t>
                              </w:r>
                              <w:r>
                                <w:rPr>
                                  <w:rFonts w:eastAsia="Calibri" w:cs="Calibri"/>
                                  <w:sz w:val="17"/>
                                </w:rPr>
                                <w:t>fertilizer...</w:t>
                              </w:r>
                            </w:p>
                          </w:txbxContent>
                        </wps:txbx>
                        <wps:bodyPr horzOverflow="overflow" vert="horz" lIns="0" tIns="0" rIns="0" bIns="0" rtlCol="0">
                          <a:noAutofit/>
                        </wps:bodyPr>
                      </wps:wsp>
                      <wps:wsp>
                        <wps:cNvPr id="91886" name="Rectangle 91886"/>
                        <wps:cNvSpPr/>
                        <wps:spPr>
                          <a:xfrm>
                            <a:off x="460047" y="1105903"/>
                            <a:ext cx="311904" cy="243605"/>
                          </a:xfrm>
                          <a:prstGeom prst="rect">
                            <a:avLst/>
                          </a:prstGeom>
                          <a:ln>
                            <a:noFill/>
                          </a:ln>
                        </wps:spPr>
                        <wps:txbx>
                          <w:txbxContent>
                            <w:p w:rsidR="00D976B6" w:rsidRDefault="00D976B6" w:rsidP="00A54B62">
                              <w:pPr>
                                <w:spacing w:after="160" w:line="259" w:lineRule="auto"/>
                              </w:pPr>
                              <w:r>
                                <w:rPr>
                                  <w:rFonts w:eastAsia="Calibri" w:cs="Calibri"/>
                                  <w:color w:val="8DC2A7"/>
                                  <w:w w:val="101"/>
                                  <w:sz w:val="24"/>
                                </w:rPr>
                                <w:t>106</w:t>
                              </w:r>
                            </w:p>
                          </w:txbxContent>
                        </wps:txbx>
                        <wps:bodyPr horzOverflow="overflow" vert="horz" lIns="0" tIns="0" rIns="0" bIns="0" rtlCol="0">
                          <a:noAutofit/>
                        </wps:bodyPr>
                      </wps:wsp>
                      <wps:wsp>
                        <wps:cNvPr id="91887" name="Rectangle 91887"/>
                        <wps:cNvSpPr/>
                        <wps:spPr>
                          <a:xfrm>
                            <a:off x="694562" y="1105903"/>
                            <a:ext cx="387498" cy="243605"/>
                          </a:xfrm>
                          <a:prstGeom prst="rect">
                            <a:avLst/>
                          </a:prstGeom>
                          <a:ln>
                            <a:noFill/>
                          </a:ln>
                        </wps:spPr>
                        <wps:txbx>
                          <w:txbxContent>
                            <w:p w:rsidR="00D976B6" w:rsidRDefault="00D976B6" w:rsidP="00A54B62">
                              <w:pPr>
                                <w:spacing w:after="160" w:line="259" w:lineRule="auto"/>
                              </w:pPr>
                              <w:r>
                                <w:rPr>
                                  <w:rFonts w:eastAsia="Calibri" w:cs="Calibri"/>
                                  <w:color w:val="8DC2A7"/>
                                  <w:spacing w:val="-3"/>
                                  <w:w w:val="104"/>
                                  <w:sz w:val="24"/>
                                </w:rPr>
                                <w:t xml:space="preserve"> </w:t>
                              </w:r>
                              <w:r>
                                <w:rPr>
                                  <w:rFonts w:eastAsia="Calibri" w:cs="Calibri"/>
                                  <w:color w:val="8DC2A7"/>
                                  <w:w w:val="104"/>
                                  <w:sz w:val="24"/>
                                </w:rPr>
                                <w:t>HHs</w:t>
                              </w:r>
                            </w:p>
                          </w:txbxContent>
                        </wps:txbx>
                        <wps:bodyPr horzOverflow="overflow" vert="horz" lIns="0" tIns="0" rIns="0" bIns="0" rtlCol="0">
                          <a:noAutofit/>
                        </wps:bodyPr>
                      </wps:wsp>
                      <wps:wsp>
                        <wps:cNvPr id="91888" name="Rectangle 91888"/>
                        <wps:cNvSpPr/>
                        <wps:spPr>
                          <a:xfrm>
                            <a:off x="1880870" y="1745664"/>
                            <a:ext cx="126247" cy="295806"/>
                          </a:xfrm>
                          <a:prstGeom prst="rect">
                            <a:avLst/>
                          </a:prstGeom>
                          <a:ln>
                            <a:noFill/>
                          </a:ln>
                        </wps:spPr>
                        <wps:txbx>
                          <w:txbxContent>
                            <w:p w:rsidR="00D976B6" w:rsidRDefault="00D976B6" w:rsidP="00A54B62">
                              <w:pPr>
                                <w:spacing w:after="160" w:line="259" w:lineRule="auto"/>
                              </w:pPr>
                              <w:r>
                                <w:rPr>
                                  <w:rFonts w:eastAsia="Calibri" w:cs="Calibri"/>
                                  <w:color w:val="F26A3B"/>
                                  <w:w w:val="101"/>
                                  <w:sz w:val="29"/>
                                </w:rPr>
                                <w:t>3</w:t>
                              </w:r>
                            </w:p>
                          </w:txbxContent>
                        </wps:txbx>
                        <wps:bodyPr horzOverflow="overflow" vert="horz" lIns="0" tIns="0" rIns="0" bIns="0" rtlCol="0">
                          <a:noAutofit/>
                        </wps:bodyPr>
                      </wps:wsp>
                      <wps:wsp>
                        <wps:cNvPr id="91890" name="Rectangle 91890"/>
                        <wps:cNvSpPr/>
                        <wps:spPr>
                          <a:xfrm>
                            <a:off x="1975793" y="1745664"/>
                            <a:ext cx="900216" cy="295806"/>
                          </a:xfrm>
                          <a:prstGeom prst="rect">
                            <a:avLst/>
                          </a:prstGeom>
                          <a:ln>
                            <a:noFill/>
                          </a:ln>
                        </wps:spPr>
                        <wps:txbx>
                          <w:txbxContent>
                            <w:p w:rsidR="00D976B6" w:rsidRDefault="00D976B6" w:rsidP="00A54B62">
                              <w:pPr>
                                <w:spacing w:after="160" w:line="259" w:lineRule="auto"/>
                              </w:pPr>
                              <w:r>
                                <w:rPr>
                                  <w:rFonts w:eastAsia="Calibri" w:cs="Calibri"/>
                                  <w:color w:val="F26A3B"/>
                                  <w:w w:val="101"/>
                                  <w:sz w:val="29"/>
                                </w:rPr>
                                <w:t>,251</w:t>
                              </w:r>
                              <w:r>
                                <w:rPr>
                                  <w:rFonts w:eastAsia="Calibri" w:cs="Calibri"/>
                                  <w:color w:val="F26A3B"/>
                                  <w:spacing w:val="-4"/>
                                  <w:w w:val="101"/>
                                  <w:sz w:val="29"/>
                                </w:rPr>
                                <w:t xml:space="preserve"> </w:t>
                              </w:r>
                              <w:r>
                                <w:rPr>
                                  <w:rFonts w:eastAsia="Calibri" w:cs="Calibri"/>
                                  <w:color w:val="F26A3B"/>
                                  <w:w w:val="101"/>
                                  <w:sz w:val="29"/>
                                </w:rPr>
                                <w:t>HHs</w:t>
                              </w:r>
                            </w:p>
                          </w:txbxContent>
                        </wps:txbx>
                        <wps:bodyPr horzOverflow="overflow" vert="horz" lIns="0" tIns="0" rIns="0" bIns="0" rtlCol="0">
                          <a:noAutofit/>
                        </wps:bodyPr>
                      </wps:wsp>
                      <wps:wsp>
                        <wps:cNvPr id="91883" name="Rectangle 91883"/>
                        <wps:cNvSpPr/>
                        <wps:spPr>
                          <a:xfrm>
                            <a:off x="1023742" y="1048100"/>
                            <a:ext cx="103969" cy="121804"/>
                          </a:xfrm>
                          <a:prstGeom prst="rect">
                            <a:avLst/>
                          </a:prstGeom>
                          <a:ln>
                            <a:noFill/>
                          </a:ln>
                        </wps:spPr>
                        <wps:txbx>
                          <w:txbxContent>
                            <w:p w:rsidR="00D976B6" w:rsidRDefault="00D976B6" w:rsidP="00A54B62">
                              <w:pPr>
                                <w:spacing w:after="160" w:line="259" w:lineRule="auto"/>
                              </w:pPr>
                              <w:r>
                                <w:rPr>
                                  <w:rFonts w:eastAsia="Calibri" w:cs="Calibri"/>
                                  <w:color w:val="DC5355"/>
                                  <w:w w:val="101"/>
                                  <w:sz w:val="12"/>
                                </w:rPr>
                                <w:t>17</w:t>
                              </w:r>
                            </w:p>
                          </w:txbxContent>
                        </wps:txbx>
                        <wps:bodyPr horzOverflow="overflow" vert="horz" lIns="0" tIns="0" rIns="0" bIns="0" rtlCol="0">
                          <a:noAutofit/>
                        </wps:bodyPr>
                      </wps:wsp>
                      <wps:wsp>
                        <wps:cNvPr id="91884" name="Rectangle 91884"/>
                        <wps:cNvSpPr/>
                        <wps:spPr>
                          <a:xfrm>
                            <a:off x="1101914" y="1048100"/>
                            <a:ext cx="193751" cy="121804"/>
                          </a:xfrm>
                          <a:prstGeom prst="rect">
                            <a:avLst/>
                          </a:prstGeom>
                          <a:ln>
                            <a:noFill/>
                          </a:ln>
                        </wps:spPr>
                        <wps:txbx>
                          <w:txbxContent>
                            <w:p w:rsidR="00D976B6" w:rsidRDefault="00D976B6" w:rsidP="00A54B62">
                              <w:pPr>
                                <w:spacing w:after="160" w:line="259" w:lineRule="auto"/>
                              </w:pPr>
                              <w:r>
                                <w:rPr>
                                  <w:rFonts w:eastAsia="Calibri" w:cs="Calibri"/>
                                  <w:color w:val="DC5355"/>
                                  <w:spacing w:val="-2"/>
                                  <w:w w:val="104"/>
                                  <w:sz w:val="12"/>
                                </w:rPr>
                                <w:t xml:space="preserve"> </w:t>
                              </w:r>
                              <w:r>
                                <w:rPr>
                                  <w:rFonts w:eastAsia="Calibri" w:cs="Calibri"/>
                                  <w:color w:val="DC5355"/>
                                  <w:w w:val="104"/>
                                  <w:sz w:val="12"/>
                                </w:rPr>
                                <w:t>HHs</w:t>
                              </w:r>
                            </w:p>
                          </w:txbxContent>
                        </wps:txbx>
                        <wps:bodyPr horzOverflow="overflow" vert="horz" lIns="0" tIns="0" rIns="0" bIns="0" rtlCol="0">
                          <a:noAutofit/>
                        </wps:bodyPr>
                      </wps:wsp>
                      <wps:wsp>
                        <wps:cNvPr id="5341" name="Shape 5341"/>
                        <wps:cNvSpPr/>
                        <wps:spPr>
                          <a:xfrm>
                            <a:off x="0" y="0"/>
                            <a:ext cx="3583381" cy="0"/>
                          </a:xfrm>
                          <a:custGeom>
                            <a:avLst/>
                            <a:gdLst/>
                            <a:ahLst/>
                            <a:cxnLst/>
                            <a:rect l="0" t="0" r="0" b="0"/>
                            <a:pathLst>
                              <a:path w="3583381">
                                <a:moveTo>
                                  <a:pt x="0" y="0"/>
                                </a:moveTo>
                                <a:lnTo>
                                  <a:pt x="3583381" y="0"/>
                                </a:lnTo>
                              </a:path>
                            </a:pathLst>
                          </a:custGeom>
                          <a:ln w="16332" cap="flat">
                            <a:miter lim="127000"/>
                          </a:ln>
                        </wps:spPr>
                        <wps:style>
                          <a:lnRef idx="1">
                            <a:srgbClr val="939597"/>
                          </a:lnRef>
                          <a:fillRef idx="0">
                            <a:srgbClr val="000000">
                              <a:alpha val="0"/>
                            </a:srgbClr>
                          </a:fillRef>
                          <a:effectRef idx="0">
                            <a:scrgbClr r="0" g="0" b="0"/>
                          </a:effectRef>
                          <a:fontRef idx="none"/>
                        </wps:style>
                        <wps:bodyPr/>
                      </wps:wsp>
                    </wpg:wgp>
                  </a:graphicData>
                </a:graphic>
              </wp:inline>
            </w:drawing>
          </mc:Choice>
          <mc:Fallback>
            <w:pict>
              <v:group w14:anchorId="4907F88B" id="Group 93371" o:spid="_x0000_s1871" style="width:282.15pt;height:168.55pt;mso-position-horizontal-relative:char;mso-position-vertical-relative:line" coordsize="35833,2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">
                <v:shape id="Shape 5328" o:spid="_x0000_s1872" style="position:absolute;left:14043;top:1160;width:16216;height:16215;visibility:visible;mso-wrap-style:square;v-text-anchor:top" coordsize="1621549,162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WWsIA&#10;AADdAAAADwAAAGRycy9kb3ducmV2LnhtbERPz2vCMBS+D/Y/hCd4m6ktjrUziswJ7jSmZedH82yq&#10;zUtpslr/++UgePz4fi/Xo23FQL1vHCuYzxIQxJXTDdcKyuPu5Q2ED8gaW8ek4EYe1qvnpyUW2l35&#10;h4ZDqEUMYV+gAhNCV0jpK0MW/cx1xJE7ud5iiLCvpe7xGsNtK9MkeZUWG44NBjv6MFRdDn9WwXja&#10;n/Pfb3k0m7z0Ov3aZp/VVqnpZNy8gwg0hof47t5rBYssj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5ZawgAAAN0AAAAPAAAAAAAAAAAAAAAAAJgCAABkcnMvZG93&#10;bnJldi54bWxQSwUGAAAAAAQABAD1AAAAhwMAAAAA&#10;" path="m810781,v447776,,810768,362991,810768,810781c1621549,1258545,1258557,1621549,810781,1621549,362991,1621549,,1258545,,810781,,362991,362991,,810781,xe" fillcolor="#f26a3b" stroked="f" strokeweight="0">
                  <v:path arrowok="t" textboxrect="0,0,1621549,1621549"/>
                </v:shape>
                <v:shape id="Shape 5329" o:spid="_x0000_s1873" style="position:absolute;left:10552;top:8573;width:1388;height:1389;visibility:visible;mso-wrap-style:square;v-text-anchor:top" coordsize="138824,1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cNsYA&#10;AADdAAAADwAAAGRycy9kb3ducmV2LnhtbESPUWvCQBCE3wv9D8cKvtWLlpY29RRJKS1SBLV9X++2&#10;STC3F3Krpv56r1DwcZiZb5jpvPeNOlIX68AGxqMMFLENrubSwNf27e4JVBRkh01gMvBLEeaz25sp&#10;5i6ceE3HjZQqQTjmaKASaXOto63IYxyFljh5P6HzKEl2pXYdnhLcN3qSZY/aY81pocKWiorsfnPw&#10;Bnix+16fs519Pa/ssvjcyr54F2OGg37xAkqol2v4v/3hDDzcT57h7016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scNsYAAADdAAAADwAAAAAAAAAAAAAAAACYAgAAZHJz&#10;L2Rvd25yZXYueG1sUEsFBgAAAAAEAAQA9QAAAIsDAAAAAA==&#10;" path="m69405,v38342,,69419,31090,69419,69418c138824,107747,107747,138836,69405,138836,31077,138836,,107747,,69418,,31090,31077,,69405,xe" fillcolor="#dc5355" stroked="f" strokeweight="0">
                  <v:path arrowok="t" textboxrect="0,0,138824,138836"/>
                </v:shape>
                <v:shape id="Shape 5330" o:spid="_x0000_s1874" style="position:absolute;left:5545;top:7879;width:2876;height:2876;visibility:visible;mso-wrap-style:square;v-text-anchor:top" coordsize="287579,28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scsMA&#10;AADdAAAADwAAAGRycy9kb3ducmV2LnhtbERPy2rCQBTdF/yH4Qpuik5UqhKdiC0U2oWUqh9wyVyT&#10;aOZOkpk8/PvOQujycN67/WBK0VHjCssK5rMIBHFqdcGZgsv5c7oB4TyyxtIyKXiQg30yetlhrG3P&#10;v9SdfCZCCLsYFeTeV7GULs3JoJvZijhwV9sY9AE2mdQN9iHclHIRRStpsODQkGNFHzml91NrFBTX&#10;6PX2/XgnezQ/h3azrv2trpWajIfDFoSnwf+Ln+4vreBtuQz7w5v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scsMAAADdAAAADwAAAAAAAAAAAAAAAACYAgAAZHJzL2Rv&#10;d25yZXYueG1sUEsFBgAAAAAEAAQA9QAAAIgDAAAAAA==&#10;" path="m143789,v79413,,143790,64389,143790,143790c287579,223203,223202,287579,143789,287579,64376,287579,,223203,,143790,,64389,64376,,143789,xe" fillcolor="#8dc2a7" stroked="f" strokeweight="0">
                  <v:path arrowok="t" textboxrect="0,0,287579,287579"/>
                </v:shape>
                <v:shape id="Shape 5331" o:spid="_x0000_s1875" style="position:absolute;left:2896;top:20124;width:1182;height:1182;visibility:visible;mso-wrap-style:square;v-text-anchor:top" coordsize="118174,1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rOsQA&#10;AADdAAAADwAAAGRycy9kb3ducmV2LnhtbESPQWvCQBSE74X+h+UJvTWbNK3U6Bpii9AejdXzI/tM&#10;gtm3Ibtq/PddQfA4zMw3zCIfTSfONLjWsoIkikEQV1a3XCv4265fP0E4j6yxs0wKruQgXz4/LTDT&#10;9sIbOpe+FgHCLkMFjfd9JqWrGjLoItsTB+9gB4M+yKGWesBLgJtOvsXxVBpsOSw02NNXQ9WxPBkF&#10;+9U12fD3VBb79138u56lJvGpUi+TsZiD8DT6R/je/tEKPtI0gdu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KzrEAAAA3QAAAA8AAAAAAAAAAAAAAAAAmAIAAGRycy9k&#10;b3ducmV2LnhtbFBLBQYAAAAABAAEAPUAAACJAwAAAAA=&#10;" path="m59093,v32627,,59081,26454,59081,59080c118174,91706,91720,118160,59093,118160,26454,118160,,91706,,59080,,26454,26454,,59093,xe" fillcolor="#8dc2a7" stroked="f" strokeweight="0">
                  <v:path arrowok="t" textboxrect="0,0,118174,118160"/>
                </v:shape>
                <v:shape id="Shape 5332" o:spid="_x0000_s1876" style="position:absolute;left:9917;top:20124;width:1181;height:1182;visibility:visible;mso-wrap-style:square;v-text-anchor:top" coordsize="118174,1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wWcQA&#10;AADdAAAADwAAAGRycy9kb3ducmV2LnhtbESP3WoCMRSE7wt9h3AE72rWXRRZjaKlgjdWtH2Aw+bs&#10;D25OliR117c3QsHLYWa+YVabwbTiRs43lhVMJwkI4sLqhisFvz/7jwUIH5A1tpZJwZ08bNbvbyvM&#10;te35TLdLqESEsM9RQR1Cl0vpi5oM+ontiKNXWmcwROkqqR32EW5amSbJXBpsOC7U2NFnTcX18mcU&#10;2O3uezr0WVkWx/kXX9m40y5VajwatksQgYbwCv+3D1rBLMtS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cFnEAAAA3QAAAA8AAAAAAAAAAAAAAAAAmAIAAGRycy9k&#10;b3ducmV2LnhtbFBLBQYAAAAABAAEAPUAAACJAwAAAAA=&#10;" path="m59093,v32627,,59081,26454,59081,59080c118174,91706,91720,118160,59093,118160,26454,118160,,91706,,59080,,26454,26454,,59093,xe" fillcolor="#dc5355" stroked="f" strokeweight="0">
                  <v:path arrowok="t" textboxrect="0,0,118174,118160"/>
                </v:shape>
                <v:shape id="Shape 5333" o:spid="_x0000_s1877" style="position:absolute;left:15976;top:20124;width:1181;height:1182;visibility:visible;mso-wrap-style:square;v-text-anchor:top" coordsize="118173,1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iecYA&#10;AADdAAAADwAAAGRycy9kb3ducmV2LnhtbESPwWrDMBBE74H+g9hCb4lciyTFjRJMoNBDDmnsS2+L&#10;tbXdSCtjqYn791Ug0OMwM2+YzW5yVlxoDL1nDc+LDARx403PrYa6epu/gAgR2aD1TBp+KcBu+zDb&#10;YGH8lT/ocoqtSBAOBWroYhwKKUPTkcOw8ANx8r786DAmObbSjHhNcGdlnmUr6bDntNDhQPuOmvPp&#10;x2lQ+bo+f9vD3ioqy+OUV6vDZ6X10+NUvoKINMX/8L39bjQslVJwe5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KiecYAAADdAAAADwAAAAAAAAAAAAAAAACYAgAAZHJz&#10;L2Rvd25yZXYueG1sUEsFBgAAAAAEAAQA9QAAAIsDAAAAAA==&#10;" path="m59093,v32626,,59080,26454,59080,59080c118173,91706,91719,118160,59093,118160,26454,118160,,91706,,59080,,26454,26454,,59093,xe" fillcolor="#f26a3b" stroked="f" strokeweight="0">
                  <v:path arrowok="t" textboxrect="0,0,118173,118160"/>
                </v:shape>
                <v:rect id="Rectangle 5334" o:spid="_x0000_s1878" style="position:absolute;left:4595;top:20095;width:5363;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w w:val="103"/>
                            <w:sz w:val="17"/>
                          </w:rPr>
                          <w:t>Beehives</w:t>
                        </w:r>
                      </w:p>
                    </w:txbxContent>
                  </v:textbox>
                </v:rect>
                <v:rect id="Rectangle 5335" o:spid="_x0000_s1879" style="position:absolute;left:11568;top:20095;width:433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WsYA&#10;AADdAAAADwAAAGRycy9kb3ducmV2LnhtbESPT4vCMBTE74LfITxhb5qquGg1iqiLHtc/oN4ezbMt&#10;Ni+lydqun94sLHgcZuY3zGzRmEI8qHK5ZQX9XgSCOLE651TB6fjVHYNwHlljYZkU/JKDxbzdmmGs&#10;bc17ehx8KgKEXYwKMu/LWEqXZGTQ9WxJHLybrQz6IKtU6grrADeFHETRpzSYc1jIsKRVRsn98GMU&#10;bMfl8rKzzzotNtft+fs8WR8nXqmPTrOcgvDU+Hf4v73TCkb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W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w w:val="103"/>
                            <w:sz w:val="17"/>
                          </w:rPr>
                          <w:t>Poultry</w:t>
                        </w:r>
                      </w:p>
                    </w:txbxContent>
                  </v:textbox>
                </v:rect>
                <v:rect id="Rectangle 5336" o:spid="_x0000_s1880" style="position:absolute;left:17576;top:20095;width:1885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LccA&#10;AADdAAAADwAAAGRycy9kb3ducmV2LnhtbESPQWvCQBSE7wX/w/KE3uqmSkW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QC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7"/>
                          </w:rPr>
                          <w:t>Seed,</w:t>
                        </w:r>
                        <w:r>
                          <w:rPr>
                            <w:rFonts w:eastAsia="Calibri" w:cs="Calibri"/>
                            <w:spacing w:val="-2"/>
                            <w:sz w:val="17"/>
                          </w:rPr>
                          <w:t xml:space="preserve"> </w:t>
                        </w:r>
                        <w:r>
                          <w:rPr>
                            <w:rFonts w:eastAsia="Calibri" w:cs="Calibri"/>
                            <w:sz w:val="17"/>
                          </w:rPr>
                          <w:t>micronutrients,</w:t>
                        </w:r>
                        <w:r>
                          <w:rPr>
                            <w:rFonts w:eastAsia="Calibri" w:cs="Calibri"/>
                            <w:spacing w:val="-2"/>
                            <w:sz w:val="17"/>
                          </w:rPr>
                          <w:t xml:space="preserve"> </w:t>
                        </w:r>
                        <w:r>
                          <w:rPr>
                            <w:rFonts w:eastAsia="Calibri" w:cs="Calibri"/>
                            <w:sz w:val="17"/>
                          </w:rPr>
                          <w:t>fertilizer...</w:t>
                        </w:r>
                      </w:p>
                    </w:txbxContent>
                  </v:textbox>
                </v:rect>
                <v:rect id="Rectangle 91886" o:spid="_x0000_s1881" style="position:absolute;left:4600;top:11059;width:3119;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3YccA&#10;AADeAAAADwAAAGRycy9kb3ducmV2LnhtbESPQWvCQBSE7wX/w/IEb3WTHiRJXUW0JTm2RtDeHtnX&#10;JDT7NmS3JvbXdwsFj8PMfMOst5PpxJUG11pWEC8jEMSV1S3XCk7l62MCwnlkjZ1lUnAjB9vN7GGN&#10;mbYjv9P16GsRIOwyVNB432dSuqohg25pe+LgfdrBoA9yqKUecAxw08mnKFpJgy2HhQZ72jdUfR2/&#10;jYI86XeXwv6MdffykZ/fzumhTL1Si/m0ewbhafL38H+70ArSOEl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N2H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8DC2A7"/>
                            <w:w w:val="101"/>
                            <w:sz w:val="24"/>
                          </w:rPr>
                          <w:t>106</w:t>
                        </w:r>
                      </w:p>
                    </w:txbxContent>
                  </v:textbox>
                </v:rect>
                <v:rect id="Rectangle 91887" o:spid="_x0000_s1882" style="position:absolute;left:6945;top:11059;width:3875;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S+sYA&#10;AADeAAAADwAAAGRycy9kb3ducmV2LnhtbESPQWvCQBSE7wX/w/IEb3Wjh5pEVxFt0WOrgnp7ZJ9J&#10;MPs2ZLcm+uu7BcHjMDPfMLNFZypxo8aVlhWMhhEI4szqknMFh/3XewzCeWSNlWVScCcHi3nvbYap&#10;ti3/0G3ncxEg7FJUUHhfp1K6rCCDbmhr4uBdbGPQB9nkUjfYBrip5DiKPqTBksNCgTWtCsquu1+j&#10;YBPXy9PWPtq8+jxvjt/HZL1PvFKDfrecgvDU+Vf42d5qBckoji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mS+s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8DC2A7"/>
                            <w:spacing w:val="-3"/>
                            <w:w w:val="104"/>
                            <w:sz w:val="24"/>
                          </w:rPr>
                          <w:t xml:space="preserve"> </w:t>
                        </w:r>
                        <w:r>
                          <w:rPr>
                            <w:rFonts w:eastAsia="Calibri" w:cs="Calibri"/>
                            <w:color w:val="8DC2A7"/>
                            <w:w w:val="104"/>
                            <w:sz w:val="24"/>
                          </w:rPr>
                          <w:t>HHs</w:t>
                        </w:r>
                      </w:p>
                    </w:txbxContent>
                  </v:textbox>
                </v:rect>
                <v:rect id="Rectangle 91888" o:spid="_x0000_s1883" style="position:absolute;left:18808;top:17456;width:1263;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iMMA&#10;AADeAAAADwAAAGRycy9kb3ducmV2LnhtbERPTYvCMBC9C/6HMMLeNNWDtF2jiLuix9UKrrehGdti&#10;MylNtN399eYgeHy878WqN7V4UOsqywqmkwgEcW51xYWCU7YdxyCcR9ZYWyYFf+RgtRwOFphq2/GB&#10;HkdfiBDCLkUFpfdNKqXLSzLoJrYhDtzVtgZ9gG0hdYtdCDe1nEXRXBqsODSU2NCmpPx2vBsFu7hZ&#10;/+7tf1fU35fd+eecfGWJV+pj1K8/QXjq/Vv8cu+1gmQax2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YGiMMAAADe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F26A3B"/>
                            <w:w w:val="101"/>
                            <w:sz w:val="29"/>
                          </w:rPr>
                          <w:t>3</w:t>
                        </w:r>
                      </w:p>
                    </w:txbxContent>
                  </v:textbox>
                </v:rect>
                <v:rect id="Rectangle 91890" o:spid="_x0000_s1884" style="position:absolute;left:19757;top:17456;width:9003;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cU8UA&#10;AADeAAAADwAAAGRycy9kb3ducmV2LnhtbESPzYrCMBSF94LvEK4wO011IW3HKOKM6HK0guPu0lzb&#10;YnNTmmg78/RmIbg8nD++xao3tXhQ6yrLCqaTCARxbnXFhYJTth3HIJxH1lhbJgV/5GC1HA4WmGrb&#10;8YEeR1+IMMIuRQWl900qpctLMugmtiEO3tW2Bn2QbSF1i10YN7WcRdFcGqw4PJTY0Kak/Ha8GwW7&#10;uFn/7u1/V9Tfl93555x8ZYlX6mPUrz9BeOr9O/xq77WCZBonASDgBB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ZxTxQAAAN4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F26A3B"/>
                            <w:w w:val="101"/>
                            <w:sz w:val="29"/>
                          </w:rPr>
                          <w:t>,251</w:t>
                        </w:r>
                        <w:r>
                          <w:rPr>
                            <w:rFonts w:eastAsia="Calibri" w:cs="Calibri"/>
                            <w:color w:val="F26A3B"/>
                            <w:spacing w:val="-4"/>
                            <w:w w:val="101"/>
                            <w:sz w:val="29"/>
                          </w:rPr>
                          <w:t xml:space="preserve"> </w:t>
                        </w:r>
                        <w:r>
                          <w:rPr>
                            <w:rFonts w:eastAsia="Calibri" w:cs="Calibri"/>
                            <w:color w:val="F26A3B"/>
                            <w:w w:val="101"/>
                            <w:sz w:val="29"/>
                          </w:rPr>
                          <w:t>HHs</w:t>
                        </w:r>
                      </w:p>
                    </w:txbxContent>
                  </v:textbox>
                </v:rect>
                <v:rect id="Rectangle 91883" o:spid="_x0000_s1885" style="position:absolute;left:10237;top:10481;width:104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U+cYA&#10;AADeAAAADwAAAGRycy9kb3ducmV2LnhtbESPQWvCQBSE7wX/w/IEb3WjBUmiq4i26LFVQb09ss8k&#10;mH0bslsT/fXdguBxmJlvmNmiM5W4UeNKywpGwwgEcWZ1ybmCw/7rPQbhPLLGyjIpuJODxbz3NsNU&#10;25Z/6LbzuQgQdikqKLyvUyldVpBBN7Q1cfAutjHog2xyqRtsA9xUchxFE2mw5LBQYE2rgrLr7tco&#10;2MT18rS1jzavPs+b4/cxWe8Tr9Sg3y2nIDx1/hV+trdaQTKK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KU+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DC5355"/>
                            <w:w w:val="101"/>
                            <w:sz w:val="12"/>
                          </w:rPr>
                          <w:t>17</w:t>
                        </w:r>
                      </w:p>
                    </w:txbxContent>
                  </v:textbox>
                </v:rect>
                <v:rect id="Rectangle 91884" o:spid="_x0000_s1886" style="position:absolute;left:11019;top:10481;width:1937;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MjcYA&#10;AADeAAAADwAAAGRycy9kb3ducmV2LnhtbESPQWvCQBSE7wX/w/IEb3WjFEmiq4i26LFVQb09ss8k&#10;mH0bslsT/fXdguBxmJlvmNmiM5W4UeNKywpGwwgEcWZ1ybmCw/7rPQbhPLLGyjIpuJODxbz3NsNU&#10;25Z/6LbzuQgQdikqKLyvUyldVpBBN7Q1cfAutjHog2xyqRtsA9xUchxFE2mw5LBQYE2rgrLr7tco&#10;2MT18rS1jzavPs+b4/cxWe8Tr9Sg3y2nIDx1/hV+trdaQTKK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sMj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DC5355"/>
                            <w:spacing w:val="-2"/>
                            <w:w w:val="104"/>
                            <w:sz w:val="12"/>
                          </w:rPr>
                          <w:t xml:space="preserve"> </w:t>
                        </w:r>
                        <w:r>
                          <w:rPr>
                            <w:rFonts w:eastAsia="Calibri" w:cs="Calibri"/>
                            <w:color w:val="DC5355"/>
                            <w:w w:val="104"/>
                            <w:sz w:val="12"/>
                          </w:rPr>
                          <w:t>HHs</w:t>
                        </w:r>
                      </w:p>
                    </w:txbxContent>
                  </v:textbox>
                </v:rect>
                <v:shape id="Shape 5341" o:spid="_x0000_s1887" style="position:absolute;width:35833;height:0;visibility:visible;mso-wrap-style:square;v-text-anchor:top" coordsize="3583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IfsYA&#10;AADdAAAADwAAAGRycy9kb3ducmV2LnhtbESPT4vCMBTE78J+h/AW9qapqy5rNcoiCnoQrH/A46N5&#10;tsXmpTRZW7+9EQSPw8z8hpnOW1OKG9WusKyg34tAEKdWF5wpOB5W3V8QziNrLC2Tgjs5mM8+OlOM&#10;tW04odveZyJA2MWoIPe+iqV0aU4GXc9WxMG72NqgD7LOpK6xCXBTyu8o+pEGCw4LOVa0yCm97v+N&#10;gu3qeG6S8ThZmLVfNpvd6bCVJ6W+Ptu/CQhPrX+HX+21VjAaDPv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IfsYAAADdAAAADwAAAAAAAAAAAAAAAACYAgAAZHJz&#10;L2Rvd25yZXYueG1sUEsFBgAAAAAEAAQA9QAAAIsDAAAAAA==&#10;" path="m,l3583381,e" filled="f" strokecolor="#8f9294" strokeweight=".45367mm">
                  <v:stroke miterlimit="83231f" joinstyle="miter"/>
                  <v:path arrowok="t" textboxrect="0,0,3583381,0"/>
                </v:shape>
                <w10:anchorlock/>
              </v:group>
            </w:pict>
          </mc:Fallback>
        </mc:AlternateContent>
      </w:r>
    </w:p>
    <w:p w:rsidR="00A54B62" w:rsidRDefault="00A54B62" w:rsidP="00A54B62">
      <w:pPr>
        <w:sectPr w:rsidR="00A54B62">
          <w:type w:val="continuous"/>
          <w:pgSz w:w="10080" w:h="13680"/>
          <w:pgMar w:top="1173" w:right="1440" w:bottom="1224" w:left="1184" w:header="720" w:footer="720" w:gutter="0"/>
          <w:cols w:space="720"/>
        </w:sectPr>
      </w:pPr>
    </w:p>
    <w:p w:rsidR="00A54B62" w:rsidRDefault="00A54B62" w:rsidP="00A54B62">
      <w:pPr>
        <w:spacing w:after="0" w:line="259" w:lineRule="auto"/>
      </w:pPr>
      <w:r>
        <w:rPr>
          <w:rFonts w:eastAsia="Calibri" w:cs="Calibri"/>
          <w:b/>
          <w:color w:val="E67624"/>
          <w:sz w:val="34"/>
        </w:rPr>
        <w:lastRenderedPageBreak/>
        <w:t>Fact Sheet</w:t>
      </w:r>
    </w:p>
    <w:p w:rsidR="00A54B62" w:rsidRDefault="00A54B62" w:rsidP="00A54B62">
      <w:pPr>
        <w:spacing w:after="101"/>
        <w:ind w:left="-5"/>
      </w:pPr>
      <w:r>
        <w:rPr>
          <w:rFonts w:eastAsia="Calibri" w:cs="Calibri"/>
          <w:b/>
          <w:color w:val="E67624"/>
          <w:sz w:val="26"/>
        </w:rPr>
        <w:t>Nepal Earthquake Response Program (NPL 151)</w:t>
      </w:r>
    </w:p>
    <w:p w:rsidR="00A54B62" w:rsidRDefault="00A54B62" w:rsidP="00A54B62">
      <w:pPr>
        <w:pStyle w:val="Heading7"/>
        <w:ind w:left="-5"/>
      </w:pPr>
      <w:r>
        <w:t>Community Infrastructures Restoration</w:t>
      </w:r>
    </w:p>
    <w:p w:rsidR="00A54B62" w:rsidRDefault="00A54B62" w:rsidP="00A54B62">
      <w:pPr>
        <w:numPr>
          <w:ilvl w:val="0"/>
          <w:numId w:val="7"/>
        </w:numPr>
        <w:spacing w:after="51" w:line="248" w:lineRule="auto"/>
        <w:ind w:right="15" w:hanging="227"/>
      </w:pPr>
      <w:r>
        <w:t>27 irrigation schemes developed</w:t>
      </w:r>
    </w:p>
    <w:p w:rsidR="00A54B62" w:rsidRDefault="00A54B62" w:rsidP="00A54B62">
      <w:pPr>
        <w:numPr>
          <w:ilvl w:val="0"/>
          <w:numId w:val="7"/>
        </w:numPr>
        <w:spacing w:after="51" w:line="248" w:lineRule="auto"/>
        <w:ind w:right="15" w:hanging="227"/>
      </w:pPr>
      <w:r>
        <w:t>9 Agriculture roads constructed/opened</w:t>
      </w:r>
    </w:p>
    <w:p w:rsidR="00A54B62" w:rsidRDefault="00A54B62" w:rsidP="00A54B62">
      <w:pPr>
        <w:numPr>
          <w:ilvl w:val="0"/>
          <w:numId w:val="7"/>
        </w:numPr>
        <w:spacing w:after="51" w:line="248" w:lineRule="auto"/>
        <w:ind w:right="15" w:hanging="227"/>
      </w:pPr>
      <w:r>
        <w:t xml:space="preserve">2 collection </w:t>
      </w:r>
      <w:proofErr w:type="spellStart"/>
      <w:r>
        <w:t>centers</w:t>
      </w:r>
      <w:proofErr w:type="spellEnd"/>
      <w:r>
        <w:t xml:space="preserve"> &amp; 3 rustic </w:t>
      </w:r>
      <w:proofErr w:type="spellStart"/>
      <w:r>
        <w:t>centers</w:t>
      </w:r>
      <w:proofErr w:type="spellEnd"/>
      <w:r>
        <w:t xml:space="preserve"> </w:t>
      </w:r>
      <w:r>
        <w:rPr>
          <w:rFonts w:eastAsia="Calibri" w:cs="Calibri"/>
        </w:rPr>
        <w:t>restored</w:t>
      </w:r>
    </w:p>
    <w:p w:rsidR="00A54B62" w:rsidRDefault="00A54B62" w:rsidP="00A54B62">
      <w:pPr>
        <w:numPr>
          <w:ilvl w:val="0"/>
          <w:numId w:val="7"/>
        </w:numPr>
        <w:spacing w:after="60" w:line="227" w:lineRule="auto"/>
        <w:ind w:right="15" w:hanging="227"/>
      </w:pPr>
      <w:r>
        <w:rPr>
          <w:rFonts w:eastAsia="Calibri" w:cs="Calibri"/>
        </w:rPr>
        <w:t>3 bridges built</w:t>
      </w:r>
    </w:p>
    <w:p w:rsidR="00A54B62" w:rsidRDefault="00A54B62" w:rsidP="00A54B62">
      <w:pPr>
        <w:numPr>
          <w:ilvl w:val="0"/>
          <w:numId w:val="7"/>
        </w:numPr>
        <w:spacing w:after="60" w:line="227" w:lineRule="auto"/>
        <w:ind w:right="15" w:hanging="227"/>
      </w:pPr>
      <w:r>
        <w:rPr>
          <w:rFonts w:eastAsia="Calibri" w:cs="Calibri"/>
        </w:rPr>
        <w:t>1 drinking water scheme developed</w:t>
      </w:r>
    </w:p>
    <w:p w:rsidR="00A54B62" w:rsidRDefault="00A54B62" w:rsidP="00A54B62">
      <w:pPr>
        <w:numPr>
          <w:ilvl w:val="0"/>
          <w:numId w:val="7"/>
        </w:numPr>
        <w:spacing w:after="60" w:line="227" w:lineRule="auto"/>
        <w:ind w:right="15" w:hanging="227"/>
      </w:pPr>
      <w:r>
        <w:rPr>
          <w:rFonts w:eastAsia="Calibri" w:cs="Calibri"/>
        </w:rPr>
        <w:t xml:space="preserve">2 </w:t>
      </w:r>
      <w:proofErr w:type="spellStart"/>
      <w:r>
        <w:rPr>
          <w:rFonts w:eastAsia="Calibri" w:cs="Calibri"/>
        </w:rPr>
        <w:t>Haat</w:t>
      </w:r>
      <w:proofErr w:type="spellEnd"/>
      <w:r>
        <w:rPr>
          <w:rFonts w:eastAsia="Calibri" w:cs="Calibri"/>
        </w:rPr>
        <w:t xml:space="preserve"> Bazaars restored</w:t>
      </w:r>
    </w:p>
    <w:p w:rsidR="00A54B62" w:rsidRDefault="00A54B62" w:rsidP="00A54B62">
      <w:pPr>
        <w:numPr>
          <w:ilvl w:val="0"/>
          <w:numId w:val="7"/>
        </w:numPr>
        <w:spacing w:after="51" w:line="248" w:lineRule="auto"/>
        <w:ind w:right="15" w:hanging="227"/>
      </w:pPr>
      <w:r>
        <w:t>1 Electricity supply restored</w:t>
      </w:r>
    </w:p>
    <w:p w:rsidR="00A54B62" w:rsidRDefault="00A54B62" w:rsidP="00A54B62">
      <w:pPr>
        <w:numPr>
          <w:ilvl w:val="0"/>
          <w:numId w:val="7"/>
        </w:numPr>
        <w:spacing w:after="51" w:line="248" w:lineRule="auto"/>
        <w:ind w:right="15" w:hanging="227"/>
      </w:pPr>
      <w:r>
        <w:t>14 grinding mills restored</w:t>
      </w:r>
    </w:p>
    <w:p w:rsidR="00A54B62" w:rsidRDefault="00A54B62" w:rsidP="00A54B62">
      <w:pPr>
        <w:numPr>
          <w:ilvl w:val="0"/>
          <w:numId w:val="7"/>
        </w:numPr>
        <w:spacing w:after="60" w:line="227" w:lineRule="auto"/>
        <w:ind w:right="15" w:hanging="227"/>
      </w:pPr>
      <w:r>
        <w:rPr>
          <w:rFonts w:eastAsia="Calibri" w:cs="Calibri"/>
        </w:rPr>
        <w:t>6 Cardamom dryers restored</w:t>
      </w:r>
    </w:p>
    <w:p w:rsidR="00A54B62" w:rsidRDefault="00A54B62" w:rsidP="00A54B62">
      <w:pPr>
        <w:numPr>
          <w:ilvl w:val="0"/>
          <w:numId w:val="7"/>
        </w:numPr>
        <w:spacing w:after="60" w:line="227" w:lineRule="auto"/>
        <w:ind w:right="15" w:hanging="227"/>
      </w:pPr>
      <w:r>
        <w:rPr>
          <w:rFonts w:eastAsia="Calibri" w:cs="Calibri"/>
        </w:rPr>
        <w:t>1 paper steamer restored</w:t>
      </w:r>
    </w:p>
    <w:p w:rsidR="00A54B62" w:rsidRDefault="00A54B62" w:rsidP="00A54B62">
      <w:pPr>
        <w:numPr>
          <w:ilvl w:val="0"/>
          <w:numId w:val="7"/>
        </w:numPr>
        <w:spacing w:after="212" w:line="227" w:lineRule="auto"/>
        <w:ind w:right="15" w:hanging="227"/>
      </w:pPr>
      <w:r>
        <w:rPr>
          <w:rFonts w:eastAsia="Calibri" w:cs="Calibri"/>
        </w:rPr>
        <w:t>20 saving groups received micro credit</w:t>
      </w:r>
    </w:p>
    <w:p w:rsidR="00A54B62" w:rsidRDefault="00A54B62" w:rsidP="00A54B62">
      <w:pPr>
        <w:pStyle w:val="Heading5"/>
        <w:spacing w:after="0"/>
        <w:ind w:left="-5"/>
      </w:pPr>
      <w:r>
        <w:rPr>
          <w:color w:val="E67624"/>
          <w:sz w:val="30"/>
        </w:rPr>
        <w:t>Provision of Agriculture inputs</w:t>
      </w:r>
    </w:p>
    <w:p w:rsidR="00A54B62" w:rsidRDefault="00A54B62" w:rsidP="00A54B62">
      <w:pPr>
        <w:numPr>
          <w:ilvl w:val="0"/>
          <w:numId w:val="8"/>
        </w:numPr>
        <w:spacing w:after="60" w:line="227" w:lineRule="auto"/>
        <w:ind w:right="15" w:hanging="227"/>
      </w:pPr>
      <w:r>
        <w:rPr>
          <w:rFonts w:eastAsia="Calibri" w:cs="Calibri"/>
        </w:rPr>
        <w:t>Bee hives</w:t>
      </w:r>
    </w:p>
    <w:p w:rsidR="00A54B62" w:rsidRDefault="00A54B62" w:rsidP="00A54B62">
      <w:pPr>
        <w:numPr>
          <w:ilvl w:val="0"/>
          <w:numId w:val="8"/>
        </w:numPr>
        <w:spacing w:after="60" w:line="227" w:lineRule="auto"/>
        <w:ind w:right="15" w:hanging="227"/>
      </w:pPr>
      <w:r>
        <w:rPr>
          <w:rFonts w:eastAsia="Calibri" w:cs="Calibri"/>
        </w:rPr>
        <w:t>Poultry</w:t>
      </w:r>
    </w:p>
    <w:p w:rsidR="00A54B62" w:rsidRDefault="00A54B62" w:rsidP="00A54B62">
      <w:pPr>
        <w:numPr>
          <w:ilvl w:val="0"/>
          <w:numId w:val="8"/>
        </w:numPr>
        <w:spacing w:after="51" w:line="248" w:lineRule="auto"/>
        <w:ind w:right="15" w:hanging="227"/>
      </w:pPr>
      <w:r>
        <w:t>Seed, micro-nutrients, fertilizer</w:t>
      </w:r>
    </w:p>
    <w:p w:rsidR="00A54B62" w:rsidRDefault="00A54B62" w:rsidP="00A54B62">
      <w:pPr>
        <w:numPr>
          <w:ilvl w:val="0"/>
          <w:numId w:val="8"/>
        </w:numPr>
        <w:spacing w:after="213" w:line="227" w:lineRule="auto"/>
        <w:ind w:right="15" w:hanging="227"/>
      </w:pPr>
      <w:r>
        <w:rPr>
          <w:rFonts w:eastAsia="Calibri" w:cs="Calibri"/>
        </w:rPr>
        <w:t>Tools &amp; materials</w:t>
      </w:r>
    </w:p>
    <w:p w:rsidR="00A54B62" w:rsidRDefault="00A54B62" w:rsidP="00A54B62">
      <w:pPr>
        <w:pStyle w:val="Heading5"/>
        <w:spacing w:after="0"/>
        <w:ind w:left="-5"/>
      </w:pPr>
      <w:r>
        <w:rPr>
          <w:color w:val="E67624"/>
          <w:sz w:val="30"/>
        </w:rPr>
        <w:lastRenderedPageBreak/>
        <w:t>Capacity building</w:t>
      </w:r>
    </w:p>
    <w:p w:rsidR="00A54B62" w:rsidRDefault="00A54B62" w:rsidP="00A54B62">
      <w:pPr>
        <w:numPr>
          <w:ilvl w:val="0"/>
          <w:numId w:val="9"/>
        </w:numPr>
        <w:spacing w:after="51" w:line="248" w:lineRule="auto"/>
        <w:ind w:right="47" w:hanging="227"/>
      </w:pPr>
      <w:r>
        <w:t>Mason Training (Shelter)</w:t>
      </w:r>
    </w:p>
    <w:p w:rsidR="00A54B62" w:rsidRDefault="00A54B62" w:rsidP="00A54B62">
      <w:pPr>
        <w:numPr>
          <w:ilvl w:val="0"/>
          <w:numId w:val="9"/>
        </w:numPr>
        <w:spacing w:after="51" w:line="248" w:lineRule="auto"/>
        <w:ind w:right="47" w:hanging="227"/>
      </w:pPr>
      <w:r>
        <w:t>Vegetable Production</w:t>
      </w:r>
    </w:p>
    <w:p w:rsidR="00A54B62" w:rsidRDefault="00A54B62" w:rsidP="00A54B62">
      <w:pPr>
        <w:numPr>
          <w:ilvl w:val="0"/>
          <w:numId w:val="9"/>
        </w:numPr>
        <w:spacing w:after="60" w:line="227" w:lineRule="auto"/>
        <w:ind w:right="47" w:hanging="227"/>
      </w:pPr>
      <w:r>
        <w:rPr>
          <w:rFonts w:eastAsia="Calibri" w:cs="Calibri"/>
        </w:rPr>
        <w:t>Poultry</w:t>
      </w:r>
    </w:p>
    <w:p w:rsidR="00A54B62" w:rsidRDefault="00A54B62" w:rsidP="00A54B62">
      <w:pPr>
        <w:numPr>
          <w:ilvl w:val="0"/>
          <w:numId w:val="9"/>
        </w:numPr>
        <w:spacing w:after="194" w:line="248" w:lineRule="auto"/>
        <w:ind w:right="47" w:hanging="227"/>
      </w:pPr>
      <w:r>
        <w:t>Livestock rearing</w:t>
      </w:r>
    </w:p>
    <w:p w:rsidR="00A54B62" w:rsidRDefault="00A54B62" w:rsidP="00A54B62">
      <w:pPr>
        <w:pStyle w:val="Heading5"/>
        <w:spacing w:after="0"/>
        <w:ind w:left="-5"/>
      </w:pPr>
      <w:r>
        <w:rPr>
          <w:color w:val="E67624"/>
          <w:sz w:val="30"/>
        </w:rPr>
        <w:t>Progress</w:t>
      </w:r>
    </w:p>
    <w:p w:rsidR="00A54B62" w:rsidRDefault="00A54B62" w:rsidP="00A54B62">
      <w:pPr>
        <w:spacing w:after="0" w:line="259" w:lineRule="auto"/>
        <w:ind w:left="90" w:right="-66"/>
      </w:pPr>
      <w:r>
        <w:rPr>
          <w:noProof/>
          <w:lang w:val="en-US" w:eastAsia="en-US"/>
        </w:rPr>
        <mc:AlternateContent>
          <mc:Choice Requires="wpg">
            <w:drawing>
              <wp:inline distT="0" distB="0" distL="0" distR="0" wp14:anchorId="35645B5C" wp14:editId="6611970F">
                <wp:extent cx="2384260" cy="1204620"/>
                <wp:effectExtent l="0" t="0" r="0" b="0"/>
                <wp:docPr id="94934" name="Group 94934"/>
                <wp:cNvGraphicFramePr/>
                <a:graphic xmlns:a="http://schemas.openxmlformats.org/drawingml/2006/main">
                  <a:graphicData uri="http://schemas.microsoft.com/office/word/2010/wordprocessingGroup">
                    <wpg:wgp>
                      <wpg:cNvGrpSpPr/>
                      <wpg:grpSpPr>
                        <a:xfrm>
                          <a:off x="0" y="0"/>
                          <a:ext cx="2384260" cy="1204620"/>
                          <a:chOff x="0" y="0"/>
                          <a:chExt cx="2384260" cy="1204620"/>
                        </a:xfrm>
                      </wpg:grpSpPr>
                      <wps:wsp>
                        <wps:cNvPr id="5399" name="Shape 5399"/>
                        <wps:cNvSpPr/>
                        <wps:spPr>
                          <a:xfrm>
                            <a:off x="180523" y="0"/>
                            <a:ext cx="2023059" cy="1011530"/>
                          </a:xfrm>
                          <a:custGeom>
                            <a:avLst/>
                            <a:gdLst/>
                            <a:ahLst/>
                            <a:cxnLst/>
                            <a:rect l="0" t="0" r="0" b="0"/>
                            <a:pathLst>
                              <a:path w="2023059" h="1011530">
                                <a:moveTo>
                                  <a:pt x="2023059" y="1011530"/>
                                </a:moveTo>
                                <a:cubicBezTo>
                                  <a:pt x="2023059" y="452869"/>
                                  <a:pt x="1570177" y="0"/>
                                  <a:pt x="1011530" y="0"/>
                                </a:cubicBezTo>
                                <a:cubicBezTo>
                                  <a:pt x="452869" y="0"/>
                                  <a:pt x="0" y="452869"/>
                                  <a:pt x="0" y="1011530"/>
                                </a:cubicBezTo>
                              </a:path>
                            </a:pathLst>
                          </a:custGeom>
                          <a:ln w="254000" cap="flat">
                            <a:miter lim="100000"/>
                          </a:ln>
                        </wps:spPr>
                        <wps:style>
                          <a:lnRef idx="1">
                            <a:srgbClr val="E67624"/>
                          </a:lnRef>
                          <a:fillRef idx="0">
                            <a:srgbClr val="000000">
                              <a:alpha val="0"/>
                            </a:srgbClr>
                          </a:fillRef>
                          <a:effectRef idx="0">
                            <a:scrgbClr r="0" g="0" b="0"/>
                          </a:effectRef>
                          <a:fontRef idx="none"/>
                        </wps:style>
                        <wps:bodyPr/>
                      </wps:wsp>
                      <wps:wsp>
                        <wps:cNvPr id="5400" name="Rectangle 5400"/>
                        <wps:cNvSpPr/>
                        <wps:spPr>
                          <a:xfrm>
                            <a:off x="0" y="1062328"/>
                            <a:ext cx="372717" cy="189248"/>
                          </a:xfrm>
                          <a:prstGeom prst="rect">
                            <a:avLst/>
                          </a:prstGeom>
                          <a:ln>
                            <a:noFill/>
                          </a:ln>
                        </wps:spPr>
                        <wps:txbx>
                          <w:txbxContent>
                            <w:p w:rsidR="00D976B6" w:rsidRDefault="00D976B6" w:rsidP="00A54B62">
                              <w:pPr>
                                <w:spacing w:after="160" w:line="259" w:lineRule="auto"/>
                              </w:pPr>
                              <w:r>
                                <w:rPr>
                                  <w:rFonts w:eastAsia="Calibri" w:cs="Calibri"/>
                                  <w:b/>
                                </w:rPr>
                                <w:t>Start</w:t>
                              </w:r>
                            </w:p>
                          </w:txbxContent>
                        </wps:txbx>
                        <wps:bodyPr horzOverflow="overflow" vert="horz" lIns="0" tIns="0" rIns="0" bIns="0" rtlCol="0">
                          <a:noAutofit/>
                        </wps:bodyPr>
                      </wps:wsp>
                      <wps:wsp>
                        <wps:cNvPr id="5401" name="Rectangle 5401"/>
                        <wps:cNvSpPr/>
                        <wps:spPr>
                          <a:xfrm>
                            <a:off x="2045627" y="1062328"/>
                            <a:ext cx="450382" cy="189248"/>
                          </a:xfrm>
                          <a:prstGeom prst="rect">
                            <a:avLst/>
                          </a:prstGeom>
                          <a:ln>
                            <a:noFill/>
                          </a:ln>
                        </wps:spPr>
                        <wps:txbx>
                          <w:txbxContent>
                            <w:p w:rsidR="00D976B6" w:rsidRDefault="00D976B6" w:rsidP="00A54B62">
                              <w:pPr>
                                <w:spacing w:after="160" w:line="259" w:lineRule="auto"/>
                              </w:pPr>
                              <w:r>
                                <w:rPr>
                                  <w:rFonts w:eastAsia="Calibri" w:cs="Calibri"/>
                                  <w:b/>
                                </w:rPr>
                                <w:t>Finish</w:t>
                              </w:r>
                            </w:p>
                          </w:txbxContent>
                        </wps:txbx>
                        <wps:bodyPr horzOverflow="overflow" vert="horz" lIns="0" tIns="0" rIns="0" bIns="0" rtlCol="0">
                          <a:noAutofit/>
                        </wps:bodyPr>
                      </wps:wsp>
                      <wps:wsp>
                        <wps:cNvPr id="5420" name="Shape 5420"/>
                        <wps:cNvSpPr/>
                        <wps:spPr>
                          <a:xfrm>
                            <a:off x="1192055" y="945939"/>
                            <a:ext cx="1132192" cy="207182"/>
                          </a:xfrm>
                          <a:custGeom>
                            <a:avLst/>
                            <a:gdLst/>
                            <a:ahLst/>
                            <a:cxnLst/>
                            <a:rect l="0" t="0" r="0" b="0"/>
                            <a:pathLst>
                              <a:path w="1132192" h="207182">
                                <a:moveTo>
                                  <a:pt x="138033" y="3212"/>
                                </a:moveTo>
                                <a:cubicBezTo>
                                  <a:pt x="298464" y="0"/>
                                  <a:pt x="610238" y="41047"/>
                                  <a:pt x="1132192" y="67876"/>
                                </a:cubicBezTo>
                                <a:cubicBezTo>
                                  <a:pt x="282677" y="119285"/>
                                  <a:pt x="0" y="207182"/>
                                  <a:pt x="0" y="69425"/>
                                </a:cubicBezTo>
                                <a:cubicBezTo>
                                  <a:pt x="0" y="23000"/>
                                  <a:pt x="41775" y="5140"/>
                                  <a:pt x="138033" y="321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g:wgp>
                  </a:graphicData>
                </a:graphic>
              </wp:inline>
            </w:drawing>
          </mc:Choice>
          <mc:Fallback>
            <w:pict>
              <v:group w14:anchorId="35645B5C" id="Group 94934" o:spid="_x0000_s1888" style="width:187.75pt;height:94.85pt;mso-position-horizontal-relative:char;mso-position-vertical-relative:line" coordsize="23842,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">
                <v:shape id="Shape 5399" o:spid="_x0000_s1889" style="position:absolute;left:1805;width:20230;height:10115;visibility:visible;mso-wrap-style:square;v-text-anchor:top" coordsize="2023059,10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oCcYA&#10;AADdAAAADwAAAGRycy9kb3ducmV2LnhtbESP3WrCQBSE7wu+w3IE73Rji3+pq1hpoSoUanyAQ/Yk&#10;G5o9m2ZXjW/vFoReDjPzDbNcd7YWF2p95VjBeJSAIM6drrhUcMo+hnMQPiBrrB2Tght5WK96T0tM&#10;tbvyN12OoRQRwj5FBSaEJpXS54Ys+pFriKNXuNZiiLItpW7xGuG2ls9JMpUWK44LBhvaGsp/jmer&#10;YPu1r/a7jH+DKaa7GR7e34osUWrQ7zavIAJ14T/8aH9qBZOXxQL+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FoCcYAAADdAAAADwAAAAAAAAAAAAAAAACYAgAAZHJz&#10;L2Rvd25yZXYueG1sUEsFBgAAAAAEAAQA9QAAAIsDAAAAAA==&#10;" path="m2023059,1011530c2023059,452869,1570177,,1011530,,452869,,,452869,,1011530e" filled="f" strokecolor="#e6721e" strokeweight="20pt">
                  <v:stroke miterlimit="1" joinstyle="miter"/>
                  <v:path arrowok="t" textboxrect="0,0,2023059,1011530"/>
                </v:shape>
                <v:rect id="Rectangle 5400" o:spid="_x0000_s1890" style="position:absolute;top:10623;width:372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6GsIA&#10;AADdAAAADwAAAGRycy9kb3ducmV2LnhtbERPy4rCMBTdC/5DuII7TR10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Xoa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b/>
                          </w:rPr>
                          <w:t>Start</w:t>
                        </w:r>
                      </w:p>
                    </w:txbxContent>
                  </v:textbox>
                </v:rect>
                <v:rect id="Rectangle 5401" o:spid="_x0000_s1891" style="position:absolute;left:20456;top:10623;width:450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fgccA&#10;AADdAAAADwAAAGRycy9kb3ducmV2LnhtbESPQWvCQBSE7wX/w/IEb3Wj2B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N34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rPr>
                          <w:t>Finish</w:t>
                        </w:r>
                      </w:p>
                    </w:txbxContent>
                  </v:textbox>
                </v:rect>
                <v:shape id="Shape 5420" o:spid="_x0000_s1892" style="position:absolute;left:11920;top:9459;width:11322;height:2072;visibility:visible;mso-wrap-style:square;v-text-anchor:top" coordsize="1132192,20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JF8QA&#10;AADdAAAADwAAAGRycy9kb3ducmV2LnhtbERPW2vCMBR+H/gfwhH2IjM1TJGuqYgg7sIY1sleD82x&#10;LTYnpcm0/vvlQdjjx3fPVoNtxYV63zjWMJsmIIhLZxquNHwftk9LED4gG2wdk4YbeVjlo4cMU+Ou&#10;vKdLESoRQ9inqKEOoUul9GVNFv3UdcSRO7neYoiwr6Tp8RrDbStVkiykxYZjQ40dbWoqz8Wv1TBM&#10;ir06fpjPdflzvL3vvtT87aC0fhwP6xcQgYbwL767X42G+bOK++O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yRfEAAAA3QAAAA8AAAAAAAAAAAAAAAAAmAIAAGRycy9k&#10;b3ducmV2LnhtbFBLBQYAAAAABAAEAPUAAACJAwAAAAA=&#10;" path="m138033,3212c298464,,610238,41047,1132192,67876,282677,119285,,207182,,69425,,23000,41775,5140,138033,3212xe" fillcolor="#808284" stroked="f" strokeweight="0">
                  <v:stroke miterlimit="83231f" joinstyle="miter"/>
                  <v:path arrowok="t" textboxrect="0,0,1132192,207182"/>
                </v:shape>
                <w10:anchorlock/>
              </v:group>
            </w:pict>
          </mc:Fallback>
        </mc:AlternateContent>
      </w:r>
    </w:p>
    <w:p w:rsidR="00A54B62" w:rsidRDefault="00A54B62" w:rsidP="00A54B62">
      <w:pPr>
        <w:spacing w:after="0" w:line="259" w:lineRule="auto"/>
        <w:ind w:left="-5"/>
      </w:pPr>
      <w:r>
        <w:rPr>
          <w:rFonts w:eastAsia="Calibri" w:cs="Calibri"/>
          <w:b/>
          <w:color w:val="E67624"/>
          <w:sz w:val="30"/>
        </w:rPr>
        <w:t xml:space="preserve">88,576 </w:t>
      </w:r>
    </w:p>
    <w:p w:rsidR="00A54B62" w:rsidRDefault="00A54B62" w:rsidP="00A54B62">
      <w:pPr>
        <w:spacing w:after="188" w:line="259" w:lineRule="auto"/>
        <w:ind w:left="-5"/>
      </w:pPr>
      <w:r>
        <w:rPr>
          <w:rFonts w:eastAsia="Calibri" w:cs="Calibri"/>
          <w:b/>
          <w:color w:val="E67624"/>
        </w:rPr>
        <w:t>(Number of beneficiaries reached)</w:t>
      </w:r>
    </w:p>
    <w:p w:rsidR="00A54B62" w:rsidRDefault="00A54B62" w:rsidP="00A54B62">
      <w:pPr>
        <w:spacing w:after="0" w:line="259" w:lineRule="auto"/>
        <w:ind w:left="-5"/>
      </w:pPr>
      <w:r>
        <w:rPr>
          <w:rFonts w:eastAsia="Calibri" w:cs="Calibri"/>
          <w:b/>
          <w:color w:val="E67624"/>
          <w:sz w:val="30"/>
        </w:rPr>
        <w:t xml:space="preserve">18,846 HHs </w:t>
      </w:r>
    </w:p>
    <w:p w:rsidR="00A54B62" w:rsidRDefault="00A54B62" w:rsidP="00A54B62">
      <w:pPr>
        <w:spacing w:after="188" w:line="259" w:lineRule="auto"/>
        <w:ind w:left="-5"/>
      </w:pPr>
      <w:r>
        <w:rPr>
          <w:rFonts w:eastAsia="Calibri" w:cs="Calibri"/>
          <w:b/>
          <w:color w:val="E67624"/>
        </w:rPr>
        <w:t>(Number of households reached)</w:t>
      </w:r>
    </w:p>
    <w:p w:rsidR="00A54B62" w:rsidRDefault="00A54B62" w:rsidP="00A54B62">
      <w:pPr>
        <w:pStyle w:val="Heading5"/>
        <w:spacing w:after="0"/>
        <w:ind w:left="-5"/>
      </w:pPr>
      <w:r>
        <w:rPr>
          <w:color w:val="E67624"/>
          <w:sz w:val="30"/>
        </w:rPr>
        <w:t xml:space="preserve">626,686 </w:t>
      </w:r>
    </w:p>
    <w:p w:rsidR="00A54B62" w:rsidRDefault="00A54B62" w:rsidP="00A54B62">
      <w:pPr>
        <w:spacing w:after="188" w:line="259" w:lineRule="auto"/>
        <w:ind w:left="-5"/>
      </w:pPr>
      <w:r>
        <w:rPr>
          <w:rFonts w:eastAsia="Calibri" w:cs="Calibri"/>
          <w:b/>
          <w:color w:val="E67624"/>
        </w:rPr>
        <w:t>Total budget</w:t>
      </w:r>
    </w:p>
    <w:p w:rsidR="00A54B62" w:rsidRDefault="00A54B62" w:rsidP="00A54B62">
      <w:pPr>
        <w:pStyle w:val="Heading6"/>
        <w:spacing w:after="13" w:line="248" w:lineRule="auto"/>
        <w:ind w:left="-5"/>
      </w:pPr>
      <w:r>
        <w:rPr>
          <w:color w:val="E67624"/>
        </w:rPr>
        <w:lastRenderedPageBreak/>
        <w:t>Working Districts</w:t>
      </w:r>
    </w:p>
    <w:p w:rsidR="00A54B62" w:rsidRDefault="00A54B62" w:rsidP="00A54B62">
      <w:pPr>
        <w:spacing w:after="83" w:line="259" w:lineRule="auto"/>
      </w:pPr>
      <w:r>
        <w:rPr>
          <w:noProof/>
          <w:lang w:val="en-US" w:eastAsia="en-US"/>
        </w:rPr>
        <w:drawing>
          <wp:inline distT="0" distB="0" distL="0" distR="0" wp14:anchorId="4BDD14F5" wp14:editId="7B79D42A">
            <wp:extent cx="2398776" cy="2237232"/>
            <wp:effectExtent l="0" t="0" r="0" b="0"/>
            <wp:docPr id="114745" name="Picture 114745"/>
            <wp:cNvGraphicFramePr/>
            <a:graphic xmlns:a="http://schemas.openxmlformats.org/drawingml/2006/main">
              <a:graphicData uri="http://schemas.openxmlformats.org/drawingml/2006/picture">
                <pic:pic xmlns:pic="http://schemas.openxmlformats.org/drawingml/2006/picture">
                  <pic:nvPicPr>
                    <pic:cNvPr id="114745" name="Picture 114745"/>
                    <pic:cNvPicPr/>
                  </pic:nvPicPr>
                  <pic:blipFill>
                    <a:blip r:embed="rId68"/>
                    <a:stretch>
                      <a:fillRect/>
                    </a:stretch>
                  </pic:blipFill>
                  <pic:spPr>
                    <a:xfrm>
                      <a:off x="0" y="0"/>
                      <a:ext cx="2398776" cy="2237232"/>
                    </a:xfrm>
                    <a:prstGeom prst="rect">
                      <a:avLst/>
                    </a:prstGeom>
                  </pic:spPr>
                </pic:pic>
              </a:graphicData>
            </a:graphic>
          </wp:inline>
        </w:drawing>
      </w:r>
    </w:p>
    <w:p w:rsidR="00A54B62" w:rsidRDefault="00A54B62" w:rsidP="00A54B62">
      <w:pPr>
        <w:tabs>
          <w:tab w:val="right" w:pos="3984"/>
        </w:tabs>
        <w:spacing w:after="46" w:line="224" w:lineRule="auto"/>
        <w:ind w:left="-15"/>
      </w:pPr>
      <w:r>
        <w:rPr>
          <w:rFonts w:ascii="Wingdings" w:eastAsia="Wingdings" w:hAnsi="Wingdings" w:cs="Wingdings"/>
          <w:color w:val="8E8F35"/>
          <w:sz w:val="15"/>
          <w:vertAlign w:val="superscript"/>
        </w:rPr>
        <w:t></w:t>
      </w:r>
      <w:r>
        <w:rPr>
          <w:rFonts w:ascii="Wingdings" w:eastAsia="Wingdings" w:hAnsi="Wingdings" w:cs="Wingdings"/>
          <w:color w:val="8E8F35"/>
          <w:sz w:val="15"/>
          <w:vertAlign w:val="superscript"/>
        </w:rPr>
        <w:t></w:t>
      </w:r>
      <w:proofErr w:type="spellStart"/>
      <w:r>
        <w:rPr>
          <w:rFonts w:eastAsia="Calibri" w:cs="Calibri"/>
        </w:rPr>
        <w:t>Dhading</w:t>
      </w:r>
      <w:proofErr w:type="spellEnd"/>
      <w:r>
        <w:rPr>
          <w:rFonts w:eastAsia="Calibri" w:cs="Calibri"/>
        </w:rPr>
        <w:t xml:space="preserve"> </w:t>
      </w:r>
      <w:r>
        <w:rPr>
          <w:rFonts w:ascii="Wingdings" w:eastAsia="Wingdings" w:hAnsi="Wingdings" w:cs="Wingdings"/>
          <w:color w:val="56BC79"/>
          <w:sz w:val="15"/>
          <w:vertAlign w:val="superscript"/>
        </w:rPr>
        <w:t></w:t>
      </w:r>
      <w:r>
        <w:rPr>
          <w:rFonts w:ascii="Wingdings" w:eastAsia="Wingdings" w:hAnsi="Wingdings" w:cs="Wingdings"/>
          <w:color w:val="56BC79"/>
          <w:sz w:val="15"/>
          <w:vertAlign w:val="superscript"/>
        </w:rPr>
        <w:t></w:t>
      </w:r>
      <w:proofErr w:type="spellStart"/>
      <w:r>
        <w:rPr>
          <w:rFonts w:eastAsia="Calibri" w:cs="Calibri"/>
        </w:rPr>
        <w:t>Sindhupalchok</w:t>
      </w:r>
      <w:proofErr w:type="spellEnd"/>
      <w:r>
        <w:rPr>
          <w:rFonts w:eastAsia="Calibri" w:cs="Calibri"/>
        </w:rPr>
        <w:tab/>
      </w:r>
      <w:r>
        <w:rPr>
          <w:rFonts w:ascii="Wingdings" w:eastAsia="Wingdings" w:hAnsi="Wingdings" w:cs="Wingdings"/>
          <w:color w:val="504B9F"/>
          <w:sz w:val="15"/>
          <w:vertAlign w:val="superscript"/>
        </w:rPr>
        <w:t></w:t>
      </w:r>
      <w:r>
        <w:rPr>
          <w:rFonts w:ascii="Wingdings" w:eastAsia="Wingdings" w:hAnsi="Wingdings" w:cs="Wingdings"/>
          <w:color w:val="504B9F"/>
          <w:sz w:val="15"/>
          <w:vertAlign w:val="superscript"/>
        </w:rPr>
        <w:t></w:t>
      </w:r>
      <w:proofErr w:type="spellStart"/>
      <w:r>
        <w:rPr>
          <w:rFonts w:eastAsia="Calibri" w:cs="Calibri"/>
        </w:rPr>
        <w:t>Makawanpur</w:t>
      </w:r>
      <w:proofErr w:type="spellEnd"/>
    </w:p>
    <w:p w:rsidR="00A54B62" w:rsidRDefault="00A54B62" w:rsidP="00A54B62">
      <w:pPr>
        <w:pStyle w:val="Heading7"/>
        <w:spacing w:after="47"/>
      </w:pPr>
      <w:r>
        <w:t xml:space="preserve">Process Followed </w:t>
      </w:r>
    </w:p>
    <w:p w:rsidR="00A54B62" w:rsidRDefault="00A54B62" w:rsidP="00A54B62">
      <w:pPr>
        <w:spacing w:after="102"/>
        <w:ind w:left="293" w:right="47"/>
      </w:pPr>
      <w:r>
        <w:t xml:space="preserve">The area of intervention was based on the scale of destruction in the VDCs/ municipalities. The list of HHs that suffered complete destruction was obtained from the VDCs/municipalities and the number of beneficiaries per  VDC/municipality was </w:t>
      </w:r>
      <w:r>
        <w:rPr>
          <w:rFonts w:eastAsia="Calibri" w:cs="Calibri"/>
        </w:rPr>
        <w:t xml:space="preserve">decided based on that data. The process </w:t>
      </w:r>
      <w:r>
        <w:t xml:space="preserve">of selection included orientation to the program and area of intervention with the </w:t>
      </w:r>
      <w:r>
        <w:rPr>
          <w:rFonts w:eastAsia="Calibri" w:cs="Calibri"/>
        </w:rPr>
        <w:t xml:space="preserve">DDRC and district-level stakeholders. VDC </w:t>
      </w:r>
      <w:r>
        <w:t>representatives, LDMC members, including all ward citizen forum coordinators, local political leaders, social leaders, and related stakeholders working in the VDCs/ municipality were thereafter oriented to the program, support and selection criteria.</w:t>
      </w:r>
    </w:p>
    <w:p w:rsidR="00A54B62" w:rsidRDefault="00A54B62" w:rsidP="00A54B62">
      <w:pPr>
        <w:spacing w:after="264"/>
        <w:ind w:left="293" w:right="136"/>
      </w:pPr>
      <w:r>
        <w:t xml:space="preserve">In general, marginalized communities that </w:t>
      </w:r>
      <w:r>
        <w:rPr>
          <w:rFonts w:eastAsia="Calibri" w:cs="Calibri"/>
        </w:rPr>
        <w:t xml:space="preserve">had lost their homes and assets and had a minimal capacity to revert to normal </w:t>
      </w:r>
      <w:r>
        <w:t xml:space="preserve">on their own were prioritized under the selection process. More in-depth selection </w:t>
      </w:r>
      <w:r>
        <w:rPr>
          <w:rFonts w:eastAsia="Calibri" w:cs="Calibri"/>
        </w:rPr>
        <w:t xml:space="preserve">processes were conducted, depending on </w:t>
      </w:r>
      <w:r>
        <w:t xml:space="preserve">specific interventions. ICCO’s </w:t>
      </w:r>
      <w:r>
        <w:lastRenderedPageBreak/>
        <w:t xml:space="preserve">interventions </w:t>
      </w:r>
      <w:r>
        <w:rPr>
          <w:rFonts w:eastAsia="Calibri" w:cs="Calibri"/>
        </w:rPr>
        <w:t>primarily started at the early recovery stages, where HHs with lower socio</w:t>
      </w:r>
      <w:r>
        <w:t xml:space="preserve">economic conditions were assessed -- </w:t>
      </w:r>
      <w:r>
        <w:rPr>
          <w:rFonts w:eastAsia="Calibri" w:cs="Calibri"/>
        </w:rPr>
        <w:t xml:space="preserve">people who might not have received a red card but were living in poverty. HHs with </w:t>
      </w:r>
      <w:r>
        <w:t xml:space="preserve">disabled family members or sufferers from chronic diseases, older people (aged more than 65) and children aged below five were prioritized next. The list of beneficiaries prepared was then endorsed by the LDMC </w:t>
      </w:r>
      <w:r>
        <w:rPr>
          <w:rFonts w:eastAsia="Calibri" w:cs="Calibri"/>
        </w:rPr>
        <w:t>and VDC secretary.</w:t>
      </w:r>
    </w:p>
    <w:p w:rsidR="00A54B62" w:rsidRDefault="00A54B62" w:rsidP="00A54B62">
      <w:pPr>
        <w:pStyle w:val="Heading7"/>
        <w:spacing w:after="47"/>
      </w:pPr>
      <w:r>
        <w:t xml:space="preserve">Ownership and Sustainability </w:t>
      </w:r>
    </w:p>
    <w:p w:rsidR="00A54B62" w:rsidRDefault="00A54B62" w:rsidP="00A54B62">
      <w:pPr>
        <w:spacing w:after="122" w:line="227" w:lineRule="auto"/>
        <w:ind w:left="293" w:right="15"/>
      </w:pPr>
      <w:r>
        <w:t xml:space="preserve">One major factor that will ensure </w:t>
      </w:r>
      <w:r>
        <w:rPr>
          <w:rFonts w:eastAsia="Calibri" w:cs="Calibri"/>
        </w:rPr>
        <w:t xml:space="preserve">sustainability is the approach that ICCO </w:t>
      </w:r>
      <w:r>
        <w:t xml:space="preserve">used in its interventions. We strongly believe in what we call a ‘systems approach’, </w:t>
      </w:r>
      <w:r>
        <w:rPr>
          <w:rFonts w:eastAsia="Calibri" w:cs="Calibri"/>
        </w:rPr>
        <w:t xml:space="preserve">whereby we work and promote working with established system actors on the ground, such as government service delivery </w:t>
      </w:r>
      <w:r>
        <w:t xml:space="preserve">organizations, private sector agencies like suppliers and buyers of commodities, and relevant technical institutions. We also </w:t>
      </w:r>
      <w:r>
        <w:rPr>
          <w:rFonts w:eastAsia="Calibri" w:cs="Calibri"/>
        </w:rPr>
        <w:t xml:space="preserve">believe that change is only possible if all agencies work together for a common purpose, and ICCO and our partners play a strategic linking role. In this sense, the </w:t>
      </w:r>
      <w:r>
        <w:t xml:space="preserve">consolidation of relations between these </w:t>
      </w:r>
      <w:r>
        <w:rPr>
          <w:rFonts w:eastAsia="Calibri" w:cs="Calibri"/>
        </w:rPr>
        <w:t xml:space="preserve">system actors will ensure sustainability of </w:t>
      </w:r>
      <w:r>
        <w:t>the results produced by this project.</w:t>
      </w:r>
    </w:p>
    <w:p w:rsidR="00A54B62" w:rsidRDefault="00A54B62" w:rsidP="00A54B62">
      <w:pPr>
        <w:spacing w:after="107"/>
        <w:ind w:left="-5" w:right="47"/>
      </w:pPr>
      <w:r>
        <w:rPr>
          <w:rFonts w:eastAsia="Calibri" w:cs="Calibri"/>
        </w:rPr>
        <w:t xml:space="preserve">Moreover, our district partners are </w:t>
      </w:r>
      <w:proofErr w:type="spellStart"/>
      <w:r>
        <w:rPr>
          <w:rFonts w:eastAsia="Calibri" w:cs="Calibri"/>
        </w:rPr>
        <w:t>well</w:t>
      </w:r>
      <w:r>
        <w:t>rooted</w:t>
      </w:r>
      <w:proofErr w:type="spellEnd"/>
      <w:r>
        <w:t xml:space="preserve"> with the communities that they </w:t>
      </w:r>
      <w:r>
        <w:rPr>
          <w:rFonts w:eastAsia="Calibri" w:cs="Calibri"/>
        </w:rPr>
        <w:t xml:space="preserve">work in. They were working in these districts before the earthquake and will </w:t>
      </w:r>
      <w:r>
        <w:t xml:space="preserve">continue to be present in these districts for many more years. In addition, in all our intervention areas, we preferred to work with established community institutions, </w:t>
      </w:r>
      <w:r>
        <w:rPr>
          <w:rFonts w:eastAsia="Calibri" w:cs="Calibri"/>
        </w:rPr>
        <w:t xml:space="preserve">like farmers’ groups, mothers’ groups and </w:t>
      </w:r>
      <w:r>
        <w:t xml:space="preserve">micro-credit/cooperatives. This will also </w:t>
      </w:r>
      <w:r>
        <w:rPr>
          <w:rFonts w:eastAsia="Calibri" w:cs="Calibri"/>
        </w:rPr>
        <w:t>ensure and promote ownership among community members.</w:t>
      </w:r>
    </w:p>
    <w:p w:rsidR="00A54B62" w:rsidRDefault="00A54B62" w:rsidP="00A54B62">
      <w:pPr>
        <w:spacing w:after="0"/>
        <w:ind w:left="-5" w:right="47"/>
      </w:pPr>
      <w:r>
        <w:t xml:space="preserve">In a lot of our activities, especially related with the restoration of community </w:t>
      </w:r>
      <w:r>
        <w:rPr>
          <w:rFonts w:eastAsia="Calibri" w:cs="Calibri"/>
        </w:rPr>
        <w:t xml:space="preserve">infrastructure, we have chosen to restore </w:t>
      </w:r>
      <w:r>
        <w:t xml:space="preserve">facilities that users groups </w:t>
      </w:r>
      <w:r>
        <w:lastRenderedPageBreak/>
        <w:t xml:space="preserve">or community </w:t>
      </w:r>
      <w:r>
        <w:rPr>
          <w:rFonts w:eastAsia="Calibri" w:cs="Calibri"/>
        </w:rPr>
        <w:t xml:space="preserve">groups had already started rebuilding. In other words, our support was demand </w:t>
      </w:r>
      <w:r>
        <w:t xml:space="preserve">based. In a few cases, like the restoration of irrigation schemes in </w:t>
      </w:r>
      <w:proofErr w:type="spellStart"/>
      <w:r>
        <w:t>Chitlang</w:t>
      </w:r>
      <w:proofErr w:type="spellEnd"/>
      <w:r>
        <w:t xml:space="preserve"> of </w:t>
      </w:r>
    </w:p>
    <w:p w:rsidR="00A54B62" w:rsidRDefault="00A54B62" w:rsidP="00A54B62">
      <w:pPr>
        <w:spacing w:after="60" w:line="227" w:lineRule="auto"/>
        <w:ind w:left="-5" w:right="250"/>
      </w:pPr>
      <w:proofErr w:type="spellStart"/>
      <w:r>
        <w:rPr>
          <w:rFonts w:eastAsia="Calibri" w:cs="Calibri"/>
        </w:rPr>
        <w:t>Makawanpur</w:t>
      </w:r>
      <w:proofErr w:type="spellEnd"/>
      <w:r>
        <w:rPr>
          <w:rFonts w:eastAsia="Calibri" w:cs="Calibri"/>
        </w:rPr>
        <w:t xml:space="preserve">, the community contributed around 35 percent of the cost in cash. In most cases, users contributed in kind through their </w:t>
      </w:r>
      <w:proofErr w:type="spellStart"/>
      <w:r>
        <w:rPr>
          <w:rFonts w:eastAsia="Calibri" w:cs="Calibri"/>
        </w:rPr>
        <w:t>labor</w:t>
      </w:r>
      <w:proofErr w:type="spellEnd"/>
      <w:r>
        <w:rPr>
          <w:rFonts w:eastAsia="Calibri" w:cs="Calibri"/>
        </w:rPr>
        <w:t xml:space="preserve">. Owing to our careful </w:t>
      </w:r>
      <w:r>
        <w:t xml:space="preserve">selection of cases at the beginning of the program, we directly supported initiatives that were raised by the communities </w:t>
      </w:r>
      <w:r>
        <w:rPr>
          <w:rFonts w:eastAsia="Calibri" w:cs="Calibri"/>
        </w:rPr>
        <w:t xml:space="preserve">themselves. We strongly believe that this will ensure both ownership and </w:t>
      </w:r>
      <w:r>
        <w:t>sustainability of these initiatives.</w:t>
      </w:r>
    </w:p>
    <w:p w:rsidR="00A54B62" w:rsidRDefault="00A54B62" w:rsidP="00A54B62">
      <w:pPr>
        <w:pStyle w:val="Heading7"/>
        <w:spacing w:after="47"/>
        <w:ind w:left="-5"/>
      </w:pPr>
      <w:r>
        <w:t>Lessons Learnt and Way Forward</w:t>
      </w:r>
    </w:p>
    <w:p w:rsidR="00A54B62" w:rsidRDefault="00A54B62" w:rsidP="00A54B62">
      <w:pPr>
        <w:spacing w:after="102"/>
        <w:ind w:left="-5" w:right="47"/>
      </w:pPr>
      <w:r>
        <w:t xml:space="preserve">During our interventions, we learnt that our project team and social mobilizers need to actively and consistently engage with the communities in order to understand their </w:t>
      </w:r>
      <w:r>
        <w:rPr>
          <w:rFonts w:eastAsia="Calibri" w:cs="Calibri"/>
        </w:rPr>
        <w:t xml:space="preserve">real needs as these needs change quite rapidly during natural disaster. We needed to remain </w:t>
      </w:r>
      <w:r>
        <w:rPr>
          <w:rFonts w:eastAsia="Calibri" w:cs="Calibri"/>
        </w:rPr>
        <w:lastRenderedPageBreak/>
        <w:t xml:space="preserve">very alert to these changes </w:t>
      </w:r>
      <w:r>
        <w:t xml:space="preserve">and adapted our strategies and actions </w:t>
      </w:r>
      <w:r>
        <w:rPr>
          <w:rFonts w:eastAsia="Calibri" w:cs="Calibri"/>
        </w:rPr>
        <w:t>accordingly.</w:t>
      </w:r>
    </w:p>
    <w:p w:rsidR="00A54B62" w:rsidRDefault="00A54B62" w:rsidP="00A54B62">
      <w:pPr>
        <w:spacing w:after="102"/>
        <w:ind w:left="-5" w:right="47"/>
      </w:pPr>
      <w:r>
        <w:rPr>
          <w:rFonts w:eastAsia="Calibri" w:cs="Calibri"/>
        </w:rPr>
        <w:t xml:space="preserve">Another important lesson for us was the </w:t>
      </w:r>
      <w:r>
        <w:t xml:space="preserve">way in which we selected our beneficiaries. In a situation where the local government </w:t>
      </w:r>
      <w:r>
        <w:rPr>
          <w:rFonts w:eastAsia="Calibri" w:cs="Calibri"/>
        </w:rPr>
        <w:t xml:space="preserve">was very fragile and decisions from </w:t>
      </w:r>
      <w:r>
        <w:t>authorities depended on a variety of factors, we needed to cross-check the information gathered from different sources before beginning any activities. Otherwise, there were high chances of vulnerable sections of the population getting overlooked by our information systems.</w:t>
      </w:r>
    </w:p>
    <w:p w:rsidR="00A54B62" w:rsidRDefault="00A54B62" w:rsidP="00A54B62">
      <w:pPr>
        <w:ind w:left="-5" w:right="434"/>
      </w:pPr>
      <w:r>
        <w:rPr>
          <w:rFonts w:eastAsia="Calibri" w:cs="Calibri"/>
        </w:rPr>
        <w:t xml:space="preserve">Therefore, we needed a very strong and </w:t>
      </w:r>
      <w:r>
        <w:t xml:space="preserve">objective information management system in place at the inception of our projects, with provisions for adaptation in changing situations. This provided a strong basis </w:t>
      </w:r>
      <w:r>
        <w:rPr>
          <w:rFonts w:eastAsia="Calibri" w:cs="Calibri"/>
        </w:rPr>
        <w:t>for informed decision-making and in turn, enabled us to reach out to those who needed our support the most.</w:t>
      </w:r>
    </w:p>
    <w:p w:rsidR="00A54B62" w:rsidRDefault="00A54B62" w:rsidP="00A54B62">
      <w:pPr>
        <w:sectPr w:rsidR="00A54B62">
          <w:type w:val="continuous"/>
          <w:pgSz w:w="10080" w:h="13680"/>
          <w:pgMar w:top="850" w:right="861" w:bottom="1060" w:left="850" w:header="720" w:footer="720" w:gutter="0"/>
          <w:cols w:num="2" w:space="720" w:equalWidth="0">
            <w:col w:w="3882" w:space="393"/>
            <w:col w:w="4093"/>
          </w:cols>
        </w:sectPr>
      </w:pPr>
    </w:p>
    <w:p w:rsidR="00A54B62" w:rsidRDefault="00A54B62" w:rsidP="00A54B62">
      <w:pPr>
        <w:pStyle w:val="Heading5"/>
        <w:spacing w:after="0"/>
        <w:ind w:left="0" w:firstLine="0"/>
      </w:pPr>
      <w:r>
        <w:rPr>
          <w:color w:val="E67624"/>
          <w:sz w:val="50"/>
        </w:rPr>
        <w:lastRenderedPageBreak/>
        <w:t xml:space="preserve">Story of Change </w:t>
      </w:r>
    </w:p>
    <w:p w:rsidR="00A54B62" w:rsidRDefault="00A54B62" w:rsidP="00A54B62">
      <w:pPr>
        <w:spacing w:after="122" w:line="227" w:lineRule="auto"/>
        <w:ind w:left="-5" w:right="94"/>
      </w:pPr>
      <w:proofErr w:type="spellStart"/>
      <w:r>
        <w:rPr>
          <w:rFonts w:eastAsia="Calibri" w:cs="Calibri"/>
        </w:rPr>
        <w:t>Thuli</w:t>
      </w:r>
      <w:proofErr w:type="spellEnd"/>
      <w:r>
        <w:rPr>
          <w:rFonts w:eastAsia="Calibri" w:cs="Calibri"/>
        </w:rPr>
        <w:t xml:space="preserve"> Maya </w:t>
      </w:r>
      <w:proofErr w:type="spellStart"/>
      <w:r>
        <w:rPr>
          <w:rFonts w:eastAsia="Calibri" w:cs="Calibri"/>
        </w:rPr>
        <w:t>Tamang</w:t>
      </w:r>
      <w:proofErr w:type="spellEnd"/>
      <w:r>
        <w:rPr>
          <w:rFonts w:eastAsia="Calibri" w:cs="Calibri"/>
        </w:rPr>
        <w:t xml:space="preserve">, a resident of </w:t>
      </w:r>
      <w:proofErr w:type="spellStart"/>
      <w:r>
        <w:rPr>
          <w:rFonts w:eastAsia="Calibri" w:cs="Calibri"/>
        </w:rPr>
        <w:t>Phakel</w:t>
      </w:r>
      <w:proofErr w:type="spellEnd"/>
      <w:r>
        <w:rPr>
          <w:rFonts w:eastAsia="Calibri" w:cs="Calibri"/>
        </w:rPr>
        <w:t xml:space="preserve">, </w:t>
      </w:r>
      <w:proofErr w:type="spellStart"/>
      <w:r>
        <w:rPr>
          <w:rFonts w:eastAsia="Calibri" w:cs="Calibri"/>
        </w:rPr>
        <w:t>Makawanur</w:t>
      </w:r>
      <w:proofErr w:type="spellEnd"/>
      <w:r>
        <w:rPr>
          <w:rFonts w:eastAsia="Calibri" w:cs="Calibri"/>
        </w:rPr>
        <w:t xml:space="preserve"> district, is a subsistence farmer </w:t>
      </w:r>
      <w:r>
        <w:t xml:space="preserve">and a daily-wage </w:t>
      </w:r>
      <w:proofErr w:type="spellStart"/>
      <w:r>
        <w:t>laborer</w:t>
      </w:r>
      <w:proofErr w:type="spellEnd"/>
      <w:r>
        <w:t xml:space="preserve">. A mother of five, </w:t>
      </w:r>
      <w:proofErr w:type="spellStart"/>
      <w:r>
        <w:rPr>
          <w:rFonts w:eastAsia="Calibri" w:cs="Calibri"/>
        </w:rPr>
        <w:t>Thuli</w:t>
      </w:r>
      <w:proofErr w:type="spellEnd"/>
      <w:r>
        <w:rPr>
          <w:rFonts w:eastAsia="Calibri" w:cs="Calibri"/>
        </w:rPr>
        <w:t xml:space="preserve"> Maya works half the year on her farm, where she grows maize and vegetables, and the other half as a hired hand on other people’s farms. </w:t>
      </w:r>
    </w:p>
    <w:p w:rsidR="00A54B62" w:rsidRDefault="00A54B62" w:rsidP="00A54B62">
      <w:pPr>
        <w:spacing w:after="99"/>
        <w:ind w:left="-5" w:right="47"/>
      </w:pPr>
      <w:r>
        <w:t xml:space="preserve">“Sometimes I go, other times, I send my </w:t>
      </w:r>
      <w:r>
        <w:rPr>
          <w:rFonts w:eastAsia="Calibri" w:cs="Calibri"/>
        </w:rPr>
        <w:t xml:space="preserve">kids. The wage going rate is </w:t>
      </w:r>
      <w:proofErr w:type="spellStart"/>
      <w:r>
        <w:rPr>
          <w:rFonts w:eastAsia="Calibri" w:cs="Calibri"/>
        </w:rPr>
        <w:t>Rs</w:t>
      </w:r>
      <w:proofErr w:type="spellEnd"/>
      <w:r>
        <w:rPr>
          <w:rFonts w:eastAsia="Calibri" w:cs="Calibri"/>
        </w:rPr>
        <w:t xml:space="preserve"> 250 for a day’s work. Some months, especially around </w:t>
      </w:r>
      <w:r>
        <w:t xml:space="preserve">the planting and harvesting seasons, there </w:t>
      </w:r>
      <w:r>
        <w:rPr>
          <w:rFonts w:eastAsia="Calibri" w:cs="Calibri"/>
        </w:rPr>
        <w:t xml:space="preserve">is regular work but then again, those are the </w:t>
      </w:r>
      <w:r>
        <w:t>times when you have to work on your own field too,” says the 50-year-old.</w:t>
      </w:r>
    </w:p>
    <w:p w:rsidR="00A54B62" w:rsidRDefault="00A54B62" w:rsidP="00A54B62">
      <w:pPr>
        <w:spacing w:after="99"/>
        <w:ind w:left="-5" w:right="47"/>
      </w:pPr>
      <w:proofErr w:type="spellStart"/>
      <w:r>
        <w:rPr>
          <w:rFonts w:eastAsia="Calibri" w:cs="Calibri"/>
        </w:rPr>
        <w:t>Thuli</w:t>
      </w:r>
      <w:proofErr w:type="spellEnd"/>
      <w:r>
        <w:rPr>
          <w:rFonts w:eastAsia="Calibri" w:cs="Calibri"/>
        </w:rPr>
        <w:t xml:space="preserve"> Maya’s children dropped out of school </w:t>
      </w:r>
      <w:r>
        <w:t xml:space="preserve">before turning 16, except the youngest, who is 13 and still in school.  Her sons work odd jobs in </w:t>
      </w:r>
      <w:r>
        <w:lastRenderedPageBreak/>
        <w:t>Kathmandu and her daughters help out on the fields.</w:t>
      </w:r>
    </w:p>
    <w:p w:rsidR="00A54B62" w:rsidRDefault="00A54B62" w:rsidP="00A54B62">
      <w:pPr>
        <w:ind w:left="-5" w:right="47"/>
      </w:pPr>
      <w:r>
        <w:t xml:space="preserve">“It was not easy raising five young kids on </w:t>
      </w:r>
      <w:r>
        <w:rPr>
          <w:rFonts w:eastAsia="Calibri" w:cs="Calibri"/>
        </w:rPr>
        <w:t xml:space="preserve">my own but at least we had a roof over our </w:t>
      </w:r>
      <w:r>
        <w:t xml:space="preserve">head,” says </w:t>
      </w:r>
      <w:proofErr w:type="spellStart"/>
      <w:r>
        <w:t>Thuli</w:t>
      </w:r>
      <w:proofErr w:type="spellEnd"/>
      <w:r>
        <w:t xml:space="preserve"> Maya. “Sadly, the quake </w:t>
      </w:r>
      <w:r>
        <w:rPr>
          <w:rFonts w:eastAsia="Calibri" w:cs="Calibri"/>
        </w:rPr>
        <w:t xml:space="preserve">rendered my house uninhabitable. It took </w:t>
      </w:r>
      <w:r>
        <w:t>away my sole consolation.”</w:t>
      </w:r>
    </w:p>
    <w:p w:rsidR="00A54B62" w:rsidRDefault="00A54B62" w:rsidP="00A54B62">
      <w:pPr>
        <w:spacing w:after="97" w:line="259" w:lineRule="auto"/>
      </w:pPr>
      <w:r>
        <w:rPr>
          <w:noProof/>
          <w:lang w:val="en-US" w:eastAsia="en-US"/>
        </w:rPr>
        <w:lastRenderedPageBreak/>
        <w:drawing>
          <wp:inline distT="0" distB="0" distL="0" distR="0" wp14:anchorId="0BCD554F" wp14:editId="5F4E6986">
            <wp:extent cx="2499360" cy="2410968"/>
            <wp:effectExtent l="0" t="0" r="0" b="0"/>
            <wp:docPr id="114746" name="Picture 114746"/>
            <wp:cNvGraphicFramePr/>
            <a:graphic xmlns:a="http://schemas.openxmlformats.org/drawingml/2006/main">
              <a:graphicData uri="http://schemas.openxmlformats.org/drawingml/2006/picture">
                <pic:pic xmlns:pic="http://schemas.openxmlformats.org/drawingml/2006/picture">
                  <pic:nvPicPr>
                    <pic:cNvPr id="114746" name="Picture 114746"/>
                    <pic:cNvPicPr/>
                  </pic:nvPicPr>
                  <pic:blipFill>
                    <a:blip r:embed="rId69"/>
                    <a:stretch>
                      <a:fillRect/>
                    </a:stretch>
                  </pic:blipFill>
                  <pic:spPr>
                    <a:xfrm>
                      <a:off x="0" y="0"/>
                      <a:ext cx="2499360" cy="2410968"/>
                    </a:xfrm>
                    <a:prstGeom prst="rect">
                      <a:avLst/>
                    </a:prstGeom>
                  </pic:spPr>
                </pic:pic>
              </a:graphicData>
            </a:graphic>
          </wp:inline>
        </w:drawing>
      </w:r>
    </w:p>
    <w:p w:rsidR="00A54B62" w:rsidRDefault="00A54B62" w:rsidP="00A54B62">
      <w:pPr>
        <w:spacing w:after="30" w:line="227" w:lineRule="auto"/>
        <w:ind w:left="-5" w:right="15"/>
      </w:pPr>
      <w:r>
        <w:rPr>
          <w:rFonts w:eastAsia="Calibri" w:cs="Calibri"/>
        </w:rPr>
        <w:t xml:space="preserve">Since 2015, with support from ACT Alliance, </w:t>
      </w:r>
    </w:p>
    <w:p w:rsidR="00A54B62" w:rsidRDefault="00A54B62" w:rsidP="00A54B62">
      <w:pPr>
        <w:ind w:left="-5" w:right="258"/>
      </w:pPr>
      <w:r>
        <w:t xml:space="preserve">ICCO has been working in wards 1 and 4 of </w:t>
      </w:r>
      <w:proofErr w:type="spellStart"/>
      <w:r>
        <w:rPr>
          <w:rFonts w:eastAsia="Calibri" w:cs="Calibri"/>
        </w:rPr>
        <w:t>Phakhel</w:t>
      </w:r>
      <w:proofErr w:type="spellEnd"/>
      <w:r>
        <w:rPr>
          <w:rFonts w:eastAsia="Calibri" w:cs="Calibri"/>
        </w:rPr>
        <w:t xml:space="preserve"> to restore livelihood of </w:t>
      </w:r>
      <w:proofErr w:type="spellStart"/>
      <w:r>
        <w:rPr>
          <w:rFonts w:eastAsia="Calibri" w:cs="Calibri"/>
        </w:rPr>
        <w:t>earthquake</w:t>
      </w:r>
      <w:r>
        <w:t>affected</w:t>
      </w:r>
      <w:proofErr w:type="spellEnd"/>
      <w:r>
        <w:t xml:space="preserve"> farmers like </w:t>
      </w:r>
      <w:proofErr w:type="spellStart"/>
      <w:r>
        <w:t>Thuli</w:t>
      </w:r>
      <w:proofErr w:type="spellEnd"/>
      <w:r>
        <w:t xml:space="preserve"> Maya through its local implementing partner, CCDN. </w:t>
      </w:r>
      <w:proofErr w:type="spellStart"/>
      <w:r>
        <w:t>Thuli</w:t>
      </w:r>
      <w:proofErr w:type="spellEnd"/>
      <w:r>
        <w:t xml:space="preserve"> Maya has benefitted from a lucrative cauliflower seed production program for vulnerable farmers. She received a financial support to construct a plastic tunnel, free </w:t>
      </w:r>
      <w:r>
        <w:rPr>
          <w:rFonts w:eastAsia="Calibri" w:cs="Calibri"/>
        </w:rPr>
        <w:t xml:space="preserve">seeds for her nursery and her daughter, 20-year-old Chandra Kumari </w:t>
      </w:r>
      <w:proofErr w:type="spellStart"/>
      <w:r>
        <w:rPr>
          <w:rFonts w:eastAsia="Calibri" w:cs="Calibri"/>
        </w:rPr>
        <w:t>Tamang</w:t>
      </w:r>
      <w:proofErr w:type="spellEnd"/>
      <w:r>
        <w:rPr>
          <w:rFonts w:eastAsia="Calibri" w:cs="Calibri"/>
        </w:rPr>
        <w:t xml:space="preserve">, received technical training in hybrid seed </w:t>
      </w:r>
      <w:r>
        <w:t xml:space="preserve">production. </w:t>
      </w:r>
    </w:p>
    <w:p w:rsidR="00A54B62" w:rsidRDefault="00A54B62" w:rsidP="00A54B62">
      <w:pPr>
        <w:spacing w:after="122" w:line="227" w:lineRule="auto"/>
        <w:ind w:left="293" w:right="15"/>
      </w:pPr>
      <w:r>
        <w:rPr>
          <w:rFonts w:eastAsia="Calibri" w:cs="Calibri"/>
        </w:rPr>
        <w:t xml:space="preserve">A single tunnel can hold around 200 seedlings, with each fully-grown plant </w:t>
      </w:r>
      <w:r>
        <w:t xml:space="preserve">producing between 15-20 </w:t>
      </w:r>
      <w:proofErr w:type="spellStart"/>
      <w:r>
        <w:t>gms</w:t>
      </w:r>
      <w:proofErr w:type="spellEnd"/>
      <w:r>
        <w:t xml:space="preserve"> of seed. Each </w:t>
      </w:r>
      <w:r>
        <w:rPr>
          <w:rFonts w:eastAsia="Calibri" w:cs="Calibri"/>
        </w:rPr>
        <w:t xml:space="preserve">tunnel can then in turn produce over 2.5 </w:t>
      </w:r>
      <w:proofErr w:type="spellStart"/>
      <w:r>
        <w:rPr>
          <w:rFonts w:eastAsia="Calibri" w:cs="Calibri"/>
        </w:rPr>
        <w:t>kgs</w:t>
      </w:r>
      <w:proofErr w:type="spellEnd"/>
      <w:r>
        <w:rPr>
          <w:rFonts w:eastAsia="Calibri" w:cs="Calibri"/>
        </w:rPr>
        <w:t xml:space="preserve"> </w:t>
      </w:r>
      <w:r>
        <w:t xml:space="preserve">of seed, with a kilo of grade a cauliflower </w:t>
      </w:r>
      <w:r>
        <w:rPr>
          <w:rFonts w:eastAsia="Calibri" w:cs="Calibri"/>
        </w:rPr>
        <w:t xml:space="preserve">seeds fetching up to </w:t>
      </w:r>
      <w:proofErr w:type="spellStart"/>
      <w:r>
        <w:rPr>
          <w:rFonts w:eastAsia="Calibri" w:cs="Calibri"/>
        </w:rPr>
        <w:t>Rs</w:t>
      </w:r>
      <w:proofErr w:type="spellEnd"/>
      <w:r>
        <w:rPr>
          <w:rFonts w:eastAsia="Calibri" w:cs="Calibri"/>
        </w:rPr>
        <w:t xml:space="preserve"> 18,000 in the local market. </w:t>
      </w:r>
    </w:p>
    <w:p w:rsidR="00A54B62" w:rsidRDefault="00A54B62" w:rsidP="00A54B62">
      <w:pPr>
        <w:spacing w:after="157" w:line="227" w:lineRule="auto"/>
        <w:ind w:left="293" w:right="15"/>
      </w:pPr>
      <w:r>
        <w:t xml:space="preserve">“My daughter has benefitted greatly from </w:t>
      </w:r>
      <w:r>
        <w:rPr>
          <w:rFonts w:eastAsia="Calibri" w:cs="Calibri"/>
        </w:rPr>
        <w:t xml:space="preserve">the technical training. She earned around </w:t>
      </w:r>
      <w:proofErr w:type="spellStart"/>
      <w:r>
        <w:rPr>
          <w:rFonts w:eastAsia="Calibri" w:cs="Calibri"/>
        </w:rPr>
        <w:t>Rs</w:t>
      </w:r>
      <w:proofErr w:type="spellEnd"/>
      <w:r>
        <w:rPr>
          <w:rFonts w:eastAsia="Calibri" w:cs="Calibri"/>
        </w:rPr>
        <w:t xml:space="preserve"> </w:t>
      </w:r>
      <w:r>
        <w:t xml:space="preserve">30,000 within the last eight months alone,” </w:t>
      </w:r>
      <w:r>
        <w:rPr>
          <w:rFonts w:eastAsia="Calibri" w:cs="Calibri"/>
        </w:rPr>
        <w:t xml:space="preserve">says </w:t>
      </w:r>
      <w:proofErr w:type="spellStart"/>
      <w:r>
        <w:rPr>
          <w:rFonts w:eastAsia="Calibri" w:cs="Calibri"/>
        </w:rPr>
        <w:t>Thuli</w:t>
      </w:r>
      <w:proofErr w:type="spellEnd"/>
      <w:r>
        <w:rPr>
          <w:rFonts w:eastAsia="Calibri" w:cs="Calibri"/>
        </w:rPr>
        <w:t xml:space="preserve"> Maya. “She now wants to save up and construct more tunnels to begin </w:t>
      </w:r>
      <w:r>
        <w:t>commercial vegetable and seed production.”</w:t>
      </w:r>
    </w:p>
    <w:p w:rsidR="00A54B62" w:rsidRDefault="00A54B62" w:rsidP="00A54B62">
      <w:pPr>
        <w:spacing w:after="162" w:line="259" w:lineRule="auto"/>
        <w:ind w:left="283"/>
      </w:pPr>
      <w:r>
        <w:rPr>
          <w:noProof/>
          <w:lang w:val="en-US" w:eastAsia="en-US"/>
        </w:rPr>
        <w:lastRenderedPageBreak/>
        <w:drawing>
          <wp:inline distT="0" distB="0" distL="0" distR="0" wp14:anchorId="5E3331DD" wp14:editId="6D0CD29C">
            <wp:extent cx="2498400" cy="1873800"/>
            <wp:effectExtent l="0" t="0" r="0" b="0"/>
            <wp:docPr id="5631" name="Picture 5631"/>
            <wp:cNvGraphicFramePr/>
            <a:graphic xmlns:a="http://schemas.openxmlformats.org/drawingml/2006/main">
              <a:graphicData uri="http://schemas.openxmlformats.org/drawingml/2006/picture">
                <pic:pic xmlns:pic="http://schemas.openxmlformats.org/drawingml/2006/picture">
                  <pic:nvPicPr>
                    <pic:cNvPr id="5631" name="Picture 5631"/>
                    <pic:cNvPicPr/>
                  </pic:nvPicPr>
                  <pic:blipFill>
                    <a:blip r:embed="rId70"/>
                    <a:stretch>
                      <a:fillRect/>
                    </a:stretch>
                  </pic:blipFill>
                  <pic:spPr>
                    <a:xfrm>
                      <a:off x="0" y="0"/>
                      <a:ext cx="2498400" cy="1873800"/>
                    </a:xfrm>
                    <a:prstGeom prst="rect">
                      <a:avLst/>
                    </a:prstGeom>
                  </pic:spPr>
                </pic:pic>
              </a:graphicData>
            </a:graphic>
          </wp:inline>
        </w:drawing>
      </w:r>
    </w:p>
    <w:p w:rsidR="00A54B62" w:rsidRDefault="00A54B62" w:rsidP="00A54B62">
      <w:pPr>
        <w:spacing w:after="60" w:line="227" w:lineRule="auto"/>
        <w:ind w:left="293" w:right="15"/>
      </w:pPr>
      <w:proofErr w:type="spellStart"/>
      <w:r>
        <w:t>Laxman</w:t>
      </w:r>
      <w:proofErr w:type="spellEnd"/>
      <w:r>
        <w:t xml:space="preserve"> </w:t>
      </w:r>
      <w:proofErr w:type="spellStart"/>
      <w:r>
        <w:t>Gopali</w:t>
      </w:r>
      <w:proofErr w:type="spellEnd"/>
      <w:r>
        <w:t xml:space="preserve"> is a 62-year-old farmer </w:t>
      </w:r>
      <w:r>
        <w:rPr>
          <w:rFonts w:eastAsia="Calibri" w:cs="Calibri"/>
        </w:rPr>
        <w:t xml:space="preserve">from Chitlang-6, </w:t>
      </w:r>
      <w:proofErr w:type="spellStart"/>
      <w:r>
        <w:rPr>
          <w:rFonts w:eastAsia="Calibri" w:cs="Calibri"/>
        </w:rPr>
        <w:t>Makawanpur</w:t>
      </w:r>
      <w:proofErr w:type="spellEnd"/>
      <w:r>
        <w:rPr>
          <w:rFonts w:eastAsia="Calibri" w:cs="Calibri"/>
        </w:rPr>
        <w:t xml:space="preserve"> district. The past year has been tough on him and his family, not only because of the earthquake but also due to an ongoing drought that is posing a serious threat to his livelihood. </w:t>
      </w:r>
    </w:p>
    <w:p w:rsidR="00A54B62" w:rsidRDefault="00A54B62" w:rsidP="00A54B62">
      <w:pPr>
        <w:ind w:left="293" w:right="47"/>
      </w:pPr>
      <w:proofErr w:type="spellStart"/>
      <w:r>
        <w:t>Laxman</w:t>
      </w:r>
      <w:proofErr w:type="spellEnd"/>
      <w:r>
        <w:t xml:space="preserve">, who relies on 0.2 hectare of </w:t>
      </w:r>
      <w:r>
        <w:rPr>
          <w:rFonts w:eastAsia="Calibri" w:cs="Calibri"/>
        </w:rPr>
        <w:t xml:space="preserve">farmland to provide for his family, is worried that if the monsoon rains don’t </w:t>
      </w:r>
      <w:r>
        <w:t xml:space="preserve">come soon, his income will take a major hit. Things were much harder in the initial days, right after the earthquake, though. </w:t>
      </w:r>
    </w:p>
    <w:p w:rsidR="00A54B62" w:rsidRDefault="00A54B62" w:rsidP="00A54B62">
      <w:pPr>
        <w:ind w:left="293" w:right="47"/>
      </w:pPr>
      <w:r>
        <w:t xml:space="preserve">“We relied on a small stream for irrigation. However, after the earthquake, water sources dried up,” says </w:t>
      </w:r>
      <w:proofErr w:type="spellStart"/>
      <w:r>
        <w:t>Laxman</w:t>
      </w:r>
      <w:proofErr w:type="spellEnd"/>
      <w:r>
        <w:t xml:space="preserve">. “I lost </w:t>
      </w:r>
    </w:p>
    <w:p w:rsidR="00A54B62" w:rsidRDefault="00A54B62" w:rsidP="00A54B62">
      <w:pPr>
        <w:spacing w:after="403" w:line="259" w:lineRule="auto"/>
        <w:ind w:right="-90"/>
      </w:pPr>
      <w:r>
        <w:rPr>
          <w:noProof/>
          <w:lang w:val="en-US" w:eastAsia="en-US"/>
        </w:rPr>
        <w:drawing>
          <wp:inline distT="0" distB="0" distL="0" distR="0" wp14:anchorId="1FF89705" wp14:editId="1EC66778">
            <wp:extent cx="2502408" cy="2237232"/>
            <wp:effectExtent l="0" t="0" r="0" b="0"/>
            <wp:docPr id="114747" name="Picture 114747"/>
            <wp:cNvGraphicFramePr/>
            <a:graphic xmlns:a="http://schemas.openxmlformats.org/drawingml/2006/main">
              <a:graphicData uri="http://schemas.openxmlformats.org/drawingml/2006/picture">
                <pic:pic xmlns:pic="http://schemas.openxmlformats.org/drawingml/2006/picture">
                  <pic:nvPicPr>
                    <pic:cNvPr id="114747" name="Picture 114747"/>
                    <pic:cNvPicPr/>
                  </pic:nvPicPr>
                  <pic:blipFill>
                    <a:blip r:embed="rId71"/>
                    <a:stretch>
                      <a:fillRect/>
                    </a:stretch>
                  </pic:blipFill>
                  <pic:spPr>
                    <a:xfrm>
                      <a:off x="0" y="0"/>
                      <a:ext cx="2502408" cy="2237232"/>
                    </a:xfrm>
                    <a:prstGeom prst="rect">
                      <a:avLst/>
                    </a:prstGeom>
                  </pic:spPr>
                </pic:pic>
              </a:graphicData>
            </a:graphic>
          </wp:inline>
        </w:drawing>
      </w:r>
    </w:p>
    <w:p w:rsidR="00A54B62" w:rsidRDefault="00A54B62" w:rsidP="00A54B62">
      <w:pPr>
        <w:ind w:left="-5" w:right="47"/>
      </w:pPr>
      <w:r>
        <w:t xml:space="preserve">around 8 to 10 quintals of cauliflower due </w:t>
      </w:r>
      <w:r>
        <w:rPr>
          <w:rFonts w:eastAsia="Calibri" w:cs="Calibri"/>
        </w:rPr>
        <w:t xml:space="preserve">to the chaos following the quake as the buyers did not come down to our village. </w:t>
      </w:r>
      <w:r>
        <w:t xml:space="preserve">I lost around </w:t>
      </w:r>
      <w:proofErr w:type="spellStart"/>
      <w:r>
        <w:t>Rs</w:t>
      </w:r>
      <w:proofErr w:type="spellEnd"/>
      <w:r>
        <w:t xml:space="preserve"> </w:t>
      </w:r>
      <w:r>
        <w:lastRenderedPageBreak/>
        <w:t xml:space="preserve">50,000. I cannot afford to take another hit like that.” </w:t>
      </w:r>
    </w:p>
    <w:p w:rsidR="00A54B62" w:rsidRDefault="00A54B62" w:rsidP="00A54B62">
      <w:pPr>
        <w:ind w:left="-5" w:right="47"/>
      </w:pPr>
      <w:r>
        <w:rPr>
          <w:rFonts w:eastAsia="Calibri" w:cs="Calibri"/>
        </w:rPr>
        <w:t xml:space="preserve">Around 30 hectares of farmland was at a </w:t>
      </w:r>
      <w:r>
        <w:t xml:space="preserve">risk of going fallow without the restoration of irrigation channels, affecting 200 HHs like </w:t>
      </w:r>
      <w:proofErr w:type="spellStart"/>
      <w:r>
        <w:t>Laxman’s</w:t>
      </w:r>
      <w:proofErr w:type="spellEnd"/>
      <w:r>
        <w:t>.</w:t>
      </w:r>
    </w:p>
    <w:p w:rsidR="00A54B62" w:rsidRDefault="00A54B62" w:rsidP="00A54B62">
      <w:pPr>
        <w:spacing w:after="0"/>
        <w:ind w:left="-5" w:right="229"/>
      </w:pPr>
      <w:r>
        <w:t xml:space="preserve">ICCO Cooperation, along with CCDN, its local implementing partner, decided to restore irrigation channels (multiusers scheme) based on the immediate </w:t>
      </w:r>
      <w:r>
        <w:rPr>
          <w:rFonts w:eastAsia="Calibri" w:cs="Calibri"/>
        </w:rPr>
        <w:t xml:space="preserve">needs of the community to secure their </w:t>
      </w:r>
      <w:r>
        <w:t xml:space="preserve">livelihood. ICCO’s financial support of </w:t>
      </w:r>
      <w:proofErr w:type="spellStart"/>
      <w:r>
        <w:t>Rs</w:t>
      </w:r>
      <w:proofErr w:type="spellEnd"/>
      <w:r>
        <w:t xml:space="preserve"> </w:t>
      </w:r>
    </w:p>
    <w:p w:rsidR="00A54B62" w:rsidRDefault="00A54B62" w:rsidP="00A54B62">
      <w:pPr>
        <w:spacing w:after="60" w:line="227" w:lineRule="auto"/>
        <w:ind w:left="-5" w:right="15"/>
      </w:pPr>
      <w:r>
        <w:rPr>
          <w:rFonts w:eastAsia="Calibri" w:cs="Calibri"/>
        </w:rPr>
        <w:t xml:space="preserve">200,000, combined with the community’s investment of </w:t>
      </w:r>
      <w:proofErr w:type="spellStart"/>
      <w:r>
        <w:rPr>
          <w:rFonts w:eastAsia="Calibri" w:cs="Calibri"/>
        </w:rPr>
        <w:t>Rs</w:t>
      </w:r>
      <w:proofErr w:type="spellEnd"/>
      <w:r>
        <w:rPr>
          <w:rFonts w:eastAsia="Calibri" w:cs="Calibri"/>
        </w:rPr>
        <w:t xml:space="preserve"> 75,000, laid the </w:t>
      </w:r>
      <w:r>
        <w:t xml:space="preserve">groundwork for the reconstruction of the irrigation channels. </w:t>
      </w:r>
    </w:p>
    <w:p w:rsidR="00A54B62" w:rsidRDefault="00A54B62" w:rsidP="00A54B62">
      <w:pPr>
        <w:ind w:left="-5" w:right="47"/>
      </w:pPr>
      <w:r>
        <w:t xml:space="preserve">“With the restoration of the channels, I was able to farm cauliflowers again this </w:t>
      </w:r>
      <w:r>
        <w:rPr>
          <w:rFonts w:eastAsia="Calibri" w:cs="Calibri"/>
        </w:rPr>
        <w:t xml:space="preserve">season. I hope to see a yield of around </w:t>
      </w:r>
      <w:r>
        <w:t xml:space="preserve">25-30 quintals and expect to make around </w:t>
      </w:r>
      <w:proofErr w:type="spellStart"/>
      <w:r>
        <w:rPr>
          <w:rFonts w:eastAsia="Calibri" w:cs="Calibri"/>
        </w:rPr>
        <w:t>Rs</w:t>
      </w:r>
      <w:proofErr w:type="spellEnd"/>
      <w:r>
        <w:rPr>
          <w:rFonts w:eastAsia="Calibri" w:cs="Calibri"/>
        </w:rPr>
        <w:t xml:space="preserve"> 100,000 at current market rates. Since </w:t>
      </w:r>
      <w:r>
        <w:t xml:space="preserve">we haven’t had any rain for the past five months, the irrigation channel has saved us,” says </w:t>
      </w:r>
      <w:proofErr w:type="spellStart"/>
      <w:r>
        <w:t>Laxman</w:t>
      </w:r>
      <w:proofErr w:type="spellEnd"/>
      <w:r>
        <w:t xml:space="preserve">. </w:t>
      </w:r>
    </w:p>
    <w:p w:rsidR="00A54B62" w:rsidRDefault="00A54B62" w:rsidP="00A54B62">
      <w:pPr>
        <w:spacing w:after="181" w:line="259" w:lineRule="auto"/>
      </w:pPr>
      <w:r>
        <w:rPr>
          <w:noProof/>
          <w:lang w:val="en-US" w:eastAsia="en-US"/>
        </w:rPr>
        <w:drawing>
          <wp:inline distT="0" distB="0" distL="0" distR="0" wp14:anchorId="3C7C3977" wp14:editId="04B56007">
            <wp:extent cx="1810512" cy="1045464"/>
            <wp:effectExtent l="0" t="0" r="0" b="0"/>
            <wp:docPr id="114748" name="Picture 114748"/>
            <wp:cNvGraphicFramePr/>
            <a:graphic xmlns:a="http://schemas.openxmlformats.org/drawingml/2006/main">
              <a:graphicData uri="http://schemas.openxmlformats.org/drawingml/2006/picture">
                <pic:pic xmlns:pic="http://schemas.openxmlformats.org/drawingml/2006/picture">
                  <pic:nvPicPr>
                    <pic:cNvPr id="114748" name="Picture 114748"/>
                    <pic:cNvPicPr/>
                  </pic:nvPicPr>
                  <pic:blipFill>
                    <a:blip r:embed="rId72"/>
                    <a:stretch>
                      <a:fillRect/>
                    </a:stretch>
                  </pic:blipFill>
                  <pic:spPr>
                    <a:xfrm>
                      <a:off x="0" y="0"/>
                      <a:ext cx="1810512" cy="1045464"/>
                    </a:xfrm>
                    <a:prstGeom prst="rect">
                      <a:avLst/>
                    </a:prstGeom>
                  </pic:spPr>
                </pic:pic>
              </a:graphicData>
            </a:graphic>
          </wp:inline>
        </w:drawing>
      </w:r>
    </w:p>
    <w:p w:rsidR="00A54B62" w:rsidRDefault="00A54B62" w:rsidP="00A54B62">
      <w:pPr>
        <w:pStyle w:val="Heading6"/>
        <w:ind w:left="-5"/>
      </w:pPr>
      <w:r>
        <w:t>Summary</w:t>
      </w:r>
    </w:p>
    <w:p w:rsidR="00A54B62" w:rsidRDefault="00A54B62" w:rsidP="00A54B62">
      <w:pPr>
        <w:ind w:left="-5" w:right="47"/>
      </w:pPr>
      <w:r>
        <w:t xml:space="preserve">Lutheran World Federation Nepal (LWF) initiated its humanitarian response to the </w:t>
      </w:r>
      <w:proofErr w:type="spellStart"/>
      <w:r>
        <w:t>Gorkha</w:t>
      </w:r>
      <w:proofErr w:type="spellEnd"/>
      <w:r>
        <w:t xml:space="preserve"> earthquake from the very first day. </w:t>
      </w:r>
      <w:r>
        <w:rPr>
          <w:rFonts w:eastAsia="Calibri" w:cs="Calibri"/>
        </w:rPr>
        <w:t xml:space="preserve">Despite an </w:t>
      </w:r>
      <w:proofErr w:type="spellStart"/>
      <w:r>
        <w:rPr>
          <w:rFonts w:eastAsia="Calibri" w:cs="Calibri"/>
        </w:rPr>
        <w:t>unfavorable</w:t>
      </w:r>
      <w:proofErr w:type="spellEnd"/>
      <w:r>
        <w:rPr>
          <w:rFonts w:eastAsia="Calibri" w:cs="Calibri"/>
        </w:rPr>
        <w:t xml:space="preserve"> environment, during </w:t>
      </w:r>
      <w:r>
        <w:t xml:space="preserve">the relief phase (April-July 2015) LWF Nepal distributed tarpaulin (emergency shelter) </w:t>
      </w:r>
      <w:r>
        <w:rPr>
          <w:rFonts w:eastAsia="Calibri" w:cs="Calibri"/>
        </w:rPr>
        <w:t xml:space="preserve">to 17,363 households, hygiene kits to </w:t>
      </w:r>
      <w:r>
        <w:t>10,592, non-food items to 18,043, ready-</w:t>
      </w:r>
      <w:proofErr w:type="spellStart"/>
      <w:r>
        <w:t>to</w:t>
      </w:r>
      <w:r>
        <w:rPr>
          <w:rFonts w:eastAsia="Calibri" w:cs="Calibri"/>
        </w:rPr>
        <w:t>eat</w:t>
      </w:r>
      <w:proofErr w:type="spellEnd"/>
      <w:r>
        <w:rPr>
          <w:rFonts w:eastAsia="Calibri" w:cs="Calibri"/>
        </w:rPr>
        <w:t xml:space="preserve"> food to 5,122 and basic food to 6,353 households in </w:t>
      </w:r>
      <w:proofErr w:type="spellStart"/>
      <w:r>
        <w:rPr>
          <w:rFonts w:eastAsia="Calibri" w:cs="Calibri"/>
        </w:rPr>
        <w:t>Sindhupalchok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w:t>
      </w:r>
      <w:proofErr w:type="spellStart"/>
      <w:r>
        <w:rPr>
          <w:rFonts w:eastAsia="Calibri" w:cs="Calibri"/>
        </w:rPr>
        <w:t>Makawanpur</w:t>
      </w:r>
      <w:proofErr w:type="spellEnd"/>
      <w:r>
        <w:rPr>
          <w:rFonts w:eastAsia="Calibri" w:cs="Calibri"/>
        </w:rPr>
        <w:t xml:space="preserve">, </w:t>
      </w:r>
      <w:proofErr w:type="spellStart"/>
      <w:r>
        <w:rPr>
          <w:rFonts w:eastAsia="Calibri" w:cs="Calibri"/>
        </w:rPr>
        <w:t>Kavrepalanchok</w:t>
      </w:r>
      <w:proofErr w:type="spellEnd"/>
      <w:r>
        <w:rPr>
          <w:rFonts w:eastAsia="Calibri" w:cs="Calibri"/>
        </w:rPr>
        <w:t xml:space="preserve"> and </w:t>
      </w:r>
      <w:proofErr w:type="spellStart"/>
      <w:r>
        <w:rPr>
          <w:rFonts w:eastAsia="Calibri" w:cs="Calibri"/>
        </w:rPr>
        <w:t>Nuwakot</w:t>
      </w:r>
      <w:proofErr w:type="spellEnd"/>
      <w:r>
        <w:rPr>
          <w:rFonts w:eastAsia="Calibri" w:cs="Calibri"/>
        </w:rPr>
        <w:t xml:space="preserve"> districts. </w:t>
      </w:r>
    </w:p>
    <w:p w:rsidR="00A54B62" w:rsidRDefault="00A54B62" w:rsidP="00A54B62">
      <w:pPr>
        <w:spacing w:after="10"/>
        <w:ind w:left="-5" w:right="47"/>
      </w:pPr>
      <w:r>
        <w:t xml:space="preserve">LWF took initiation to set up Earthquake </w:t>
      </w:r>
    </w:p>
    <w:p w:rsidR="00A54B62" w:rsidRDefault="00A54B62" w:rsidP="00A54B62">
      <w:pPr>
        <w:ind w:left="-5" w:right="47"/>
      </w:pPr>
      <w:r>
        <w:lastRenderedPageBreak/>
        <w:t xml:space="preserve">Emergency Operation Centres for the </w:t>
      </w:r>
      <w:r>
        <w:rPr>
          <w:rFonts w:eastAsia="Calibri" w:cs="Calibri"/>
        </w:rPr>
        <w:t xml:space="preserve">ACT Alliance Nepal Forum. As a member </w:t>
      </w:r>
      <w:r>
        <w:t xml:space="preserve">of the Forum, LWF Nepal stayed in communication with other ACT Forum members and convened regular meetings. Particularly, it provided leadership in joint </w:t>
      </w:r>
      <w:r>
        <w:rPr>
          <w:rFonts w:eastAsia="Calibri" w:cs="Calibri"/>
        </w:rPr>
        <w:t xml:space="preserve">assessment and planning of the ACT Forum emergency response. </w:t>
      </w:r>
    </w:p>
    <w:p w:rsidR="00A54B62" w:rsidRDefault="00A54B62" w:rsidP="00A54B62">
      <w:pPr>
        <w:ind w:left="-5" w:right="47"/>
      </w:pPr>
      <w:r>
        <w:t xml:space="preserve">Similarly, during the recovery phase LWF </w:t>
      </w:r>
      <w:r>
        <w:rPr>
          <w:rFonts w:eastAsia="Calibri" w:cs="Calibri"/>
        </w:rPr>
        <w:t xml:space="preserve">provided temporary shelter support to 7,201 households, pit latrine support to </w:t>
      </w:r>
      <w:r>
        <w:t xml:space="preserve">5,957 and livelihood support (cash) to 7,266 households. LWF also provided more than </w:t>
      </w:r>
      <w:r>
        <w:rPr>
          <w:rFonts w:eastAsia="Calibri" w:cs="Calibri"/>
        </w:rPr>
        <w:t xml:space="preserve">20,000 people with psychosocial support. </w:t>
      </w:r>
      <w:r>
        <w:t xml:space="preserve">Additionally, 123 community water systems </w:t>
      </w:r>
      <w:r>
        <w:rPr>
          <w:rFonts w:eastAsia="Calibri" w:cs="Calibri"/>
        </w:rPr>
        <w:t>were repaired and rehabilitated.</w:t>
      </w:r>
    </w:p>
    <w:p w:rsidR="00A54B62" w:rsidRDefault="00A54B62" w:rsidP="00A54B62">
      <w:pPr>
        <w:spacing w:after="0"/>
        <w:ind w:left="-5" w:right="47"/>
      </w:pPr>
      <w:r>
        <w:rPr>
          <w:rFonts w:eastAsia="Calibri" w:cs="Calibri"/>
        </w:rPr>
        <w:t xml:space="preserve">We have noted early signs of hope, </w:t>
      </w:r>
      <w:r>
        <w:t xml:space="preserve">renewed vitality, optimism, self-confidence </w:t>
      </w:r>
      <w:r>
        <w:rPr>
          <w:rFonts w:eastAsia="Calibri" w:cs="Calibri"/>
        </w:rPr>
        <w:t xml:space="preserve">to the earthquake survivors. The key </w:t>
      </w:r>
      <w:r>
        <w:t xml:space="preserve">players behind the  LWF success to respond to earthquake-affected people </w:t>
      </w:r>
      <w:r>
        <w:rPr>
          <w:rFonts w:eastAsia="Calibri" w:cs="Calibri"/>
        </w:rPr>
        <w:t xml:space="preserve">are its partners namely </w:t>
      </w:r>
      <w:proofErr w:type="spellStart"/>
      <w:r>
        <w:rPr>
          <w:rFonts w:eastAsia="Calibri" w:cs="Calibri"/>
        </w:rPr>
        <w:t>Manekor</w:t>
      </w:r>
      <w:proofErr w:type="spellEnd"/>
      <w:r>
        <w:rPr>
          <w:rFonts w:eastAsia="Calibri" w:cs="Calibri"/>
        </w:rPr>
        <w:t xml:space="preserve"> Society </w:t>
      </w:r>
      <w:r>
        <w:t xml:space="preserve">Nepal, </w:t>
      </w:r>
      <w:proofErr w:type="spellStart"/>
      <w:r>
        <w:t>Rasuwa</w:t>
      </w:r>
      <w:proofErr w:type="spellEnd"/>
      <w:r>
        <w:t xml:space="preserve">; </w:t>
      </w:r>
      <w:proofErr w:type="spellStart"/>
      <w:r>
        <w:t>Gramin</w:t>
      </w:r>
      <w:proofErr w:type="spellEnd"/>
      <w:r>
        <w:t xml:space="preserve"> </w:t>
      </w:r>
      <w:proofErr w:type="spellStart"/>
      <w:r>
        <w:t>Mahila</w:t>
      </w:r>
      <w:proofErr w:type="spellEnd"/>
      <w:r>
        <w:t xml:space="preserve"> </w:t>
      </w:r>
      <w:proofErr w:type="spellStart"/>
      <w:r>
        <w:t>Srijanshil</w:t>
      </w:r>
      <w:proofErr w:type="spellEnd"/>
      <w:r>
        <w:t xml:space="preserve"> </w:t>
      </w:r>
    </w:p>
    <w:p w:rsidR="00A54B62" w:rsidRDefault="00A54B62" w:rsidP="00A54B62">
      <w:pPr>
        <w:spacing w:after="10"/>
        <w:ind w:left="-5" w:right="47"/>
      </w:pPr>
      <w:proofErr w:type="spellStart"/>
      <w:r>
        <w:t>Pariwar</w:t>
      </w:r>
      <w:proofErr w:type="spellEnd"/>
      <w:r>
        <w:t xml:space="preserve"> (GMSP) </w:t>
      </w:r>
      <w:proofErr w:type="spellStart"/>
      <w:r>
        <w:t>Sindhupalchok</w:t>
      </w:r>
      <w:proofErr w:type="spellEnd"/>
      <w:r>
        <w:t xml:space="preserve">; Human </w:t>
      </w:r>
    </w:p>
    <w:p w:rsidR="00A54B62" w:rsidRDefault="00A54B62" w:rsidP="00A54B62">
      <w:pPr>
        <w:spacing w:after="30" w:line="227" w:lineRule="auto"/>
        <w:ind w:left="-5" w:right="15"/>
      </w:pPr>
      <w:r>
        <w:rPr>
          <w:rFonts w:eastAsia="Calibri" w:cs="Calibri"/>
        </w:rPr>
        <w:t xml:space="preserve">Rights Awareness and Development </w:t>
      </w:r>
      <w:proofErr w:type="spellStart"/>
      <w:r>
        <w:rPr>
          <w:rFonts w:eastAsia="Calibri" w:cs="Calibri"/>
        </w:rPr>
        <w:t>Center</w:t>
      </w:r>
      <w:proofErr w:type="spellEnd"/>
      <w:r>
        <w:rPr>
          <w:rFonts w:eastAsia="Calibri" w:cs="Calibri"/>
        </w:rPr>
        <w:t xml:space="preserve"> </w:t>
      </w:r>
    </w:p>
    <w:p w:rsidR="00A54B62" w:rsidRDefault="00A54B62" w:rsidP="00A54B62">
      <w:pPr>
        <w:spacing w:after="10"/>
        <w:ind w:left="-5" w:right="47"/>
      </w:pPr>
      <w:r>
        <w:t xml:space="preserve">(HURADEC), </w:t>
      </w:r>
      <w:proofErr w:type="spellStart"/>
      <w:r>
        <w:t>Dolakha</w:t>
      </w:r>
      <w:proofErr w:type="spellEnd"/>
      <w:r>
        <w:t xml:space="preserve">; Integrated Community </w:t>
      </w:r>
    </w:p>
    <w:p w:rsidR="00A54B62" w:rsidRDefault="00A54B62" w:rsidP="00A54B62">
      <w:pPr>
        <w:ind w:left="-5" w:right="47"/>
      </w:pPr>
      <w:r>
        <w:t xml:space="preserve">Development Organization (ICDO), </w:t>
      </w:r>
      <w:proofErr w:type="spellStart"/>
      <w:r>
        <w:t>Lalitpur</w:t>
      </w:r>
      <w:proofErr w:type="spellEnd"/>
      <w:r>
        <w:t xml:space="preserve">, Society of Local Volunteers Efforts (SOLVE), </w:t>
      </w:r>
      <w:proofErr w:type="spellStart"/>
      <w:r>
        <w:t>Lalitpur</w:t>
      </w:r>
      <w:proofErr w:type="spellEnd"/>
      <w:r>
        <w:t xml:space="preserve">; Transformations Nepal, </w:t>
      </w:r>
      <w:proofErr w:type="spellStart"/>
      <w:r>
        <w:t>Bhaktapur</w:t>
      </w:r>
      <w:proofErr w:type="spellEnd"/>
      <w:r>
        <w:t>.</w:t>
      </w:r>
    </w:p>
    <w:p w:rsidR="00A54B62" w:rsidRDefault="00A54B62" w:rsidP="00A54B62">
      <w:pPr>
        <w:spacing w:after="0"/>
        <w:ind w:left="-5" w:right="276"/>
      </w:pPr>
      <w:r>
        <w:t xml:space="preserve">Reaching to  earthquake affected people </w:t>
      </w:r>
      <w:r>
        <w:rPr>
          <w:rFonts w:eastAsia="Calibri" w:cs="Calibri"/>
        </w:rPr>
        <w:t xml:space="preserve">with its quality humanitarian support was possible only  because of the trust </w:t>
      </w:r>
      <w:r>
        <w:t xml:space="preserve">and effective collaboration between stakeholder. Collaboration and effective coordination among ACT Alliance Nepal </w:t>
      </w:r>
      <w:r>
        <w:rPr>
          <w:rFonts w:eastAsia="Calibri" w:cs="Calibri"/>
        </w:rPr>
        <w:t xml:space="preserve">Forum members  from the very beginning </w:t>
      </w:r>
      <w:r>
        <w:t xml:space="preserve">of its emergency relief activity, coordination with DDRC , VDC, Ward Citizen Forum and local political leaders helped LWF Nepal to implement its response activities. LWF Nepal’s coordination and engagement  with Association of NGOs in Nepal (AIN), </w:t>
      </w:r>
      <w:r>
        <w:rPr>
          <w:rFonts w:eastAsia="Calibri" w:cs="Calibri"/>
        </w:rPr>
        <w:t xml:space="preserve">Department of Urban Development and </w:t>
      </w:r>
    </w:p>
    <w:p w:rsidR="00A54B62" w:rsidRDefault="00A54B62" w:rsidP="00A54B62">
      <w:pPr>
        <w:spacing w:after="10"/>
        <w:ind w:left="-5" w:right="47"/>
      </w:pPr>
      <w:r>
        <w:lastRenderedPageBreak/>
        <w:t xml:space="preserve">Building Construction (DUDBC), National </w:t>
      </w:r>
    </w:p>
    <w:p w:rsidR="00A54B62" w:rsidRDefault="00A54B62" w:rsidP="00A54B62">
      <w:pPr>
        <w:ind w:left="-5" w:right="169"/>
      </w:pPr>
      <w:r>
        <w:t xml:space="preserve">Reconstruction Authority (NRA), Social Welfare Council (SWC) and I/NGOs working </w:t>
      </w:r>
      <w:r>
        <w:rPr>
          <w:rFonts w:eastAsia="Calibri" w:cs="Calibri"/>
        </w:rPr>
        <w:t xml:space="preserve">in humanitarian sector were instrumental </w:t>
      </w:r>
      <w:r>
        <w:t xml:space="preserve">for national level policy advocacy, joint </w:t>
      </w:r>
      <w:r>
        <w:rPr>
          <w:rFonts w:eastAsia="Calibri" w:cs="Calibri"/>
        </w:rPr>
        <w:t xml:space="preserve">planning and  compliance with the standard norms and criteria.  </w:t>
      </w:r>
    </w:p>
    <w:p w:rsidR="00A54B62" w:rsidRDefault="00A54B62" w:rsidP="00A54B62">
      <w:pPr>
        <w:ind w:left="-5" w:right="318"/>
      </w:pPr>
      <w:r>
        <w:t xml:space="preserve">LWF Nepal faced a number of challenges, </w:t>
      </w:r>
      <w:r>
        <w:rPr>
          <w:rFonts w:eastAsia="Calibri" w:cs="Calibri"/>
        </w:rPr>
        <w:t xml:space="preserve">including issues related to partner capacity, </w:t>
      </w:r>
      <w:r>
        <w:t xml:space="preserve">a lack of coordination among agencies, </w:t>
      </w:r>
      <w:r>
        <w:rPr>
          <w:rFonts w:eastAsia="Calibri" w:cs="Calibri"/>
        </w:rPr>
        <w:t xml:space="preserve">issues related to procurement, lack of </w:t>
      </w:r>
      <w:r>
        <w:t xml:space="preserve">government guidelines on construction of shelters and problems in transporting </w:t>
      </w:r>
      <w:r>
        <w:rPr>
          <w:rFonts w:eastAsia="Calibri" w:cs="Calibri"/>
        </w:rPr>
        <w:t xml:space="preserve">materials due to a blockade on the </w:t>
      </w:r>
      <w:proofErr w:type="spellStart"/>
      <w:r>
        <w:rPr>
          <w:rFonts w:eastAsia="Calibri" w:cs="Calibri"/>
        </w:rPr>
        <w:t>NepalIndia</w:t>
      </w:r>
      <w:proofErr w:type="spellEnd"/>
      <w:r>
        <w:rPr>
          <w:rFonts w:eastAsia="Calibri" w:cs="Calibri"/>
        </w:rPr>
        <w:t xml:space="preserve"> border and landslides.</w:t>
      </w:r>
    </w:p>
    <w:p w:rsidR="00A54B62" w:rsidRDefault="00A54B62" w:rsidP="00A54B62">
      <w:pPr>
        <w:spacing w:after="0" w:line="259" w:lineRule="auto"/>
        <w:ind w:left="278"/>
      </w:pPr>
      <w:r>
        <w:rPr>
          <w:rFonts w:eastAsia="Calibri" w:cs="Calibri"/>
          <w:b/>
          <w:color w:val="5090CD"/>
          <w:sz w:val="26"/>
        </w:rPr>
        <w:t xml:space="preserve">Background </w:t>
      </w:r>
    </w:p>
    <w:p w:rsidR="00A54B62" w:rsidRDefault="00A54B62" w:rsidP="00A54B62">
      <w:pPr>
        <w:spacing w:after="0" w:line="227" w:lineRule="auto"/>
        <w:ind w:left="293" w:right="15"/>
      </w:pPr>
      <w:r>
        <w:rPr>
          <w:rFonts w:eastAsia="Calibri" w:cs="Calibri"/>
        </w:rPr>
        <w:t xml:space="preserve">The two devastating earthquakes of magnitude 7.8 and 7.3 in April and May </w:t>
      </w:r>
      <w:r>
        <w:t xml:space="preserve">2015 caused 8,891 casualties and 22,302 injuries. Similarly, 608,155 residential </w:t>
      </w:r>
      <w:r>
        <w:rPr>
          <w:rFonts w:eastAsia="Calibri" w:cs="Calibri"/>
        </w:rPr>
        <w:t xml:space="preserve">buildings were completely destroyed </w:t>
      </w:r>
      <w:r>
        <w:t xml:space="preserve">while 298,998 were </w:t>
      </w:r>
      <w:r>
        <w:lastRenderedPageBreak/>
        <w:t xml:space="preserve">partially damaged. </w:t>
      </w:r>
      <w:r>
        <w:rPr>
          <w:rFonts w:eastAsia="Calibri" w:cs="Calibri"/>
        </w:rPr>
        <w:t xml:space="preserve">Furthermore, 2,687 government buildings </w:t>
      </w:r>
      <w:r>
        <w:t xml:space="preserve">(including schools and health posts) were </w:t>
      </w:r>
      <w:r>
        <w:rPr>
          <w:rFonts w:eastAsia="Calibri" w:cs="Calibri"/>
        </w:rPr>
        <w:t xml:space="preserve">destroyed completely while 3,776 were </w:t>
      </w:r>
      <w:r>
        <w:t xml:space="preserve">partially damaged. Further, 743 historical </w:t>
      </w:r>
      <w:r>
        <w:rPr>
          <w:rFonts w:eastAsia="Calibri" w:cs="Calibri"/>
        </w:rPr>
        <w:t xml:space="preserve">and archaeologically significant heritage sites and monuments were damaged, </w:t>
      </w:r>
      <w:r>
        <w:t xml:space="preserve">with 133 fully collapsing, 95 partially </w:t>
      </w:r>
      <w:r>
        <w:rPr>
          <w:rFonts w:eastAsia="Calibri" w:cs="Calibri"/>
        </w:rPr>
        <w:t>collapsed and 515 partly damaged</w:t>
      </w:r>
      <w:r>
        <w:rPr>
          <w:rFonts w:eastAsia="Calibri" w:cs="Calibri"/>
          <w:b/>
          <w:vertAlign w:val="superscript"/>
        </w:rPr>
        <w:t>1</w:t>
      </w:r>
      <w:r>
        <w:rPr>
          <w:rFonts w:eastAsia="Calibri" w:cs="Calibri"/>
        </w:rPr>
        <w:t xml:space="preserve">. Out of </w:t>
      </w:r>
      <w:r>
        <w:t xml:space="preserve">35 district affected by the earthquake, 14 </w:t>
      </w:r>
      <w:r>
        <w:rPr>
          <w:rFonts w:eastAsia="Calibri" w:cs="Calibri"/>
        </w:rPr>
        <w:t xml:space="preserve">were severely affected. </w:t>
      </w:r>
    </w:p>
    <w:tbl>
      <w:tblPr>
        <w:tblStyle w:val="TableGrid"/>
        <w:tblpPr w:vertAnchor="text" w:horzAnchor="margin" w:tblpY="4601"/>
        <w:tblOverlap w:val="never"/>
        <w:tblW w:w="7977" w:type="dxa"/>
        <w:tblInd w:w="0" w:type="dxa"/>
        <w:tblLook w:val="04A0" w:firstRow="1" w:lastRow="0" w:firstColumn="1" w:lastColumn="0" w:noHBand="0" w:noVBand="1"/>
      </w:tblPr>
      <w:tblGrid>
        <w:gridCol w:w="7977"/>
      </w:tblGrid>
      <w:tr w:rsidR="00A54B62" w:rsidTr="00A54B62">
        <w:trPr>
          <w:trHeight w:val="224"/>
        </w:trPr>
        <w:tc>
          <w:tcPr>
            <w:tcW w:w="8143" w:type="dxa"/>
            <w:tcBorders>
              <w:top w:val="nil"/>
              <w:left w:val="nil"/>
              <w:bottom w:val="nil"/>
              <w:right w:val="nil"/>
            </w:tcBorders>
          </w:tcPr>
          <w:p w:rsidR="00A54B62" w:rsidRDefault="00A54B62" w:rsidP="00A54B62">
            <w:pPr>
              <w:spacing w:after="0" w:line="259" w:lineRule="auto"/>
              <w:ind w:right="-119"/>
              <w:jc w:val="both"/>
            </w:pPr>
            <w:r>
              <w:rPr>
                <w:rFonts w:eastAsia="Calibri" w:cs="Calibri"/>
                <w:b/>
                <w:color w:val="5090CD"/>
              </w:rPr>
              <w:t xml:space="preserve">Table 1: Information on LWF Nepal’s Emergency Response, Recovery and Rehabilitation Projects </w:t>
            </w:r>
          </w:p>
          <w:tbl>
            <w:tblPr>
              <w:tblStyle w:val="TableGrid"/>
              <w:tblW w:w="7910" w:type="dxa"/>
              <w:tblInd w:w="5" w:type="dxa"/>
              <w:tblCellMar>
                <w:top w:w="57" w:type="dxa"/>
                <w:left w:w="57" w:type="dxa"/>
                <w:right w:w="20" w:type="dxa"/>
              </w:tblCellMar>
              <w:tblLook w:val="04A0" w:firstRow="1" w:lastRow="0" w:firstColumn="1" w:lastColumn="0" w:noHBand="0" w:noVBand="1"/>
            </w:tblPr>
            <w:tblGrid>
              <w:gridCol w:w="403"/>
              <w:gridCol w:w="1434"/>
              <w:gridCol w:w="808"/>
              <w:gridCol w:w="2696"/>
              <w:gridCol w:w="2569"/>
            </w:tblGrid>
            <w:tr w:rsidR="00A54B62" w:rsidTr="00A54B62">
              <w:trPr>
                <w:trHeight w:val="425"/>
              </w:trPr>
              <w:tc>
                <w:tcPr>
                  <w:tcW w:w="2645" w:type="dxa"/>
                  <w:gridSpan w:val="3"/>
                  <w:tcBorders>
                    <w:top w:val="single" w:sz="4" w:space="0" w:color="5090CD"/>
                    <w:left w:val="single" w:sz="4" w:space="0" w:color="5090CD"/>
                    <w:bottom w:val="single" w:sz="4" w:space="0" w:color="5090CD"/>
                    <w:right w:val="nil"/>
                  </w:tcBorders>
                  <w:shd w:val="clear" w:color="auto" w:fill="5090CD"/>
                </w:tcPr>
                <w:p w:rsidR="00A54B62" w:rsidRDefault="00A54B62" w:rsidP="000A0451">
                  <w:pPr>
                    <w:framePr w:wrap="around" w:vAnchor="text" w:hAnchor="margin" w:y="4601"/>
                    <w:spacing w:after="0" w:line="259" w:lineRule="auto"/>
                    <w:ind w:right="96"/>
                    <w:suppressOverlap/>
                    <w:jc w:val="right"/>
                  </w:pPr>
                  <w:r>
                    <w:rPr>
                      <w:rFonts w:eastAsia="Calibri" w:cs="Calibri"/>
                      <w:b/>
                      <w:color w:val="FFFFFF"/>
                      <w:sz w:val="16"/>
                    </w:rPr>
                    <w:t xml:space="preserve">Targeted </w:t>
                  </w:r>
                </w:p>
                <w:p w:rsidR="00A54B62" w:rsidRDefault="00A54B62" w:rsidP="000A0451">
                  <w:pPr>
                    <w:framePr w:wrap="around" w:vAnchor="text" w:hAnchor="margin" w:y="4601"/>
                    <w:tabs>
                      <w:tab w:val="center" w:pos="1064"/>
                    </w:tabs>
                    <w:spacing w:after="0" w:line="259" w:lineRule="auto"/>
                    <w:suppressOverlap/>
                  </w:pPr>
                  <w:r>
                    <w:rPr>
                      <w:rFonts w:eastAsia="Calibri" w:cs="Calibri"/>
                      <w:b/>
                      <w:color w:val="FFFFFF"/>
                      <w:sz w:val="16"/>
                    </w:rPr>
                    <w:t>No</w:t>
                  </w:r>
                  <w:r>
                    <w:rPr>
                      <w:rFonts w:eastAsia="Calibri" w:cs="Calibri"/>
                      <w:b/>
                      <w:color w:val="FFFFFF"/>
                      <w:sz w:val="16"/>
                    </w:rPr>
                    <w:tab/>
                    <w:t>District</w:t>
                  </w:r>
                </w:p>
                <w:p w:rsidR="00A54B62" w:rsidRDefault="00A54B62" w:rsidP="000A0451">
                  <w:pPr>
                    <w:framePr w:wrap="around" w:vAnchor="text" w:hAnchor="margin" w:y="4601"/>
                    <w:spacing w:after="0" w:line="259" w:lineRule="auto"/>
                    <w:ind w:right="251"/>
                    <w:suppressOverlap/>
                    <w:jc w:val="right"/>
                  </w:pPr>
                  <w:r>
                    <w:rPr>
                      <w:rFonts w:eastAsia="Calibri" w:cs="Calibri"/>
                      <w:b/>
                      <w:color w:val="FFFFFF"/>
                      <w:sz w:val="16"/>
                    </w:rPr>
                    <w:t>HHs</w:t>
                  </w:r>
                </w:p>
              </w:tc>
              <w:tc>
                <w:tcPr>
                  <w:tcW w:w="5265" w:type="dxa"/>
                  <w:gridSpan w:val="2"/>
                  <w:tcBorders>
                    <w:top w:val="single" w:sz="4" w:space="0" w:color="5090CD"/>
                    <w:left w:val="nil"/>
                    <w:bottom w:val="single" w:sz="4" w:space="0" w:color="5090CD"/>
                    <w:right w:val="single" w:sz="4" w:space="0" w:color="5090CD"/>
                  </w:tcBorders>
                  <w:shd w:val="clear" w:color="auto" w:fill="5090CD"/>
                  <w:vAlign w:val="center"/>
                </w:tcPr>
                <w:p w:rsidR="00A54B62" w:rsidRDefault="00A54B62" w:rsidP="000A0451">
                  <w:pPr>
                    <w:framePr w:wrap="around" w:vAnchor="text" w:hAnchor="margin" w:y="4601"/>
                    <w:tabs>
                      <w:tab w:val="center" w:pos="1291"/>
                      <w:tab w:val="center" w:pos="3924"/>
                    </w:tabs>
                    <w:spacing w:after="0" w:line="259" w:lineRule="auto"/>
                    <w:suppressOverlap/>
                  </w:pPr>
                  <w:r>
                    <w:rPr>
                      <w:rFonts w:eastAsia="Calibri" w:cs="Calibri"/>
                    </w:rPr>
                    <w:tab/>
                  </w:r>
                  <w:r>
                    <w:rPr>
                      <w:rFonts w:eastAsia="Calibri" w:cs="Calibri"/>
                      <w:b/>
                      <w:color w:val="FFFFFF"/>
                      <w:sz w:val="16"/>
                    </w:rPr>
                    <w:t>Sector</w:t>
                  </w:r>
                  <w:r>
                    <w:rPr>
                      <w:rFonts w:eastAsia="Calibri" w:cs="Calibri"/>
                      <w:b/>
                      <w:color w:val="FFFFFF"/>
                      <w:sz w:val="16"/>
                    </w:rPr>
                    <w:tab/>
                    <w:t>Donor</w:t>
                  </w:r>
                </w:p>
              </w:tc>
            </w:tr>
            <w:tr w:rsidR="00A54B62" w:rsidTr="00A54B62">
              <w:trPr>
                <w:trHeight w:val="617"/>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jc w:val="both"/>
                  </w:pPr>
                  <w:r>
                    <w:rPr>
                      <w:sz w:val="16"/>
                    </w:rPr>
                    <w:t xml:space="preserve">Kathmandu, </w:t>
                  </w:r>
                  <w:proofErr w:type="spellStart"/>
                  <w:r>
                    <w:rPr>
                      <w:sz w:val="16"/>
                    </w:rPr>
                    <w:t>Lalitpur</w:t>
                  </w:r>
                  <w:proofErr w:type="spellEnd"/>
                  <w:r>
                    <w:rPr>
                      <w:sz w:val="16"/>
                    </w:rPr>
                    <w:t xml:space="preserve">, </w:t>
                  </w:r>
                </w:p>
                <w:p w:rsidR="00A54B62" w:rsidRDefault="00A54B62" w:rsidP="000A0451">
                  <w:pPr>
                    <w:framePr w:wrap="around" w:vAnchor="text" w:hAnchor="margin" w:y="4601"/>
                    <w:spacing w:after="0" w:line="259" w:lineRule="auto"/>
                    <w:suppressOverlap/>
                  </w:pPr>
                  <w:proofErr w:type="spellStart"/>
                  <w:r>
                    <w:rPr>
                      <w:rFonts w:eastAsia="Calibri" w:cs="Calibri"/>
                      <w:sz w:val="16"/>
                    </w:rPr>
                    <w:t>Rasuwa</w:t>
                  </w:r>
                  <w:proofErr w:type="spellEnd"/>
                  <w:r>
                    <w:rPr>
                      <w:rFonts w:eastAsia="Calibri" w:cs="Calibri"/>
                      <w:sz w:val="16"/>
                    </w:rPr>
                    <w:t xml:space="preserve">, </w:t>
                  </w:r>
                  <w:proofErr w:type="spellStart"/>
                  <w:r>
                    <w:rPr>
                      <w:rFonts w:eastAsia="Calibri" w:cs="Calibri"/>
                      <w:sz w:val="16"/>
                    </w:rPr>
                    <w:t>Dolakha</w:t>
                  </w:r>
                  <w:proofErr w:type="spellEnd"/>
                </w:p>
                <w:p w:rsidR="00A54B62" w:rsidRDefault="00A54B62" w:rsidP="000A0451">
                  <w:pPr>
                    <w:framePr w:wrap="around" w:vAnchor="text" w:hAnchor="margin" w:y="4601"/>
                    <w:spacing w:after="0" w:line="259" w:lineRule="auto"/>
                    <w:suppressOverlap/>
                  </w:pPr>
                  <w:proofErr w:type="spellStart"/>
                  <w:r>
                    <w:rPr>
                      <w:rFonts w:eastAsia="Calibri" w:cs="Calibri"/>
                      <w:sz w:val="16"/>
                    </w:rPr>
                    <w:t>Sindhupalchok</w:t>
                  </w:r>
                  <w:proofErr w:type="spellEnd"/>
                  <w:r>
                    <w:rPr>
                      <w:rFonts w:eastAsia="Calibri" w:cs="Calibri"/>
                      <w:sz w:val="16"/>
                    </w:rPr>
                    <w:t xml:space="preserve"> </w:t>
                  </w:r>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 xml:space="preserve">15,000 </w:t>
                  </w:r>
                </w:p>
                <w:p w:rsidR="00A54B62" w:rsidRDefault="00A54B62" w:rsidP="000A0451">
                  <w:pPr>
                    <w:framePr w:wrap="around" w:vAnchor="text" w:hAnchor="margin" w:y="4601"/>
                    <w:spacing w:after="0" w:line="259" w:lineRule="auto"/>
                    <w:suppressOverlap/>
                  </w:pPr>
                  <w:r>
                    <w:rPr>
                      <w:rFonts w:eastAsia="Calibri" w:cs="Calibri"/>
                      <w:sz w:val="16"/>
                    </w:rPr>
                    <w:t>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Shelter, WASH</w:t>
                  </w:r>
                </w:p>
                <w:p w:rsidR="00A54B62" w:rsidRDefault="00A54B62" w:rsidP="000A0451">
                  <w:pPr>
                    <w:framePr w:wrap="around" w:vAnchor="text" w:hAnchor="margin" w:y="4601"/>
                    <w:spacing w:after="0" w:line="259" w:lineRule="auto"/>
                    <w:suppressOverlap/>
                  </w:pPr>
                  <w:r>
                    <w:rPr>
                      <w:rFonts w:eastAsia="Calibri" w:cs="Calibri"/>
                      <w:sz w:val="16"/>
                    </w:rPr>
                    <w:t>Psychosocial Support</w:t>
                  </w:r>
                </w:p>
                <w:p w:rsidR="00A54B62" w:rsidRDefault="00A54B62" w:rsidP="000A0451">
                  <w:pPr>
                    <w:framePr w:wrap="around" w:vAnchor="text" w:hAnchor="margin" w:y="4601"/>
                    <w:spacing w:after="0" w:line="259" w:lineRule="auto"/>
                    <w:suppressOverlap/>
                  </w:pPr>
                  <w:r>
                    <w:rPr>
                      <w:sz w:val="16"/>
                    </w:rPr>
                    <w:t>Food security/Livelihood</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ACT Alliance, Switzerland</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2</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Rasuwa</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2,042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 xml:space="preserve">Transitional Shelter </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Islamic Relief Worldwide (IRW)</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3</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Dolakha</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1,000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Transitional Shelter/Livelihood</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Christian Aid, UK</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4</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Sindhupalchok</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1,084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Emergency and Transitional Shelter</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Canadian Lutheran World Relief</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5</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Sindhupalchok</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510</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Permanent Shelter</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Canadian Lutheran World Relief</w:t>
                  </w:r>
                </w:p>
              </w:tc>
            </w:tr>
            <w:tr w:rsidR="00A54B62" w:rsidTr="00A54B62">
              <w:trPr>
                <w:trHeight w:val="425"/>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6</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sz w:val="16"/>
                    </w:rPr>
                    <w:t>Lalitpur</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2,400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 xml:space="preserve">Transitional Shelter including Toilet and </w:t>
                  </w:r>
                  <w:r>
                    <w:rPr>
                      <w:rFonts w:eastAsia="Calibri" w:cs="Calibri"/>
                      <w:sz w:val="16"/>
                    </w:rPr>
                    <w:t>NFIs</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ind w:right="26"/>
                    <w:suppressOverlap/>
                  </w:pPr>
                  <w:r>
                    <w:rPr>
                      <w:rFonts w:eastAsia="Calibri" w:cs="Calibri"/>
                      <w:sz w:val="16"/>
                    </w:rPr>
                    <w:t xml:space="preserve">Disaster Relief Fund, HKSAR, P.R. </w:t>
                  </w:r>
                  <w:r>
                    <w:rPr>
                      <w:sz w:val="16"/>
                    </w:rPr>
                    <w:t>China through Amity Foundation</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7</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Bhaktapur</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150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Transitional Shelter</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 xml:space="preserve">World </w:t>
                  </w:r>
                  <w:proofErr w:type="spellStart"/>
                  <w:r>
                    <w:rPr>
                      <w:sz w:val="16"/>
                    </w:rPr>
                    <w:t>Dikonie</w:t>
                  </w:r>
                  <w:proofErr w:type="spellEnd"/>
                  <w:r>
                    <w:rPr>
                      <w:sz w:val="16"/>
                    </w:rPr>
                    <w:t xml:space="preserve">/Korean </w:t>
                  </w:r>
                  <w:proofErr w:type="spellStart"/>
                  <w:r>
                    <w:rPr>
                      <w:sz w:val="16"/>
                    </w:rPr>
                    <w:t>Dikonie</w:t>
                  </w:r>
                  <w:proofErr w:type="spellEnd"/>
                </w:p>
              </w:tc>
            </w:tr>
            <w:tr w:rsidR="00A54B62" w:rsidTr="00A54B62">
              <w:trPr>
                <w:trHeight w:val="425"/>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8</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Dolakha</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50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Transitional Shelter/DWS</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ind w:right="26"/>
                    <w:suppressOverlap/>
                  </w:pPr>
                  <w:proofErr w:type="spellStart"/>
                  <w:r>
                    <w:rPr>
                      <w:sz w:val="16"/>
                    </w:rPr>
                    <w:t>Malakar</w:t>
                  </w:r>
                  <w:proofErr w:type="spellEnd"/>
                  <w:r>
                    <w:rPr>
                      <w:sz w:val="16"/>
                    </w:rPr>
                    <w:t xml:space="preserve"> (Indian Orthodox Church) and ICON Charities Inc.</w:t>
                  </w:r>
                </w:p>
              </w:tc>
            </w:tr>
            <w:tr w:rsidR="00A54B62" w:rsidTr="00A54B62">
              <w:trPr>
                <w:trHeight w:val="425"/>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9</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Rasuwa</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2,100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Transitional Shelter/DWS Winterization</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European Commission’s Humanitarian Aid and Civil Protection (ECHO)</w:t>
                  </w:r>
                </w:p>
              </w:tc>
            </w:tr>
            <w:tr w:rsidR="00A54B62" w:rsidTr="00A54B62">
              <w:trPr>
                <w:trHeight w:val="617"/>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10</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sz w:val="16"/>
                    </w:rPr>
                    <w:t>Rasuwa</w:t>
                  </w:r>
                  <w:proofErr w:type="spellEnd"/>
                  <w:r>
                    <w:rPr>
                      <w:sz w:val="16"/>
                    </w:rPr>
                    <w:t xml:space="preserve"> (</w:t>
                  </w:r>
                  <w:proofErr w:type="spellStart"/>
                  <w:r>
                    <w:rPr>
                      <w:sz w:val="16"/>
                    </w:rPr>
                    <w:t>Langtang</w:t>
                  </w:r>
                  <w:proofErr w:type="spellEnd"/>
                  <w:r>
                    <w:rPr>
                      <w:sz w:val="16"/>
                    </w:rPr>
                    <w:t xml:space="preserve"> </w:t>
                  </w:r>
                </w:p>
                <w:p w:rsidR="00A54B62" w:rsidRDefault="00A54B62" w:rsidP="000A0451">
                  <w:pPr>
                    <w:framePr w:wrap="around" w:vAnchor="text" w:hAnchor="margin" w:y="4601"/>
                    <w:spacing w:after="0" w:line="259" w:lineRule="auto"/>
                    <w:suppressOverlap/>
                  </w:pPr>
                  <w:r>
                    <w:rPr>
                      <w:sz w:val="16"/>
                    </w:rPr>
                    <w:t>Village)</w:t>
                  </w:r>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116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Transitional Shelter</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 xml:space="preserve">Nepalese Canadian Community </w:t>
                  </w:r>
                </w:p>
                <w:p w:rsidR="00A54B62" w:rsidRDefault="00A54B62" w:rsidP="000A0451">
                  <w:pPr>
                    <w:framePr w:wrap="around" w:vAnchor="text" w:hAnchor="margin" w:y="4601"/>
                    <w:spacing w:after="0" w:line="259" w:lineRule="auto"/>
                    <w:suppressOverlap/>
                  </w:pPr>
                  <w:r>
                    <w:rPr>
                      <w:rFonts w:eastAsia="Calibri" w:cs="Calibri"/>
                      <w:sz w:val="16"/>
                    </w:rPr>
                    <w:t xml:space="preserve">Services and Primate World Relief </w:t>
                  </w:r>
                </w:p>
                <w:p w:rsidR="00A54B62" w:rsidRDefault="00A54B62" w:rsidP="000A0451">
                  <w:pPr>
                    <w:framePr w:wrap="around" w:vAnchor="text" w:hAnchor="margin" w:y="4601"/>
                    <w:spacing w:after="0" w:line="259" w:lineRule="auto"/>
                    <w:suppressOverlap/>
                  </w:pPr>
                  <w:r>
                    <w:rPr>
                      <w:rFonts w:eastAsia="Calibri" w:cs="Calibri"/>
                      <w:sz w:val="16"/>
                    </w:rPr>
                    <w:t>Development Fund</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11</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Kavrepalanchok</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1,030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Shelter/Livelihood</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sz w:val="16"/>
                    </w:rPr>
                    <w:t>Diakonie-katastrophenhilfe</w:t>
                  </w:r>
                  <w:proofErr w:type="spellEnd"/>
                  <w:r>
                    <w:rPr>
                      <w:sz w:val="16"/>
                    </w:rPr>
                    <w:t>, Germany</w:t>
                  </w:r>
                </w:p>
              </w:tc>
            </w:tr>
            <w:tr w:rsidR="00A54B62" w:rsidTr="00A54B62">
              <w:trPr>
                <w:trHeight w:val="233"/>
              </w:trPr>
              <w:tc>
                <w:tcPr>
                  <w:tcW w:w="403"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12</w:t>
                  </w:r>
                </w:p>
              </w:tc>
              <w:tc>
                <w:tcPr>
                  <w:tcW w:w="1434"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proofErr w:type="spellStart"/>
                  <w:r>
                    <w:rPr>
                      <w:rFonts w:eastAsia="Calibri" w:cs="Calibri"/>
                      <w:sz w:val="16"/>
                    </w:rPr>
                    <w:t>Rasuwa</w:t>
                  </w:r>
                  <w:proofErr w:type="spellEnd"/>
                </w:p>
              </w:tc>
              <w:tc>
                <w:tcPr>
                  <w:tcW w:w="808"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290 HHs</w:t>
                  </w:r>
                </w:p>
              </w:tc>
              <w:tc>
                <w:tcPr>
                  <w:tcW w:w="2696"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sz w:val="16"/>
                    </w:rPr>
                    <w:t>Shelter/Livelihood</w:t>
                  </w:r>
                </w:p>
              </w:tc>
              <w:tc>
                <w:tcPr>
                  <w:tcW w:w="2569" w:type="dxa"/>
                  <w:tcBorders>
                    <w:top w:val="single" w:sz="4" w:space="0" w:color="5090CD"/>
                    <w:left w:val="single" w:sz="4" w:space="0" w:color="5090CD"/>
                    <w:bottom w:val="single" w:sz="4" w:space="0" w:color="5090CD"/>
                    <w:right w:val="single" w:sz="4" w:space="0" w:color="5090CD"/>
                  </w:tcBorders>
                </w:tcPr>
                <w:p w:rsidR="00A54B62" w:rsidRDefault="00A54B62" w:rsidP="000A0451">
                  <w:pPr>
                    <w:framePr w:wrap="around" w:vAnchor="text" w:hAnchor="margin" w:y="4601"/>
                    <w:spacing w:after="0" w:line="259" w:lineRule="auto"/>
                    <w:suppressOverlap/>
                  </w:pPr>
                  <w:r>
                    <w:rPr>
                      <w:rFonts w:eastAsia="Calibri" w:cs="Calibri"/>
                      <w:sz w:val="16"/>
                    </w:rPr>
                    <w:t>Islamic Relief Worldwide</w:t>
                  </w:r>
                </w:p>
              </w:tc>
            </w:tr>
          </w:tbl>
          <w:p w:rsidR="00A54B62" w:rsidRDefault="00A54B62" w:rsidP="00A54B62">
            <w:pPr>
              <w:spacing w:after="160" w:line="259" w:lineRule="auto"/>
            </w:pPr>
          </w:p>
        </w:tc>
      </w:tr>
    </w:tbl>
    <w:p w:rsidR="00A54B62" w:rsidRDefault="00A54B62" w:rsidP="00A54B62">
      <w:pPr>
        <w:ind w:left="-5" w:right="47"/>
      </w:pPr>
      <w:r>
        <w:t xml:space="preserve">The Lutheran World Federation (LWF) </w:t>
      </w:r>
      <w:r>
        <w:rPr>
          <w:rFonts w:eastAsia="Calibri" w:cs="Calibri"/>
        </w:rPr>
        <w:t xml:space="preserve">Nepal began a humanitarian response </w:t>
      </w:r>
      <w:r>
        <w:t>to the earthquake from the very first day. During the first three months (</w:t>
      </w:r>
      <w:proofErr w:type="spellStart"/>
      <w:r>
        <w:t>AprilJuly</w:t>
      </w:r>
      <w:proofErr w:type="spellEnd"/>
      <w:r>
        <w:t xml:space="preserve"> 2015), LWF Nepal focused on relief activities. Since then, it has been involved in recovery. LWF Nepal’s response reached </w:t>
      </w:r>
      <w:r>
        <w:rPr>
          <w:rFonts w:eastAsia="Calibri" w:cs="Calibri"/>
        </w:rPr>
        <w:t xml:space="preserve">eight districts, namely Kathmandu, </w:t>
      </w:r>
      <w:proofErr w:type="spellStart"/>
      <w:r>
        <w:t>Bhaktapur</w:t>
      </w:r>
      <w:proofErr w:type="spellEnd"/>
      <w:r>
        <w:t xml:space="preserve">, </w:t>
      </w:r>
      <w:proofErr w:type="spellStart"/>
      <w:r>
        <w:t>Lalitpur</w:t>
      </w:r>
      <w:proofErr w:type="spellEnd"/>
      <w:r>
        <w:t xml:space="preserve">, </w:t>
      </w:r>
      <w:proofErr w:type="spellStart"/>
      <w:r>
        <w:t>Rasuwa</w:t>
      </w:r>
      <w:proofErr w:type="spellEnd"/>
      <w:r>
        <w:t xml:space="preserve">, </w:t>
      </w:r>
      <w:proofErr w:type="spellStart"/>
      <w:r>
        <w:t>Dolakha</w:t>
      </w:r>
      <w:proofErr w:type="spellEnd"/>
      <w:r>
        <w:t xml:space="preserve">, </w:t>
      </w:r>
      <w:proofErr w:type="spellStart"/>
      <w:r>
        <w:rPr>
          <w:rFonts w:eastAsia="Calibri" w:cs="Calibri"/>
        </w:rPr>
        <w:t>Sindhupalchok</w:t>
      </w:r>
      <w:proofErr w:type="spellEnd"/>
      <w:r>
        <w:rPr>
          <w:rFonts w:eastAsia="Calibri" w:cs="Calibri"/>
        </w:rPr>
        <w:t xml:space="preserve">, </w:t>
      </w:r>
      <w:proofErr w:type="spellStart"/>
      <w:r>
        <w:rPr>
          <w:rFonts w:eastAsia="Calibri" w:cs="Calibri"/>
        </w:rPr>
        <w:t>Nuwakot</w:t>
      </w:r>
      <w:proofErr w:type="spellEnd"/>
      <w:r>
        <w:rPr>
          <w:rFonts w:eastAsia="Calibri" w:cs="Calibri"/>
        </w:rPr>
        <w:t xml:space="preserve">, </w:t>
      </w:r>
      <w:proofErr w:type="spellStart"/>
      <w:r>
        <w:rPr>
          <w:rFonts w:eastAsia="Calibri" w:cs="Calibri"/>
        </w:rPr>
        <w:t>Makawanpur</w:t>
      </w:r>
      <w:proofErr w:type="spellEnd"/>
      <w:r>
        <w:rPr>
          <w:rFonts w:eastAsia="Calibri" w:cs="Calibri"/>
        </w:rPr>
        <w:t xml:space="preserve"> and </w:t>
      </w:r>
      <w:proofErr w:type="spellStart"/>
      <w:r>
        <w:rPr>
          <w:rFonts w:eastAsia="Calibri" w:cs="Calibri"/>
        </w:rPr>
        <w:t>Kavrepalanchok</w:t>
      </w:r>
      <w:proofErr w:type="spellEnd"/>
      <w:r>
        <w:rPr>
          <w:rFonts w:eastAsia="Calibri" w:cs="Calibri"/>
        </w:rPr>
        <w:t xml:space="preserve">, a total of 31,000 </w:t>
      </w:r>
      <w:r>
        <w:t xml:space="preserve">households. LWF Nepal also completed the implementation of four </w:t>
      </w:r>
      <w:proofErr w:type="spellStart"/>
      <w:r>
        <w:t>donor</w:t>
      </w:r>
      <w:r>
        <w:rPr>
          <w:rFonts w:eastAsia="Calibri" w:cs="Calibri"/>
        </w:rPr>
        <w:t>funded</w:t>
      </w:r>
      <w:proofErr w:type="spellEnd"/>
      <w:r>
        <w:rPr>
          <w:rFonts w:eastAsia="Calibri" w:cs="Calibri"/>
        </w:rPr>
        <w:t xml:space="preserve"> responses to the earthquake by </w:t>
      </w:r>
      <w:r>
        <w:t xml:space="preserve">mid-2016. Two projects, from </w:t>
      </w:r>
      <w:proofErr w:type="spellStart"/>
      <w:r>
        <w:lastRenderedPageBreak/>
        <w:t>Diakoniekatastrophenhilfe</w:t>
      </w:r>
      <w:proofErr w:type="spellEnd"/>
      <w:r>
        <w:t xml:space="preserve"> Germany and IRW respectively, go beyond 2016.</w:t>
      </w:r>
    </w:p>
    <w:p w:rsidR="00A54B62" w:rsidRDefault="00A54B62" w:rsidP="00A54B62">
      <w:pPr>
        <w:sectPr w:rsidR="00A54B62">
          <w:type w:val="continuous"/>
          <w:pgSz w:w="10080" w:h="13680"/>
          <w:pgMar w:top="326" w:right="940" w:bottom="1134" w:left="850" w:header="720" w:footer="720" w:gutter="0"/>
          <w:cols w:num="2" w:space="207"/>
        </w:sectPr>
      </w:pPr>
    </w:p>
    <w:p w:rsidR="00A54B62" w:rsidRDefault="00A54B62" w:rsidP="00A54B62">
      <w:pPr>
        <w:pStyle w:val="Heading6"/>
        <w:ind w:left="293"/>
      </w:pPr>
      <w:r>
        <w:lastRenderedPageBreak/>
        <w:t xml:space="preserve">Relief Phase </w:t>
      </w:r>
    </w:p>
    <w:p w:rsidR="00A54B62" w:rsidRDefault="00A54B62" w:rsidP="00A54B62">
      <w:pPr>
        <w:spacing w:after="0"/>
        <w:ind w:left="293" w:right="47"/>
      </w:pPr>
      <w:r>
        <w:t xml:space="preserve">At the beginning of the relief phase, LWF </w:t>
      </w:r>
      <w:r>
        <w:rPr>
          <w:rFonts w:eastAsia="Calibri" w:cs="Calibri"/>
        </w:rPr>
        <w:t xml:space="preserve">Nepal distributed lifesaving relief materials like tarpaulin sheets and ready-to-eat food </w:t>
      </w:r>
      <w:r>
        <w:t xml:space="preserve">(water, noodles, biscuits, beaten rice, etc.) in Kathmandu, </w:t>
      </w:r>
      <w:proofErr w:type="spellStart"/>
      <w:r>
        <w:t>Lalitpur</w:t>
      </w:r>
      <w:proofErr w:type="spellEnd"/>
      <w:r>
        <w:t xml:space="preserve"> and </w:t>
      </w:r>
      <w:proofErr w:type="spellStart"/>
      <w:r>
        <w:t>Bhaktapur</w:t>
      </w:r>
      <w:proofErr w:type="spellEnd"/>
      <w:r>
        <w:t xml:space="preserve"> districts. </w:t>
      </w:r>
    </w:p>
    <w:p w:rsidR="00A54B62" w:rsidRDefault="00A54B62" w:rsidP="00A54B62">
      <w:pPr>
        <w:spacing w:after="0" w:line="259" w:lineRule="auto"/>
        <w:ind w:left="283"/>
      </w:pPr>
      <w:r>
        <w:rPr>
          <w:rFonts w:eastAsia="Calibri" w:cs="Calibri"/>
          <w:sz w:val="16"/>
        </w:rPr>
        <w:t>________________</w:t>
      </w:r>
    </w:p>
    <w:p w:rsidR="00A54B62" w:rsidRDefault="00A54B62" w:rsidP="00A54B62">
      <w:pPr>
        <w:tabs>
          <w:tab w:val="center" w:pos="1740"/>
        </w:tabs>
        <w:spacing w:after="0" w:line="259" w:lineRule="auto"/>
      </w:pPr>
      <w:r>
        <w:rPr>
          <w:sz w:val="16"/>
        </w:rPr>
        <w:t xml:space="preserve">1. </w:t>
      </w:r>
      <w:r>
        <w:rPr>
          <w:sz w:val="16"/>
        </w:rPr>
        <w:tab/>
        <w:t>http://www.nra.gov.np/pages/details/about</w:t>
      </w:r>
    </w:p>
    <w:p w:rsidR="00A54B62" w:rsidRDefault="00A54B62" w:rsidP="00A54B62">
      <w:pPr>
        <w:spacing w:after="93"/>
        <w:ind w:left="-5" w:right="47"/>
      </w:pPr>
      <w:r>
        <w:t xml:space="preserve">It expanded its outreach to remote and </w:t>
      </w:r>
      <w:r>
        <w:rPr>
          <w:rFonts w:eastAsia="Calibri" w:cs="Calibri"/>
        </w:rPr>
        <w:t xml:space="preserve">hard-hit areas of </w:t>
      </w:r>
      <w:proofErr w:type="spellStart"/>
      <w:r>
        <w:rPr>
          <w:rFonts w:eastAsia="Calibri" w:cs="Calibri"/>
        </w:rPr>
        <w:t>Sindhupalchok</w:t>
      </w:r>
      <w:proofErr w:type="spellEnd"/>
      <w:r>
        <w:rPr>
          <w:rFonts w:eastAsia="Calibri" w:cs="Calibri"/>
        </w:rPr>
        <w:t xml:space="preserve">, </w:t>
      </w:r>
      <w:proofErr w:type="spellStart"/>
      <w:r>
        <w:rPr>
          <w:rFonts w:eastAsia="Calibri" w:cs="Calibri"/>
        </w:rPr>
        <w:t>Dolakha</w:t>
      </w:r>
      <w:proofErr w:type="spellEnd"/>
      <w:r>
        <w:rPr>
          <w:rFonts w:eastAsia="Calibri" w:cs="Calibri"/>
        </w:rPr>
        <w:t xml:space="preserve">, </w:t>
      </w:r>
      <w:proofErr w:type="spellStart"/>
      <w:r>
        <w:rPr>
          <w:rFonts w:eastAsia="Calibri" w:cs="Calibri"/>
        </w:rPr>
        <w:t>Rasuwa</w:t>
      </w:r>
      <w:proofErr w:type="spellEnd"/>
      <w:r>
        <w:rPr>
          <w:rFonts w:eastAsia="Calibri" w:cs="Calibri"/>
        </w:rPr>
        <w:t xml:space="preserve">, </w:t>
      </w:r>
      <w:proofErr w:type="spellStart"/>
      <w:r>
        <w:rPr>
          <w:rFonts w:eastAsia="Calibri" w:cs="Calibri"/>
        </w:rPr>
        <w:t>Makawanpur</w:t>
      </w:r>
      <w:proofErr w:type="spellEnd"/>
      <w:r>
        <w:rPr>
          <w:rFonts w:eastAsia="Calibri" w:cs="Calibri"/>
        </w:rPr>
        <w:t xml:space="preserve">, </w:t>
      </w:r>
      <w:proofErr w:type="spellStart"/>
      <w:r>
        <w:rPr>
          <w:rFonts w:eastAsia="Calibri" w:cs="Calibri"/>
        </w:rPr>
        <w:t>Kavrepalanchok</w:t>
      </w:r>
      <w:proofErr w:type="spellEnd"/>
      <w:r>
        <w:rPr>
          <w:rFonts w:eastAsia="Calibri" w:cs="Calibri"/>
        </w:rPr>
        <w:t xml:space="preserve"> </w:t>
      </w:r>
      <w:r>
        <w:t xml:space="preserve">and </w:t>
      </w:r>
      <w:proofErr w:type="spellStart"/>
      <w:r>
        <w:t>Nuwakot</w:t>
      </w:r>
      <w:proofErr w:type="spellEnd"/>
      <w:r>
        <w:t xml:space="preserve"> districts a week after the earthquake. Further, LWF Nepal diversified </w:t>
      </w:r>
      <w:r>
        <w:rPr>
          <w:rFonts w:eastAsia="Calibri" w:cs="Calibri"/>
        </w:rPr>
        <w:t xml:space="preserve">relief packages based on the ground needs </w:t>
      </w:r>
      <w:r>
        <w:t xml:space="preserve">and cluster recommendations. </w:t>
      </w:r>
      <w:r>
        <w:lastRenderedPageBreak/>
        <w:t xml:space="preserve">Data shows that LWF reached 23,000 households during </w:t>
      </w:r>
      <w:r>
        <w:rPr>
          <w:rFonts w:eastAsia="Calibri" w:cs="Calibri"/>
        </w:rPr>
        <w:t xml:space="preserve">the relief period. </w:t>
      </w:r>
    </w:p>
    <w:p w:rsidR="00A54B62" w:rsidRDefault="00A54B62" w:rsidP="00A54B62">
      <w:pPr>
        <w:spacing w:after="0"/>
        <w:ind w:left="-5" w:right="47"/>
      </w:pPr>
      <w:r>
        <w:rPr>
          <w:rFonts w:eastAsia="Calibri" w:cs="Calibri"/>
        </w:rPr>
        <w:t xml:space="preserve">Another important highlight of the phase </w:t>
      </w:r>
      <w:r>
        <w:t xml:space="preserve">was the establishment of Earthquake Emergency Operation Centres by the ACT </w:t>
      </w:r>
    </w:p>
    <w:p w:rsidR="00A54B62" w:rsidRDefault="00A54B62" w:rsidP="00A54B62">
      <w:pPr>
        <w:spacing w:after="30" w:line="227" w:lineRule="auto"/>
        <w:ind w:left="-5" w:right="15"/>
      </w:pPr>
      <w:r>
        <w:rPr>
          <w:rFonts w:eastAsia="Calibri" w:cs="Calibri"/>
        </w:rPr>
        <w:t xml:space="preserve">Alliance Nepal Forum. As a member of the </w:t>
      </w:r>
    </w:p>
    <w:p w:rsidR="00A54B62" w:rsidRDefault="00A54B62" w:rsidP="00A54B62">
      <w:pPr>
        <w:spacing w:after="0" w:line="226" w:lineRule="auto"/>
        <w:jc w:val="both"/>
      </w:pPr>
      <w:r>
        <w:t xml:space="preserve">Forum, LWF Nepal stayed in communication </w:t>
      </w:r>
      <w:r>
        <w:rPr>
          <w:rFonts w:eastAsia="Calibri" w:cs="Calibri"/>
        </w:rPr>
        <w:t xml:space="preserve">with other ACT Forum members and </w:t>
      </w:r>
      <w:r>
        <w:t xml:space="preserve">convened regular meetings. Particularly, it provided leadership in joint assessment </w:t>
      </w:r>
      <w:r>
        <w:rPr>
          <w:rFonts w:eastAsia="Calibri" w:cs="Calibri"/>
        </w:rPr>
        <w:t xml:space="preserve">and planning of the ACT Forum emergency response. Also, it provided leadership in </w:t>
      </w:r>
      <w:r>
        <w:t xml:space="preserve">partnering with local media and promoting joint visibility of the ACT Alliance Nepal </w:t>
      </w:r>
    </w:p>
    <w:p w:rsidR="00A54B62" w:rsidRDefault="00A54B62" w:rsidP="00A54B62">
      <w:pPr>
        <w:spacing w:after="30" w:line="227" w:lineRule="auto"/>
        <w:ind w:left="-5" w:right="15"/>
      </w:pPr>
      <w:r>
        <w:rPr>
          <w:rFonts w:eastAsia="Calibri" w:cs="Calibri"/>
        </w:rPr>
        <w:t>Forum members.</w:t>
      </w:r>
    </w:p>
    <w:p w:rsidR="00A54B62" w:rsidRDefault="00A54B62" w:rsidP="00A54B62">
      <w:pPr>
        <w:sectPr w:rsidR="00A54B62">
          <w:type w:val="continuous"/>
          <w:pgSz w:w="10080" w:h="13680"/>
          <w:pgMar w:top="850" w:right="1019" w:bottom="921" w:left="850" w:header="720" w:footer="720" w:gutter="0"/>
          <w:cols w:num="2" w:space="191"/>
        </w:sectPr>
      </w:pPr>
    </w:p>
    <w:p w:rsidR="00A54B62" w:rsidRDefault="00A54B62" w:rsidP="00A54B62">
      <w:pPr>
        <w:spacing w:after="0" w:line="259" w:lineRule="auto"/>
      </w:pPr>
      <w:r>
        <w:rPr>
          <w:rFonts w:eastAsia="Calibri" w:cs="Calibri"/>
          <w:b/>
          <w:color w:val="5090CD"/>
        </w:rPr>
        <w:lastRenderedPageBreak/>
        <w:t xml:space="preserve">Chart 1: Households Reached during Relief Phase </w:t>
      </w:r>
    </w:p>
    <w:p w:rsidR="00A54B62" w:rsidRDefault="00A54B62" w:rsidP="00A54B62">
      <w:pPr>
        <w:spacing w:after="281" w:line="259" w:lineRule="auto"/>
        <w:ind w:left="1371"/>
      </w:pPr>
      <w:r>
        <w:rPr>
          <w:noProof/>
          <w:lang w:val="en-US" w:eastAsia="en-US"/>
        </w:rPr>
        <mc:AlternateContent>
          <mc:Choice Requires="wpg">
            <w:drawing>
              <wp:inline distT="0" distB="0" distL="0" distR="0" wp14:anchorId="3D319F32" wp14:editId="33B512E9">
                <wp:extent cx="3399638" cy="2273719"/>
                <wp:effectExtent l="0" t="0" r="0" b="0"/>
                <wp:docPr id="103703" name="Group 103703"/>
                <wp:cNvGraphicFramePr/>
                <a:graphic xmlns:a="http://schemas.openxmlformats.org/drawingml/2006/main">
                  <a:graphicData uri="http://schemas.microsoft.com/office/word/2010/wordprocessingGroup">
                    <wpg:wgp>
                      <wpg:cNvGrpSpPr/>
                      <wpg:grpSpPr>
                        <a:xfrm>
                          <a:off x="0" y="0"/>
                          <a:ext cx="3399638" cy="2273719"/>
                          <a:chOff x="0" y="0"/>
                          <a:chExt cx="3399638" cy="2273719"/>
                        </a:xfrm>
                      </wpg:grpSpPr>
                      <pic:pic xmlns:pic="http://schemas.openxmlformats.org/drawingml/2006/picture">
                        <pic:nvPicPr>
                          <pic:cNvPr id="6112" name="Picture 6112"/>
                          <pic:cNvPicPr/>
                        </pic:nvPicPr>
                        <pic:blipFill>
                          <a:blip r:embed="rId73"/>
                          <a:stretch>
                            <a:fillRect/>
                          </a:stretch>
                        </pic:blipFill>
                        <pic:spPr>
                          <a:xfrm>
                            <a:off x="1250502" y="265269"/>
                            <a:ext cx="1023143" cy="1331750"/>
                          </a:xfrm>
                          <a:prstGeom prst="rect">
                            <a:avLst/>
                          </a:prstGeom>
                        </pic:spPr>
                      </pic:pic>
                      <pic:pic xmlns:pic="http://schemas.openxmlformats.org/drawingml/2006/picture">
                        <pic:nvPicPr>
                          <pic:cNvPr id="6114" name="Picture 6114"/>
                          <pic:cNvPicPr/>
                        </pic:nvPicPr>
                        <pic:blipFill>
                          <a:blip r:embed="rId74"/>
                          <a:stretch>
                            <a:fillRect/>
                          </a:stretch>
                        </pic:blipFill>
                        <pic:spPr>
                          <a:xfrm>
                            <a:off x="1250502" y="1218063"/>
                            <a:ext cx="974422" cy="1017760"/>
                          </a:xfrm>
                          <a:prstGeom prst="rect">
                            <a:avLst/>
                          </a:prstGeom>
                        </pic:spPr>
                      </pic:pic>
                      <pic:pic xmlns:pic="http://schemas.openxmlformats.org/drawingml/2006/picture">
                        <pic:nvPicPr>
                          <pic:cNvPr id="6116" name="Picture 6116"/>
                          <pic:cNvPicPr/>
                        </pic:nvPicPr>
                        <pic:blipFill>
                          <a:blip r:embed="rId75"/>
                          <a:stretch>
                            <a:fillRect/>
                          </a:stretch>
                        </pic:blipFill>
                        <pic:spPr>
                          <a:xfrm>
                            <a:off x="812013" y="1218063"/>
                            <a:ext cx="590067" cy="1023174"/>
                          </a:xfrm>
                          <a:prstGeom prst="rect">
                            <a:avLst/>
                          </a:prstGeom>
                        </pic:spPr>
                      </pic:pic>
                      <pic:pic xmlns:pic="http://schemas.openxmlformats.org/drawingml/2006/picture">
                        <pic:nvPicPr>
                          <pic:cNvPr id="6118" name="Picture 6118"/>
                          <pic:cNvPicPr/>
                        </pic:nvPicPr>
                        <pic:blipFill>
                          <a:blip r:embed="rId76"/>
                          <a:stretch>
                            <a:fillRect/>
                          </a:stretch>
                        </pic:blipFill>
                        <pic:spPr>
                          <a:xfrm>
                            <a:off x="292322" y="487224"/>
                            <a:ext cx="1028557" cy="1651154"/>
                          </a:xfrm>
                          <a:prstGeom prst="rect">
                            <a:avLst/>
                          </a:prstGeom>
                        </pic:spPr>
                      </pic:pic>
                      <pic:pic xmlns:pic="http://schemas.openxmlformats.org/drawingml/2006/picture">
                        <pic:nvPicPr>
                          <pic:cNvPr id="6120" name="Picture 6120"/>
                          <pic:cNvPicPr/>
                        </pic:nvPicPr>
                        <pic:blipFill>
                          <a:blip r:embed="rId77"/>
                          <a:stretch>
                            <a:fillRect/>
                          </a:stretch>
                        </pic:blipFill>
                        <pic:spPr>
                          <a:xfrm>
                            <a:off x="638781" y="265269"/>
                            <a:ext cx="682095" cy="1023174"/>
                          </a:xfrm>
                          <a:prstGeom prst="rect">
                            <a:avLst/>
                          </a:prstGeom>
                        </pic:spPr>
                      </pic:pic>
                      <wps:wsp>
                        <wps:cNvPr id="6121" name="Shape 6121"/>
                        <wps:cNvSpPr/>
                        <wps:spPr>
                          <a:xfrm>
                            <a:off x="1280278" y="286924"/>
                            <a:ext cx="955472" cy="1259980"/>
                          </a:xfrm>
                          <a:custGeom>
                            <a:avLst/>
                            <a:gdLst/>
                            <a:ahLst/>
                            <a:cxnLst/>
                            <a:rect l="0" t="0" r="0" b="0"/>
                            <a:pathLst>
                              <a:path w="955472" h="1259980">
                                <a:moveTo>
                                  <a:pt x="0" y="0"/>
                                </a:moveTo>
                                <a:cubicBezTo>
                                  <a:pt x="527698" y="0"/>
                                  <a:pt x="955472" y="426580"/>
                                  <a:pt x="955472" y="952792"/>
                                </a:cubicBezTo>
                                <a:cubicBezTo>
                                  <a:pt x="955472" y="1057275"/>
                                  <a:pt x="938238" y="1161059"/>
                                  <a:pt x="904456" y="1259967"/>
                                </a:cubicBezTo>
                                <a:lnTo>
                                  <a:pt x="904456" y="1259980"/>
                                </a:lnTo>
                                <a:lnTo>
                                  <a:pt x="0" y="952792"/>
                                </a:lnTo>
                                <a:lnTo>
                                  <a:pt x="0" y="0"/>
                                </a:lnTo>
                                <a:close/>
                              </a:path>
                            </a:pathLst>
                          </a:custGeom>
                          <a:ln w="0" cap="flat">
                            <a:miter lim="127000"/>
                          </a:ln>
                        </wps:spPr>
                        <wps:style>
                          <a:lnRef idx="0">
                            <a:srgbClr val="000000">
                              <a:alpha val="0"/>
                            </a:srgbClr>
                          </a:lnRef>
                          <a:fillRef idx="1">
                            <a:srgbClr val="39608F"/>
                          </a:fillRef>
                          <a:effectRef idx="0">
                            <a:scrgbClr r="0" g="0" b="0"/>
                          </a:effectRef>
                          <a:fontRef idx="none"/>
                        </wps:style>
                        <wps:bodyPr/>
                      </wps:wsp>
                      <wps:wsp>
                        <wps:cNvPr id="6122" name="Shape 6122"/>
                        <wps:cNvSpPr/>
                        <wps:spPr>
                          <a:xfrm>
                            <a:off x="1280278" y="286924"/>
                            <a:ext cx="955472" cy="1259980"/>
                          </a:xfrm>
                          <a:custGeom>
                            <a:avLst/>
                            <a:gdLst/>
                            <a:ahLst/>
                            <a:cxnLst/>
                            <a:rect l="0" t="0" r="0" b="0"/>
                            <a:pathLst>
                              <a:path w="955472" h="1259980">
                                <a:moveTo>
                                  <a:pt x="0" y="0"/>
                                </a:moveTo>
                                <a:cubicBezTo>
                                  <a:pt x="527698" y="0"/>
                                  <a:pt x="955472" y="426580"/>
                                  <a:pt x="955472" y="952792"/>
                                </a:cubicBezTo>
                                <a:cubicBezTo>
                                  <a:pt x="955472" y="1057275"/>
                                  <a:pt x="938238" y="1161059"/>
                                  <a:pt x="904456" y="1259967"/>
                                </a:cubicBezTo>
                                <a:lnTo>
                                  <a:pt x="904456" y="1259980"/>
                                </a:lnTo>
                                <a:lnTo>
                                  <a:pt x="0" y="952792"/>
                                </a:lnTo>
                                <a:lnTo>
                                  <a:pt x="0" y="0"/>
                                </a:lnTo>
                                <a:close/>
                              </a:path>
                            </a:pathLst>
                          </a:custGeom>
                          <a:ln w="5423" cap="flat">
                            <a:round/>
                          </a:ln>
                        </wps:spPr>
                        <wps:style>
                          <a:lnRef idx="1">
                            <a:srgbClr val="F8F9F9"/>
                          </a:lnRef>
                          <a:fillRef idx="0">
                            <a:srgbClr val="000000">
                              <a:alpha val="0"/>
                            </a:srgbClr>
                          </a:fillRef>
                          <a:effectRef idx="0">
                            <a:scrgbClr r="0" g="0" b="0"/>
                          </a:effectRef>
                          <a:fontRef idx="none"/>
                        </wps:style>
                        <wps:bodyPr/>
                      </wps:wsp>
                      <wps:wsp>
                        <wps:cNvPr id="6123" name="Shape 6123"/>
                        <wps:cNvSpPr/>
                        <wps:spPr>
                          <a:xfrm>
                            <a:off x="1280274" y="1239719"/>
                            <a:ext cx="904456" cy="949325"/>
                          </a:xfrm>
                          <a:custGeom>
                            <a:avLst/>
                            <a:gdLst/>
                            <a:ahLst/>
                            <a:cxnLst/>
                            <a:rect l="0" t="0" r="0" b="0"/>
                            <a:pathLst>
                              <a:path w="904456" h="949325">
                                <a:moveTo>
                                  <a:pt x="0" y="0"/>
                                </a:moveTo>
                                <a:lnTo>
                                  <a:pt x="904456" y="307175"/>
                                </a:lnTo>
                                <a:cubicBezTo>
                                  <a:pt x="782193" y="665163"/>
                                  <a:pt x="459181" y="917156"/>
                                  <a:pt x="81306" y="949325"/>
                                </a:cubicBezTo>
                                <a:lnTo>
                                  <a:pt x="0" y="0"/>
                                </a:lnTo>
                                <a:close/>
                              </a:path>
                            </a:pathLst>
                          </a:custGeom>
                          <a:ln w="0" cap="flat">
                            <a:round/>
                          </a:ln>
                        </wps:spPr>
                        <wps:style>
                          <a:lnRef idx="0">
                            <a:srgbClr val="000000">
                              <a:alpha val="0"/>
                            </a:srgbClr>
                          </a:lnRef>
                          <a:fillRef idx="1">
                            <a:srgbClr val="4673A8"/>
                          </a:fillRef>
                          <a:effectRef idx="0">
                            <a:scrgbClr r="0" g="0" b="0"/>
                          </a:effectRef>
                          <a:fontRef idx="none"/>
                        </wps:style>
                        <wps:bodyPr/>
                      </wps:wsp>
                      <wps:wsp>
                        <wps:cNvPr id="6124" name="Shape 6124"/>
                        <wps:cNvSpPr/>
                        <wps:spPr>
                          <a:xfrm>
                            <a:off x="1280274" y="1239719"/>
                            <a:ext cx="904456" cy="949325"/>
                          </a:xfrm>
                          <a:custGeom>
                            <a:avLst/>
                            <a:gdLst/>
                            <a:ahLst/>
                            <a:cxnLst/>
                            <a:rect l="0" t="0" r="0" b="0"/>
                            <a:pathLst>
                              <a:path w="904456" h="949325">
                                <a:moveTo>
                                  <a:pt x="904456" y="307175"/>
                                </a:moveTo>
                                <a:cubicBezTo>
                                  <a:pt x="782193" y="665163"/>
                                  <a:pt x="459181" y="917156"/>
                                  <a:pt x="81306" y="949325"/>
                                </a:cubicBezTo>
                                <a:lnTo>
                                  <a:pt x="0" y="0"/>
                                </a:lnTo>
                                <a:lnTo>
                                  <a:pt x="904456" y="307175"/>
                                </a:lnTo>
                                <a:close/>
                              </a:path>
                            </a:pathLst>
                          </a:custGeom>
                          <a:ln w="5423" cap="flat">
                            <a:round/>
                          </a:ln>
                        </wps:spPr>
                        <wps:style>
                          <a:lnRef idx="1">
                            <a:srgbClr val="F8F9F9"/>
                          </a:lnRef>
                          <a:fillRef idx="0">
                            <a:srgbClr val="000000">
                              <a:alpha val="0"/>
                            </a:srgbClr>
                          </a:fillRef>
                          <a:effectRef idx="0">
                            <a:scrgbClr r="0" g="0" b="0"/>
                          </a:effectRef>
                          <a:fontRef idx="none"/>
                        </wps:style>
                        <wps:bodyPr/>
                      </wps:wsp>
                      <wps:wsp>
                        <wps:cNvPr id="6125" name="Shape 6125"/>
                        <wps:cNvSpPr/>
                        <wps:spPr>
                          <a:xfrm>
                            <a:off x="844690" y="1239713"/>
                            <a:ext cx="516890" cy="964540"/>
                          </a:xfrm>
                          <a:custGeom>
                            <a:avLst/>
                            <a:gdLst/>
                            <a:ahLst/>
                            <a:cxnLst/>
                            <a:rect l="0" t="0" r="0" b="0"/>
                            <a:pathLst>
                              <a:path w="516890" h="964540">
                                <a:moveTo>
                                  <a:pt x="435585" y="0"/>
                                </a:moveTo>
                                <a:lnTo>
                                  <a:pt x="516890" y="949338"/>
                                </a:lnTo>
                                <a:cubicBezTo>
                                  <a:pt x="338480" y="964540"/>
                                  <a:pt x="159372" y="929424"/>
                                  <a:pt x="0" y="848017"/>
                                </a:cubicBezTo>
                                <a:lnTo>
                                  <a:pt x="435585" y="0"/>
                                </a:lnTo>
                                <a:close/>
                              </a:path>
                            </a:pathLst>
                          </a:custGeom>
                          <a:ln w="0" cap="flat">
                            <a:round/>
                          </a:ln>
                        </wps:spPr>
                        <wps:style>
                          <a:lnRef idx="0">
                            <a:srgbClr val="000000">
                              <a:alpha val="0"/>
                            </a:srgbClr>
                          </a:lnRef>
                          <a:fillRef idx="1">
                            <a:srgbClr val="4E81BD"/>
                          </a:fillRef>
                          <a:effectRef idx="0">
                            <a:scrgbClr r="0" g="0" b="0"/>
                          </a:effectRef>
                          <a:fontRef idx="none"/>
                        </wps:style>
                        <wps:bodyPr/>
                      </wps:wsp>
                      <wps:wsp>
                        <wps:cNvPr id="6126" name="Shape 6126"/>
                        <wps:cNvSpPr/>
                        <wps:spPr>
                          <a:xfrm>
                            <a:off x="844690" y="1239713"/>
                            <a:ext cx="516890" cy="964540"/>
                          </a:xfrm>
                          <a:custGeom>
                            <a:avLst/>
                            <a:gdLst/>
                            <a:ahLst/>
                            <a:cxnLst/>
                            <a:rect l="0" t="0" r="0" b="0"/>
                            <a:pathLst>
                              <a:path w="516890" h="964540">
                                <a:moveTo>
                                  <a:pt x="516890" y="949338"/>
                                </a:moveTo>
                                <a:cubicBezTo>
                                  <a:pt x="338480" y="964540"/>
                                  <a:pt x="159372" y="929424"/>
                                  <a:pt x="0" y="848017"/>
                                </a:cubicBezTo>
                                <a:lnTo>
                                  <a:pt x="435585" y="0"/>
                                </a:lnTo>
                                <a:lnTo>
                                  <a:pt x="516890" y="949338"/>
                                </a:lnTo>
                                <a:close/>
                              </a:path>
                            </a:pathLst>
                          </a:custGeom>
                          <a:ln w="5423" cap="flat">
                            <a:round/>
                          </a:ln>
                        </wps:spPr>
                        <wps:style>
                          <a:lnRef idx="1">
                            <a:srgbClr val="F8F9F9"/>
                          </a:lnRef>
                          <a:fillRef idx="0">
                            <a:srgbClr val="000000">
                              <a:alpha val="0"/>
                            </a:srgbClr>
                          </a:fillRef>
                          <a:effectRef idx="0">
                            <a:scrgbClr r="0" g="0" b="0"/>
                          </a:effectRef>
                          <a:fontRef idx="none"/>
                        </wps:style>
                        <wps:bodyPr/>
                      </wps:wsp>
                      <wps:wsp>
                        <wps:cNvPr id="6127" name="Shape 6127"/>
                        <wps:cNvSpPr/>
                        <wps:spPr>
                          <a:xfrm>
                            <a:off x="189304" y="506788"/>
                            <a:ext cx="1090968" cy="1580947"/>
                          </a:xfrm>
                          <a:custGeom>
                            <a:avLst/>
                            <a:gdLst/>
                            <a:ahLst/>
                            <a:cxnLst/>
                            <a:rect l="0" t="0" r="0" b="0"/>
                            <a:pathLst>
                              <a:path w="1090968" h="1580947">
                                <a:moveTo>
                                  <a:pt x="480466" y="0"/>
                                </a:moveTo>
                                <a:lnTo>
                                  <a:pt x="1090968" y="732930"/>
                                </a:lnTo>
                                <a:lnTo>
                                  <a:pt x="655383" y="1580947"/>
                                </a:lnTo>
                                <a:cubicBezTo>
                                  <a:pt x="185712" y="1341057"/>
                                  <a:pt x="0" y="766915"/>
                                  <a:pt x="240563" y="298564"/>
                                </a:cubicBezTo>
                                <a:cubicBezTo>
                                  <a:pt x="299466" y="183896"/>
                                  <a:pt x="381076" y="82322"/>
                                  <a:pt x="480466" y="0"/>
                                </a:cubicBezTo>
                                <a:close/>
                              </a:path>
                            </a:pathLst>
                          </a:custGeom>
                          <a:ln w="0" cap="flat">
                            <a:round/>
                          </a:ln>
                        </wps:spPr>
                        <wps:style>
                          <a:lnRef idx="0">
                            <a:srgbClr val="000000">
                              <a:alpha val="0"/>
                            </a:srgbClr>
                          </a:lnRef>
                          <a:fillRef idx="1">
                            <a:srgbClr val="93A9CF"/>
                          </a:fillRef>
                          <a:effectRef idx="0">
                            <a:scrgbClr r="0" g="0" b="0"/>
                          </a:effectRef>
                          <a:fontRef idx="none"/>
                        </wps:style>
                        <wps:bodyPr/>
                      </wps:wsp>
                      <wps:wsp>
                        <wps:cNvPr id="6128" name="Shape 6128"/>
                        <wps:cNvSpPr/>
                        <wps:spPr>
                          <a:xfrm>
                            <a:off x="189304" y="506788"/>
                            <a:ext cx="1090968" cy="1580947"/>
                          </a:xfrm>
                          <a:custGeom>
                            <a:avLst/>
                            <a:gdLst/>
                            <a:ahLst/>
                            <a:cxnLst/>
                            <a:rect l="0" t="0" r="0" b="0"/>
                            <a:pathLst>
                              <a:path w="1090968" h="1580947">
                                <a:moveTo>
                                  <a:pt x="655383" y="1580947"/>
                                </a:moveTo>
                                <a:cubicBezTo>
                                  <a:pt x="185712" y="1341057"/>
                                  <a:pt x="0" y="766915"/>
                                  <a:pt x="240563" y="298564"/>
                                </a:cubicBezTo>
                                <a:cubicBezTo>
                                  <a:pt x="299466" y="183896"/>
                                  <a:pt x="381076" y="82322"/>
                                  <a:pt x="480466" y="0"/>
                                </a:cubicBezTo>
                                <a:lnTo>
                                  <a:pt x="1090968" y="732930"/>
                                </a:lnTo>
                                <a:lnTo>
                                  <a:pt x="655383" y="1580947"/>
                                </a:lnTo>
                                <a:close/>
                              </a:path>
                            </a:pathLst>
                          </a:custGeom>
                          <a:ln w="5423" cap="flat">
                            <a:round/>
                          </a:ln>
                        </wps:spPr>
                        <wps:style>
                          <a:lnRef idx="1">
                            <a:srgbClr val="F8F9F9"/>
                          </a:lnRef>
                          <a:fillRef idx="0">
                            <a:srgbClr val="000000">
                              <a:alpha val="0"/>
                            </a:srgbClr>
                          </a:fillRef>
                          <a:effectRef idx="0">
                            <a:scrgbClr r="0" g="0" b="0"/>
                          </a:effectRef>
                          <a:fontRef idx="none"/>
                        </wps:style>
                        <wps:bodyPr/>
                      </wps:wsp>
                      <wps:wsp>
                        <wps:cNvPr id="6129" name="Shape 6129"/>
                        <wps:cNvSpPr/>
                        <wps:spPr>
                          <a:xfrm>
                            <a:off x="669770" y="286923"/>
                            <a:ext cx="610514" cy="952792"/>
                          </a:xfrm>
                          <a:custGeom>
                            <a:avLst/>
                            <a:gdLst/>
                            <a:ahLst/>
                            <a:cxnLst/>
                            <a:rect l="0" t="0" r="0" b="0"/>
                            <a:pathLst>
                              <a:path w="610514" h="952792">
                                <a:moveTo>
                                  <a:pt x="610514" y="0"/>
                                </a:moveTo>
                                <a:lnTo>
                                  <a:pt x="610514" y="952792"/>
                                </a:lnTo>
                                <a:lnTo>
                                  <a:pt x="0" y="219862"/>
                                </a:lnTo>
                                <a:cubicBezTo>
                                  <a:pt x="171539" y="77775"/>
                                  <a:pt x="387515" y="0"/>
                                  <a:pt x="610514" y="0"/>
                                </a:cubicBezTo>
                                <a:close/>
                              </a:path>
                            </a:pathLst>
                          </a:custGeom>
                          <a:ln w="0" cap="flat">
                            <a:round/>
                          </a:ln>
                        </wps:spPr>
                        <wps:style>
                          <a:lnRef idx="0">
                            <a:srgbClr val="000000">
                              <a:alpha val="0"/>
                            </a:srgbClr>
                          </a:lnRef>
                          <a:fillRef idx="1">
                            <a:srgbClr val="BBC7DE"/>
                          </a:fillRef>
                          <a:effectRef idx="0">
                            <a:scrgbClr r="0" g="0" b="0"/>
                          </a:effectRef>
                          <a:fontRef idx="none"/>
                        </wps:style>
                        <wps:bodyPr/>
                      </wps:wsp>
                      <wps:wsp>
                        <wps:cNvPr id="6130" name="Shape 6130"/>
                        <wps:cNvSpPr/>
                        <wps:spPr>
                          <a:xfrm>
                            <a:off x="669770" y="286923"/>
                            <a:ext cx="610514" cy="952792"/>
                          </a:xfrm>
                          <a:custGeom>
                            <a:avLst/>
                            <a:gdLst/>
                            <a:ahLst/>
                            <a:cxnLst/>
                            <a:rect l="0" t="0" r="0" b="0"/>
                            <a:pathLst>
                              <a:path w="610514" h="952792">
                                <a:moveTo>
                                  <a:pt x="0" y="219862"/>
                                </a:moveTo>
                                <a:cubicBezTo>
                                  <a:pt x="171539" y="77775"/>
                                  <a:pt x="387515" y="0"/>
                                  <a:pt x="610514" y="0"/>
                                </a:cubicBezTo>
                                <a:lnTo>
                                  <a:pt x="610514" y="952792"/>
                                </a:lnTo>
                                <a:lnTo>
                                  <a:pt x="0" y="219862"/>
                                </a:lnTo>
                                <a:close/>
                              </a:path>
                            </a:pathLst>
                          </a:custGeom>
                          <a:ln w="5423" cap="flat">
                            <a:round/>
                          </a:ln>
                        </wps:spPr>
                        <wps:style>
                          <a:lnRef idx="1">
                            <a:srgbClr val="F8F9F9"/>
                          </a:lnRef>
                          <a:fillRef idx="0">
                            <a:srgbClr val="000000">
                              <a:alpha val="0"/>
                            </a:srgbClr>
                          </a:fillRef>
                          <a:effectRef idx="0">
                            <a:scrgbClr r="0" g="0" b="0"/>
                          </a:effectRef>
                          <a:fontRef idx="none"/>
                        </wps:style>
                        <wps:bodyPr/>
                      </wps:wsp>
                      <wps:wsp>
                        <wps:cNvPr id="6131" name="Shape 6131"/>
                        <wps:cNvSpPr/>
                        <wps:spPr>
                          <a:xfrm>
                            <a:off x="2057109" y="557605"/>
                            <a:ext cx="0" cy="124511"/>
                          </a:xfrm>
                          <a:custGeom>
                            <a:avLst/>
                            <a:gdLst/>
                            <a:ahLst/>
                            <a:cxnLst/>
                            <a:rect l="0" t="0" r="0" b="0"/>
                            <a:pathLst>
                              <a:path h="124511">
                                <a:moveTo>
                                  <a:pt x="0" y="124511"/>
                                </a:moveTo>
                                <a:lnTo>
                                  <a:pt x="0" y="0"/>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6132" name="Shape 6132"/>
                        <wps:cNvSpPr/>
                        <wps:spPr>
                          <a:xfrm>
                            <a:off x="1867638" y="1992207"/>
                            <a:ext cx="146164" cy="59550"/>
                          </a:xfrm>
                          <a:custGeom>
                            <a:avLst/>
                            <a:gdLst/>
                            <a:ahLst/>
                            <a:cxnLst/>
                            <a:rect l="0" t="0" r="0" b="0"/>
                            <a:pathLst>
                              <a:path w="146164" h="59550">
                                <a:moveTo>
                                  <a:pt x="0" y="0"/>
                                </a:moveTo>
                                <a:lnTo>
                                  <a:pt x="113068" y="59550"/>
                                </a:lnTo>
                                <a:lnTo>
                                  <a:pt x="146164" y="59550"/>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6133" name="Shape 6133"/>
                        <wps:cNvSpPr/>
                        <wps:spPr>
                          <a:xfrm>
                            <a:off x="817427" y="2176266"/>
                            <a:ext cx="276085" cy="43307"/>
                          </a:xfrm>
                          <a:custGeom>
                            <a:avLst/>
                            <a:gdLst/>
                            <a:ahLst/>
                            <a:cxnLst/>
                            <a:rect l="0" t="0" r="0" b="0"/>
                            <a:pathLst>
                              <a:path w="276085" h="43307">
                                <a:moveTo>
                                  <a:pt x="276085" y="0"/>
                                </a:moveTo>
                                <a:lnTo>
                                  <a:pt x="32512" y="43307"/>
                                </a:lnTo>
                                <a:lnTo>
                                  <a:pt x="0" y="43307"/>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6134" name="Shape 6134"/>
                        <wps:cNvSpPr/>
                        <wps:spPr>
                          <a:xfrm>
                            <a:off x="319396" y="1342577"/>
                            <a:ext cx="10820" cy="633387"/>
                          </a:xfrm>
                          <a:custGeom>
                            <a:avLst/>
                            <a:gdLst/>
                            <a:ahLst/>
                            <a:cxnLst/>
                            <a:rect l="0" t="0" r="0" b="0"/>
                            <a:pathLst>
                              <a:path w="10820" h="633387">
                                <a:moveTo>
                                  <a:pt x="10820" y="0"/>
                                </a:moveTo>
                                <a:lnTo>
                                  <a:pt x="0" y="633387"/>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6135" name="Shape 6135"/>
                        <wps:cNvSpPr/>
                        <wps:spPr>
                          <a:xfrm>
                            <a:off x="709153" y="341059"/>
                            <a:ext cx="243611" cy="0"/>
                          </a:xfrm>
                          <a:custGeom>
                            <a:avLst/>
                            <a:gdLst/>
                            <a:ahLst/>
                            <a:cxnLst/>
                            <a:rect l="0" t="0" r="0" b="0"/>
                            <a:pathLst>
                              <a:path w="243611">
                                <a:moveTo>
                                  <a:pt x="243611" y="0"/>
                                </a:moveTo>
                                <a:lnTo>
                                  <a:pt x="0" y="0"/>
                                </a:lnTo>
                              </a:path>
                            </a:pathLst>
                          </a:custGeom>
                          <a:ln w="5423" cap="flat">
                            <a:round/>
                          </a:ln>
                        </wps:spPr>
                        <wps:style>
                          <a:lnRef idx="1">
                            <a:srgbClr val="000000"/>
                          </a:lnRef>
                          <a:fillRef idx="0">
                            <a:srgbClr val="000000">
                              <a:alpha val="0"/>
                            </a:srgbClr>
                          </a:fillRef>
                          <a:effectRef idx="0">
                            <a:scrgbClr r="0" g="0" b="0"/>
                          </a:effectRef>
                          <a:fontRef idx="none"/>
                        </wps:style>
                        <wps:bodyPr/>
                      </wps:wsp>
                      <wps:wsp>
                        <wps:cNvPr id="97663" name="Rectangle 97663"/>
                        <wps:cNvSpPr/>
                        <wps:spPr>
                          <a:xfrm>
                            <a:off x="2154703" y="486323"/>
                            <a:ext cx="28799" cy="117340"/>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7662" name="Rectangle 97662"/>
                        <wps:cNvSpPr/>
                        <wps:spPr>
                          <a:xfrm>
                            <a:off x="2067395" y="486323"/>
                            <a:ext cx="116120" cy="117340"/>
                          </a:xfrm>
                          <a:prstGeom prst="rect">
                            <a:avLst/>
                          </a:prstGeom>
                          <a:ln>
                            <a:noFill/>
                          </a:ln>
                        </wps:spPr>
                        <wps:txbx>
                          <w:txbxContent>
                            <w:p w:rsidR="00D976B6" w:rsidRDefault="00D976B6" w:rsidP="00A54B62">
                              <w:pPr>
                                <w:spacing w:after="160" w:line="259" w:lineRule="auto"/>
                              </w:pPr>
                              <w:r>
                                <w:rPr>
                                  <w:rFonts w:eastAsia="Calibri" w:cs="Calibri"/>
                                  <w:sz w:val="14"/>
                                </w:rPr>
                                <w:t>17</w:t>
                              </w:r>
                            </w:p>
                          </w:txbxContent>
                        </wps:txbx>
                        <wps:bodyPr horzOverflow="overflow" vert="horz" lIns="0" tIns="0" rIns="0" bIns="0" rtlCol="0">
                          <a:noAutofit/>
                        </wps:bodyPr>
                      </wps:wsp>
                      <wps:wsp>
                        <wps:cNvPr id="6137" name="Rectangle 6137"/>
                        <wps:cNvSpPr/>
                        <wps:spPr>
                          <a:xfrm>
                            <a:off x="2175664" y="486323"/>
                            <a:ext cx="58406" cy="117340"/>
                          </a:xfrm>
                          <a:prstGeom prst="rect">
                            <a:avLst/>
                          </a:prstGeom>
                          <a:ln>
                            <a:noFill/>
                          </a:ln>
                        </wps:spPr>
                        <wps:txbx>
                          <w:txbxContent>
                            <w:p w:rsidR="00D976B6" w:rsidRDefault="00D976B6" w:rsidP="00A54B62">
                              <w:pPr>
                                <w:spacing w:after="160" w:line="259" w:lineRule="auto"/>
                              </w:pPr>
                              <w:r>
                                <w:rPr>
                                  <w:rFonts w:eastAsia="Calibri" w:cs="Calibri"/>
                                  <w:b/>
                                  <w:sz w:val="14"/>
                                </w:rPr>
                                <w:t>3</w:t>
                              </w:r>
                            </w:p>
                          </w:txbxContent>
                        </wps:txbx>
                        <wps:bodyPr horzOverflow="overflow" vert="horz" lIns="0" tIns="0" rIns="0" bIns="0" rtlCol="0">
                          <a:noAutofit/>
                        </wps:bodyPr>
                      </wps:wsp>
                      <wps:wsp>
                        <wps:cNvPr id="6138" name="Rectangle 6138"/>
                        <wps:cNvSpPr/>
                        <wps:spPr>
                          <a:xfrm>
                            <a:off x="2218972" y="486323"/>
                            <a:ext cx="116120" cy="117340"/>
                          </a:xfrm>
                          <a:prstGeom prst="rect">
                            <a:avLst/>
                          </a:prstGeom>
                          <a:ln>
                            <a:noFill/>
                          </a:ln>
                        </wps:spPr>
                        <wps:txbx>
                          <w:txbxContent>
                            <w:p w:rsidR="00D976B6" w:rsidRDefault="00D976B6" w:rsidP="00A54B62">
                              <w:pPr>
                                <w:spacing w:after="160" w:line="259" w:lineRule="auto"/>
                              </w:pPr>
                              <w:r>
                                <w:rPr>
                                  <w:rFonts w:eastAsia="Calibri" w:cs="Calibri"/>
                                  <w:sz w:val="14"/>
                                </w:rPr>
                                <w:t>63</w:t>
                              </w:r>
                            </w:p>
                          </w:txbxContent>
                        </wps:txbx>
                        <wps:bodyPr horzOverflow="overflow" vert="horz" lIns="0" tIns="0" rIns="0" bIns="0" rtlCol="0">
                          <a:noAutofit/>
                        </wps:bodyPr>
                      </wps:wsp>
                      <wps:wsp>
                        <wps:cNvPr id="6139" name="Rectangle 6139"/>
                        <wps:cNvSpPr/>
                        <wps:spPr>
                          <a:xfrm>
                            <a:off x="2022702" y="1981000"/>
                            <a:ext cx="318062" cy="117340"/>
                          </a:xfrm>
                          <a:prstGeom prst="rect">
                            <a:avLst/>
                          </a:prstGeom>
                          <a:ln>
                            <a:noFill/>
                          </a:ln>
                        </wps:spPr>
                        <wps:txbx>
                          <w:txbxContent>
                            <w:p w:rsidR="00D976B6" w:rsidRDefault="00D976B6" w:rsidP="00A54B62">
                              <w:pPr>
                                <w:spacing w:after="160" w:line="259" w:lineRule="auto"/>
                              </w:pPr>
                              <w:r>
                                <w:rPr>
                                  <w:rFonts w:eastAsia="Calibri" w:cs="Calibri"/>
                                  <w:sz w:val="14"/>
                                </w:rPr>
                                <w:t>10,592</w:t>
                              </w:r>
                            </w:p>
                          </w:txbxContent>
                        </wps:txbx>
                        <wps:bodyPr horzOverflow="overflow" vert="horz" lIns="0" tIns="0" rIns="0" bIns="0" rtlCol="0">
                          <a:noAutofit/>
                        </wps:bodyPr>
                      </wps:wsp>
                      <wps:wsp>
                        <wps:cNvPr id="6140" name="Rectangle 6140"/>
                        <wps:cNvSpPr/>
                        <wps:spPr>
                          <a:xfrm>
                            <a:off x="616676" y="2150165"/>
                            <a:ext cx="260348" cy="117340"/>
                          </a:xfrm>
                          <a:prstGeom prst="rect">
                            <a:avLst/>
                          </a:prstGeom>
                          <a:ln>
                            <a:noFill/>
                          </a:ln>
                        </wps:spPr>
                        <wps:txbx>
                          <w:txbxContent>
                            <w:p w:rsidR="00D976B6" w:rsidRDefault="00D976B6" w:rsidP="00A54B62">
                              <w:pPr>
                                <w:spacing w:after="160" w:line="259" w:lineRule="auto"/>
                              </w:pPr>
                              <w:r>
                                <w:rPr>
                                  <w:rFonts w:eastAsia="Calibri" w:cs="Calibri"/>
                                  <w:sz w:val="14"/>
                                </w:rPr>
                                <w:t>5,122</w:t>
                              </w:r>
                            </w:p>
                          </w:txbxContent>
                        </wps:txbx>
                        <wps:bodyPr horzOverflow="overflow" vert="horz" lIns="0" tIns="0" rIns="0" bIns="0" rtlCol="0">
                          <a:noAutofit/>
                        </wps:bodyPr>
                      </wps:wsp>
                      <wps:wsp>
                        <wps:cNvPr id="6141" name="Rectangle 6141"/>
                        <wps:cNvSpPr/>
                        <wps:spPr>
                          <a:xfrm>
                            <a:off x="65629" y="1907029"/>
                            <a:ext cx="318063" cy="117340"/>
                          </a:xfrm>
                          <a:prstGeom prst="rect">
                            <a:avLst/>
                          </a:prstGeom>
                          <a:ln>
                            <a:noFill/>
                          </a:ln>
                        </wps:spPr>
                        <wps:txbx>
                          <w:txbxContent>
                            <w:p w:rsidR="00D976B6" w:rsidRDefault="00D976B6" w:rsidP="00A54B62">
                              <w:pPr>
                                <w:spacing w:after="160" w:line="259" w:lineRule="auto"/>
                              </w:pPr>
                              <w:r>
                                <w:rPr>
                                  <w:rFonts w:eastAsia="Calibri" w:cs="Calibri"/>
                                  <w:sz w:val="14"/>
                                </w:rPr>
                                <w:t>18,043</w:t>
                              </w:r>
                            </w:p>
                          </w:txbxContent>
                        </wps:txbx>
                        <wps:bodyPr horzOverflow="overflow" vert="horz" lIns="0" tIns="0" rIns="0" bIns="0" rtlCol="0">
                          <a:noAutofit/>
                        </wps:bodyPr>
                      </wps:wsp>
                      <wps:wsp>
                        <wps:cNvPr id="6142" name="Rectangle 6142"/>
                        <wps:cNvSpPr/>
                        <wps:spPr>
                          <a:xfrm>
                            <a:off x="524171" y="273850"/>
                            <a:ext cx="260348" cy="117340"/>
                          </a:xfrm>
                          <a:prstGeom prst="rect">
                            <a:avLst/>
                          </a:prstGeom>
                          <a:ln>
                            <a:noFill/>
                          </a:ln>
                        </wps:spPr>
                        <wps:txbx>
                          <w:txbxContent>
                            <w:p w:rsidR="00D976B6" w:rsidRDefault="00D976B6" w:rsidP="00A54B62">
                              <w:pPr>
                                <w:spacing w:after="160" w:line="259" w:lineRule="auto"/>
                              </w:pPr>
                              <w:r>
                                <w:rPr>
                                  <w:rFonts w:eastAsia="Calibri" w:cs="Calibri"/>
                                  <w:sz w:val="14"/>
                                </w:rPr>
                                <w:t>6,353</w:t>
                              </w:r>
                            </w:p>
                          </w:txbxContent>
                        </wps:txbx>
                        <wps:bodyPr horzOverflow="overflow" vert="horz" lIns="0" tIns="0" rIns="0" bIns="0" rtlCol="0">
                          <a:noAutofit/>
                        </wps:bodyPr>
                      </wps:wsp>
                      <wps:wsp>
                        <wps:cNvPr id="6143" name="Rectangle 6143"/>
                        <wps:cNvSpPr/>
                        <wps:spPr>
                          <a:xfrm>
                            <a:off x="672468" y="74394"/>
                            <a:ext cx="2725315" cy="154007"/>
                          </a:xfrm>
                          <a:prstGeom prst="rect">
                            <a:avLst/>
                          </a:prstGeom>
                          <a:ln>
                            <a:noFill/>
                          </a:ln>
                        </wps:spPr>
                        <wps:txbx>
                          <w:txbxContent>
                            <w:p w:rsidR="00D976B6" w:rsidRDefault="00D976B6" w:rsidP="00A54B62">
                              <w:pPr>
                                <w:spacing w:after="160" w:line="259" w:lineRule="auto"/>
                              </w:pPr>
                              <w:r>
                                <w:rPr>
                                  <w:rFonts w:eastAsia="Calibri" w:cs="Calibri"/>
                                  <w:b/>
                                  <w:sz w:val="18"/>
                                </w:rPr>
                                <w:t>LWF Progress During Emergency Phase HHs</w:t>
                              </w:r>
                            </w:p>
                          </w:txbxContent>
                        </wps:txbx>
                        <wps:bodyPr horzOverflow="overflow" vert="horz" lIns="0" tIns="0" rIns="0" bIns="0" rtlCol="0">
                          <a:noAutofit/>
                        </wps:bodyPr>
                      </wps:wsp>
                      <wps:wsp>
                        <wps:cNvPr id="118622" name="Shape 118622"/>
                        <wps:cNvSpPr/>
                        <wps:spPr>
                          <a:xfrm>
                            <a:off x="2598456" y="914898"/>
                            <a:ext cx="54127" cy="54127"/>
                          </a:xfrm>
                          <a:custGeom>
                            <a:avLst/>
                            <a:gdLst/>
                            <a:ahLst/>
                            <a:cxnLst/>
                            <a:rect l="0" t="0" r="0" b="0"/>
                            <a:pathLst>
                              <a:path w="54127" h="54127">
                                <a:moveTo>
                                  <a:pt x="0" y="0"/>
                                </a:moveTo>
                                <a:lnTo>
                                  <a:pt x="54127" y="0"/>
                                </a:lnTo>
                                <a:lnTo>
                                  <a:pt x="54127" y="54127"/>
                                </a:lnTo>
                                <a:lnTo>
                                  <a:pt x="0" y="54127"/>
                                </a:lnTo>
                                <a:lnTo>
                                  <a:pt x="0" y="0"/>
                                </a:lnTo>
                              </a:path>
                            </a:pathLst>
                          </a:custGeom>
                          <a:ln w="0" cap="flat">
                            <a:round/>
                          </a:ln>
                        </wps:spPr>
                        <wps:style>
                          <a:lnRef idx="0">
                            <a:srgbClr val="000000">
                              <a:alpha val="0"/>
                            </a:srgbClr>
                          </a:lnRef>
                          <a:fillRef idx="1">
                            <a:srgbClr val="39608F"/>
                          </a:fillRef>
                          <a:effectRef idx="0">
                            <a:scrgbClr r="0" g="0" b="0"/>
                          </a:effectRef>
                          <a:fontRef idx="none"/>
                        </wps:style>
                        <wps:bodyPr/>
                      </wps:wsp>
                      <wps:wsp>
                        <wps:cNvPr id="6145" name="Shape 6145"/>
                        <wps:cNvSpPr/>
                        <wps:spPr>
                          <a:xfrm>
                            <a:off x="2598449" y="914899"/>
                            <a:ext cx="48717" cy="48717"/>
                          </a:xfrm>
                          <a:custGeom>
                            <a:avLst/>
                            <a:gdLst/>
                            <a:ahLst/>
                            <a:cxnLst/>
                            <a:rect l="0" t="0" r="0" b="0"/>
                            <a:pathLst>
                              <a:path w="48717" h="48717">
                                <a:moveTo>
                                  <a:pt x="0" y="48717"/>
                                </a:moveTo>
                                <a:lnTo>
                                  <a:pt x="48717" y="48717"/>
                                </a:lnTo>
                                <a:lnTo>
                                  <a:pt x="48717" y="0"/>
                                </a:lnTo>
                                <a:lnTo>
                                  <a:pt x="0" y="0"/>
                                </a:lnTo>
                                <a:close/>
                              </a:path>
                            </a:pathLst>
                          </a:custGeom>
                          <a:ln w="5410" cap="flat">
                            <a:round/>
                          </a:ln>
                        </wps:spPr>
                        <wps:style>
                          <a:lnRef idx="1">
                            <a:srgbClr val="F8F9F9"/>
                          </a:lnRef>
                          <a:fillRef idx="0">
                            <a:srgbClr val="000000">
                              <a:alpha val="0"/>
                            </a:srgbClr>
                          </a:fillRef>
                          <a:effectRef idx="0">
                            <a:scrgbClr r="0" g="0" b="0"/>
                          </a:effectRef>
                          <a:fontRef idx="none"/>
                        </wps:style>
                        <wps:bodyPr/>
                      </wps:wsp>
                      <wps:wsp>
                        <wps:cNvPr id="6146" name="Rectangle 6146"/>
                        <wps:cNvSpPr/>
                        <wps:spPr>
                          <a:xfrm>
                            <a:off x="2666464" y="899769"/>
                            <a:ext cx="875394" cy="117340"/>
                          </a:xfrm>
                          <a:prstGeom prst="rect">
                            <a:avLst/>
                          </a:prstGeom>
                          <a:ln>
                            <a:noFill/>
                          </a:ln>
                        </wps:spPr>
                        <wps:txbx>
                          <w:txbxContent>
                            <w:p w:rsidR="00D976B6" w:rsidRDefault="00D976B6" w:rsidP="00A54B62">
                              <w:pPr>
                                <w:spacing w:after="160" w:line="259" w:lineRule="auto"/>
                              </w:pPr>
                              <w:r>
                                <w:rPr>
                                  <w:rFonts w:eastAsia="Calibri" w:cs="Calibri"/>
                                  <w:sz w:val="14"/>
                                </w:rPr>
                                <w:t>Emergency Shelter</w:t>
                              </w:r>
                            </w:p>
                          </w:txbxContent>
                        </wps:txbx>
                        <wps:bodyPr horzOverflow="overflow" vert="horz" lIns="0" tIns="0" rIns="0" bIns="0" rtlCol="0">
                          <a:noAutofit/>
                        </wps:bodyPr>
                      </wps:wsp>
                      <wps:wsp>
                        <wps:cNvPr id="118623" name="Shape 118623"/>
                        <wps:cNvSpPr/>
                        <wps:spPr>
                          <a:xfrm>
                            <a:off x="2598456" y="1066485"/>
                            <a:ext cx="54127" cy="54127"/>
                          </a:xfrm>
                          <a:custGeom>
                            <a:avLst/>
                            <a:gdLst/>
                            <a:ahLst/>
                            <a:cxnLst/>
                            <a:rect l="0" t="0" r="0" b="0"/>
                            <a:pathLst>
                              <a:path w="54127" h="54127">
                                <a:moveTo>
                                  <a:pt x="0" y="0"/>
                                </a:moveTo>
                                <a:lnTo>
                                  <a:pt x="54127" y="0"/>
                                </a:lnTo>
                                <a:lnTo>
                                  <a:pt x="54127" y="54127"/>
                                </a:lnTo>
                                <a:lnTo>
                                  <a:pt x="0" y="54127"/>
                                </a:lnTo>
                                <a:lnTo>
                                  <a:pt x="0" y="0"/>
                                </a:lnTo>
                              </a:path>
                            </a:pathLst>
                          </a:custGeom>
                          <a:ln w="0" cap="flat">
                            <a:round/>
                          </a:ln>
                        </wps:spPr>
                        <wps:style>
                          <a:lnRef idx="0">
                            <a:srgbClr val="000000">
                              <a:alpha val="0"/>
                            </a:srgbClr>
                          </a:lnRef>
                          <a:fillRef idx="1">
                            <a:srgbClr val="4673A8"/>
                          </a:fillRef>
                          <a:effectRef idx="0">
                            <a:scrgbClr r="0" g="0" b="0"/>
                          </a:effectRef>
                          <a:fontRef idx="none"/>
                        </wps:style>
                        <wps:bodyPr/>
                      </wps:wsp>
                      <wps:wsp>
                        <wps:cNvPr id="6148" name="Shape 6148"/>
                        <wps:cNvSpPr/>
                        <wps:spPr>
                          <a:xfrm>
                            <a:off x="2598449" y="1066481"/>
                            <a:ext cx="48717" cy="48717"/>
                          </a:xfrm>
                          <a:custGeom>
                            <a:avLst/>
                            <a:gdLst/>
                            <a:ahLst/>
                            <a:cxnLst/>
                            <a:rect l="0" t="0" r="0" b="0"/>
                            <a:pathLst>
                              <a:path w="48717" h="48717">
                                <a:moveTo>
                                  <a:pt x="0" y="48717"/>
                                </a:moveTo>
                                <a:lnTo>
                                  <a:pt x="48717" y="48717"/>
                                </a:lnTo>
                                <a:lnTo>
                                  <a:pt x="48717" y="0"/>
                                </a:lnTo>
                                <a:lnTo>
                                  <a:pt x="0" y="0"/>
                                </a:lnTo>
                                <a:close/>
                              </a:path>
                            </a:pathLst>
                          </a:custGeom>
                          <a:ln w="5410" cap="flat">
                            <a:round/>
                          </a:ln>
                        </wps:spPr>
                        <wps:style>
                          <a:lnRef idx="1">
                            <a:srgbClr val="F8F9F9"/>
                          </a:lnRef>
                          <a:fillRef idx="0">
                            <a:srgbClr val="000000">
                              <a:alpha val="0"/>
                            </a:srgbClr>
                          </a:fillRef>
                          <a:effectRef idx="0">
                            <a:scrgbClr r="0" g="0" b="0"/>
                          </a:effectRef>
                          <a:fontRef idx="none"/>
                        </wps:style>
                        <wps:bodyPr/>
                      </wps:wsp>
                      <wps:wsp>
                        <wps:cNvPr id="6149" name="Rectangle 6149"/>
                        <wps:cNvSpPr/>
                        <wps:spPr>
                          <a:xfrm>
                            <a:off x="2666464" y="1047761"/>
                            <a:ext cx="528185" cy="117340"/>
                          </a:xfrm>
                          <a:prstGeom prst="rect">
                            <a:avLst/>
                          </a:prstGeom>
                          <a:ln>
                            <a:noFill/>
                          </a:ln>
                        </wps:spPr>
                        <wps:txbx>
                          <w:txbxContent>
                            <w:p w:rsidR="00D976B6" w:rsidRDefault="00D976B6" w:rsidP="00A54B62">
                              <w:pPr>
                                <w:spacing w:after="160" w:line="259" w:lineRule="auto"/>
                              </w:pPr>
                              <w:r>
                                <w:rPr>
                                  <w:rFonts w:eastAsia="Calibri" w:cs="Calibri"/>
                                  <w:sz w:val="14"/>
                                </w:rPr>
                                <w:t>Hygiene Kit</w:t>
                              </w:r>
                            </w:p>
                          </w:txbxContent>
                        </wps:txbx>
                        <wps:bodyPr horzOverflow="overflow" vert="horz" lIns="0" tIns="0" rIns="0" bIns="0" rtlCol="0">
                          <a:noAutofit/>
                        </wps:bodyPr>
                      </wps:wsp>
                      <wps:wsp>
                        <wps:cNvPr id="118624" name="Shape 118624"/>
                        <wps:cNvSpPr/>
                        <wps:spPr>
                          <a:xfrm>
                            <a:off x="2598456" y="1212649"/>
                            <a:ext cx="54127" cy="54140"/>
                          </a:xfrm>
                          <a:custGeom>
                            <a:avLst/>
                            <a:gdLst/>
                            <a:ahLst/>
                            <a:cxnLst/>
                            <a:rect l="0" t="0" r="0" b="0"/>
                            <a:pathLst>
                              <a:path w="54127" h="54140">
                                <a:moveTo>
                                  <a:pt x="0" y="0"/>
                                </a:moveTo>
                                <a:lnTo>
                                  <a:pt x="54127" y="0"/>
                                </a:lnTo>
                                <a:lnTo>
                                  <a:pt x="54127" y="54140"/>
                                </a:lnTo>
                                <a:lnTo>
                                  <a:pt x="0" y="54140"/>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6151" name="Shape 6151"/>
                        <wps:cNvSpPr/>
                        <wps:spPr>
                          <a:xfrm>
                            <a:off x="2598449" y="1212644"/>
                            <a:ext cx="48717" cy="48730"/>
                          </a:xfrm>
                          <a:custGeom>
                            <a:avLst/>
                            <a:gdLst/>
                            <a:ahLst/>
                            <a:cxnLst/>
                            <a:rect l="0" t="0" r="0" b="0"/>
                            <a:pathLst>
                              <a:path w="48717" h="48730">
                                <a:moveTo>
                                  <a:pt x="0" y="48730"/>
                                </a:moveTo>
                                <a:lnTo>
                                  <a:pt x="48717" y="48730"/>
                                </a:lnTo>
                                <a:lnTo>
                                  <a:pt x="48717" y="0"/>
                                </a:lnTo>
                                <a:lnTo>
                                  <a:pt x="0" y="0"/>
                                </a:lnTo>
                                <a:close/>
                              </a:path>
                            </a:pathLst>
                          </a:custGeom>
                          <a:ln w="5410" cap="flat">
                            <a:round/>
                          </a:ln>
                        </wps:spPr>
                        <wps:style>
                          <a:lnRef idx="1">
                            <a:srgbClr val="F8F9F9"/>
                          </a:lnRef>
                          <a:fillRef idx="0">
                            <a:srgbClr val="000000">
                              <a:alpha val="0"/>
                            </a:srgbClr>
                          </a:fillRef>
                          <a:effectRef idx="0">
                            <a:scrgbClr r="0" g="0" b="0"/>
                          </a:effectRef>
                          <a:fontRef idx="none"/>
                        </wps:style>
                        <wps:bodyPr/>
                      </wps:wsp>
                      <wps:wsp>
                        <wps:cNvPr id="6152" name="Rectangle 6152"/>
                        <wps:cNvSpPr/>
                        <wps:spPr>
                          <a:xfrm>
                            <a:off x="2666464" y="1195751"/>
                            <a:ext cx="743031" cy="117340"/>
                          </a:xfrm>
                          <a:prstGeom prst="rect">
                            <a:avLst/>
                          </a:prstGeom>
                          <a:ln>
                            <a:noFill/>
                          </a:ln>
                        </wps:spPr>
                        <wps:txbx>
                          <w:txbxContent>
                            <w:p w:rsidR="00D976B6" w:rsidRDefault="00D976B6" w:rsidP="00A54B62">
                              <w:pPr>
                                <w:spacing w:after="160" w:line="259" w:lineRule="auto"/>
                              </w:pPr>
                              <w:r>
                                <w:rPr>
                                  <w:rFonts w:eastAsia="Calibri" w:cs="Calibri"/>
                                  <w:sz w:val="14"/>
                                </w:rPr>
                                <w:t>Non-Food Items</w:t>
                              </w:r>
                            </w:p>
                          </w:txbxContent>
                        </wps:txbx>
                        <wps:bodyPr horzOverflow="overflow" vert="horz" lIns="0" tIns="0" rIns="0" bIns="0" rtlCol="0">
                          <a:noAutofit/>
                        </wps:bodyPr>
                      </wps:wsp>
                      <wps:wsp>
                        <wps:cNvPr id="118625" name="Shape 118625"/>
                        <wps:cNvSpPr/>
                        <wps:spPr>
                          <a:xfrm>
                            <a:off x="2598456" y="1358814"/>
                            <a:ext cx="54127" cy="54140"/>
                          </a:xfrm>
                          <a:custGeom>
                            <a:avLst/>
                            <a:gdLst/>
                            <a:ahLst/>
                            <a:cxnLst/>
                            <a:rect l="0" t="0" r="0" b="0"/>
                            <a:pathLst>
                              <a:path w="54127" h="54140">
                                <a:moveTo>
                                  <a:pt x="0" y="0"/>
                                </a:moveTo>
                                <a:lnTo>
                                  <a:pt x="54127" y="0"/>
                                </a:lnTo>
                                <a:lnTo>
                                  <a:pt x="54127" y="54140"/>
                                </a:lnTo>
                                <a:lnTo>
                                  <a:pt x="0" y="54140"/>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6154" name="Shape 6154"/>
                        <wps:cNvSpPr/>
                        <wps:spPr>
                          <a:xfrm>
                            <a:off x="2598449" y="1358814"/>
                            <a:ext cx="48717" cy="48730"/>
                          </a:xfrm>
                          <a:custGeom>
                            <a:avLst/>
                            <a:gdLst/>
                            <a:ahLst/>
                            <a:cxnLst/>
                            <a:rect l="0" t="0" r="0" b="0"/>
                            <a:pathLst>
                              <a:path w="48717" h="48730">
                                <a:moveTo>
                                  <a:pt x="0" y="48730"/>
                                </a:moveTo>
                                <a:lnTo>
                                  <a:pt x="48717" y="48730"/>
                                </a:lnTo>
                                <a:lnTo>
                                  <a:pt x="48717" y="0"/>
                                </a:lnTo>
                                <a:lnTo>
                                  <a:pt x="0" y="0"/>
                                </a:lnTo>
                                <a:close/>
                              </a:path>
                            </a:pathLst>
                          </a:custGeom>
                          <a:ln w="5410" cap="flat">
                            <a:round/>
                          </a:ln>
                        </wps:spPr>
                        <wps:style>
                          <a:lnRef idx="1">
                            <a:srgbClr val="F8F9F9"/>
                          </a:lnRef>
                          <a:fillRef idx="0">
                            <a:srgbClr val="000000">
                              <a:alpha val="0"/>
                            </a:srgbClr>
                          </a:fillRef>
                          <a:effectRef idx="0">
                            <a:scrgbClr r="0" g="0" b="0"/>
                          </a:effectRef>
                          <a:fontRef idx="none"/>
                        </wps:style>
                        <wps:bodyPr/>
                      </wps:wsp>
                      <wps:wsp>
                        <wps:cNvPr id="6155" name="Rectangle 6155"/>
                        <wps:cNvSpPr/>
                        <wps:spPr>
                          <a:xfrm>
                            <a:off x="2666464" y="1343744"/>
                            <a:ext cx="850856" cy="117340"/>
                          </a:xfrm>
                          <a:prstGeom prst="rect">
                            <a:avLst/>
                          </a:prstGeom>
                          <a:ln>
                            <a:noFill/>
                          </a:ln>
                        </wps:spPr>
                        <wps:txbx>
                          <w:txbxContent>
                            <w:p w:rsidR="00D976B6" w:rsidRDefault="00D976B6" w:rsidP="00A54B62">
                              <w:pPr>
                                <w:spacing w:after="160" w:line="259" w:lineRule="auto"/>
                              </w:pPr>
                              <w:r>
                                <w:rPr>
                                  <w:rFonts w:eastAsia="Calibri" w:cs="Calibri"/>
                                  <w:sz w:val="14"/>
                                </w:rPr>
                                <w:t>Ready-to-Eat Food</w:t>
                              </w:r>
                            </w:p>
                          </w:txbxContent>
                        </wps:txbx>
                        <wps:bodyPr horzOverflow="overflow" vert="horz" lIns="0" tIns="0" rIns="0" bIns="0" rtlCol="0">
                          <a:noAutofit/>
                        </wps:bodyPr>
                      </wps:wsp>
                      <wps:wsp>
                        <wps:cNvPr id="118626" name="Shape 118626"/>
                        <wps:cNvSpPr/>
                        <wps:spPr>
                          <a:xfrm>
                            <a:off x="2598456" y="1510401"/>
                            <a:ext cx="54127" cy="54140"/>
                          </a:xfrm>
                          <a:custGeom>
                            <a:avLst/>
                            <a:gdLst/>
                            <a:ahLst/>
                            <a:cxnLst/>
                            <a:rect l="0" t="0" r="0" b="0"/>
                            <a:pathLst>
                              <a:path w="54127" h="54140">
                                <a:moveTo>
                                  <a:pt x="0" y="0"/>
                                </a:moveTo>
                                <a:lnTo>
                                  <a:pt x="54127" y="0"/>
                                </a:lnTo>
                                <a:lnTo>
                                  <a:pt x="54127" y="54140"/>
                                </a:lnTo>
                                <a:lnTo>
                                  <a:pt x="0" y="54140"/>
                                </a:lnTo>
                                <a:lnTo>
                                  <a:pt x="0" y="0"/>
                                </a:lnTo>
                              </a:path>
                            </a:pathLst>
                          </a:custGeom>
                          <a:ln w="0" cap="flat">
                            <a:round/>
                          </a:ln>
                        </wps:spPr>
                        <wps:style>
                          <a:lnRef idx="0">
                            <a:srgbClr val="000000">
                              <a:alpha val="0"/>
                            </a:srgbClr>
                          </a:lnRef>
                          <a:fillRef idx="1">
                            <a:srgbClr val="BBC7DE"/>
                          </a:fillRef>
                          <a:effectRef idx="0">
                            <a:scrgbClr r="0" g="0" b="0"/>
                          </a:effectRef>
                          <a:fontRef idx="none"/>
                        </wps:style>
                        <wps:bodyPr/>
                      </wps:wsp>
                      <wps:wsp>
                        <wps:cNvPr id="6157" name="Shape 6157"/>
                        <wps:cNvSpPr/>
                        <wps:spPr>
                          <a:xfrm>
                            <a:off x="2598449" y="1510395"/>
                            <a:ext cx="48717" cy="48730"/>
                          </a:xfrm>
                          <a:custGeom>
                            <a:avLst/>
                            <a:gdLst/>
                            <a:ahLst/>
                            <a:cxnLst/>
                            <a:rect l="0" t="0" r="0" b="0"/>
                            <a:pathLst>
                              <a:path w="48717" h="48730">
                                <a:moveTo>
                                  <a:pt x="0" y="48730"/>
                                </a:moveTo>
                                <a:lnTo>
                                  <a:pt x="48717" y="48730"/>
                                </a:lnTo>
                                <a:lnTo>
                                  <a:pt x="48717" y="0"/>
                                </a:lnTo>
                                <a:lnTo>
                                  <a:pt x="0" y="0"/>
                                </a:lnTo>
                                <a:close/>
                              </a:path>
                            </a:pathLst>
                          </a:custGeom>
                          <a:ln w="5410" cap="flat">
                            <a:round/>
                          </a:ln>
                        </wps:spPr>
                        <wps:style>
                          <a:lnRef idx="1">
                            <a:srgbClr val="F8F9F9"/>
                          </a:lnRef>
                          <a:fillRef idx="0">
                            <a:srgbClr val="000000">
                              <a:alpha val="0"/>
                            </a:srgbClr>
                          </a:fillRef>
                          <a:effectRef idx="0">
                            <a:scrgbClr r="0" g="0" b="0"/>
                          </a:effectRef>
                          <a:fontRef idx="none"/>
                        </wps:style>
                        <wps:bodyPr/>
                      </wps:wsp>
                      <wps:wsp>
                        <wps:cNvPr id="6158" name="Rectangle 6158"/>
                        <wps:cNvSpPr/>
                        <wps:spPr>
                          <a:xfrm>
                            <a:off x="2666464" y="1491735"/>
                            <a:ext cx="492358" cy="117340"/>
                          </a:xfrm>
                          <a:prstGeom prst="rect">
                            <a:avLst/>
                          </a:prstGeom>
                          <a:ln>
                            <a:noFill/>
                          </a:ln>
                        </wps:spPr>
                        <wps:txbx>
                          <w:txbxContent>
                            <w:p w:rsidR="00D976B6" w:rsidRDefault="00D976B6" w:rsidP="00A54B62">
                              <w:pPr>
                                <w:spacing w:after="160" w:line="259" w:lineRule="auto"/>
                              </w:pPr>
                              <w:r>
                                <w:rPr>
                                  <w:rFonts w:eastAsia="Calibri" w:cs="Calibri"/>
                                  <w:sz w:val="14"/>
                                </w:rPr>
                                <w:t>Basic Food</w:t>
                              </w:r>
                            </w:p>
                          </w:txbxContent>
                        </wps:txbx>
                        <wps:bodyPr horzOverflow="overflow" vert="horz" lIns="0" tIns="0" rIns="0" bIns="0" rtlCol="0">
                          <a:noAutofit/>
                        </wps:bodyPr>
                      </wps:wsp>
                      <wps:wsp>
                        <wps:cNvPr id="6159" name="Shape 6159"/>
                        <wps:cNvSpPr/>
                        <wps:spPr>
                          <a:xfrm>
                            <a:off x="0" y="0"/>
                            <a:ext cx="3399638" cy="2273719"/>
                          </a:xfrm>
                          <a:custGeom>
                            <a:avLst/>
                            <a:gdLst/>
                            <a:ahLst/>
                            <a:cxnLst/>
                            <a:rect l="0" t="0" r="0" b="0"/>
                            <a:pathLst>
                              <a:path w="3399638" h="2273719">
                                <a:moveTo>
                                  <a:pt x="0" y="2273719"/>
                                </a:moveTo>
                                <a:lnTo>
                                  <a:pt x="3399638" y="2273719"/>
                                </a:lnTo>
                                <a:lnTo>
                                  <a:pt x="3399638" y="0"/>
                                </a:lnTo>
                                <a:lnTo>
                                  <a:pt x="0" y="0"/>
                                </a:lnTo>
                                <a:close/>
                              </a:path>
                            </a:pathLst>
                          </a:custGeom>
                          <a:ln w="5423" cap="flat">
                            <a:round/>
                          </a:ln>
                        </wps:spPr>
                        <wps:style>
                          <a:lnRef idx="1">
                            <a:srgbClr val="939597"/>
                          </a:lnRef>
                          <a:fillRef idx="0">
                            <a:srgbClr val="000000">
                              <a:alpha val="0"/>
                            </a:srgbClr>
                          </a:fillRef>
                          <a:effectRef idx="0">
                            <a:scrgbClr r="0" g="0" b="0"/>
                          </a:effectRef>
                          <a:fontRef idx="none"/>
                        </wps:style>
                        <wps:bodyPr/>
                      </wps:wsp>
                    </wpg:wgp>
                  </a:graphicData>
                </a:graphic>
              </wp:inline>
            </w:drawing>
          </mc:Choice>
          <mc:Fallback>
            <w:pict>
              <v:group w14:anchorId="3D319F32" id="Group 103703" o:spid="_x0000_s1893" style="width:267.7pt;height:179.05pt;mso-position-horizontal-relative:char;mso-position-vertical-relative:line" coordsize="33996,2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">
                <v:shape id="Picture 6112" o:spid="_x0000_s1894" type="#_x0000_t75" style="position:absolute;left:12505;top:2652;width:10231;height:13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2qDBAAAA3QAAAA8AAABkcnMvZG93bnJldi54bWxEj9GKwjAURN8X/IdwBV8WTSusSjVKEQRf&#10;rX7Atbm2xeamNrGtf2+EBR+HmTnDbHaDqUVHrassK4hnEQji3OqKCwWX82G6AuE8ssbaMil4kYPd&#10;dvSzwUTbnk/UZb4QAcIuQQWl900ipctLMuhmtiEO3s22Bn2QbSF1i32Am1rOo2ghDVYcFkpsaF9S&#10;fs+eRsGt/7Pu1/FSx1hEj+6aZq9LqtRkPKRrEJ4G/w3/t49awSKO5/B5E56A3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h2qDBAAAA3QAAAA8AAAAAAAAAAAAAAAAAnwIA&#10;AGRycy9kb3ducmV2LnhtbFBLBQYAAAAABAAEAPcAAACNAwAAAAA=&#10;">
                  <v:imagedata r:id="rId78" o:title=""/>
                </v:shape>
                <v:shape id="Picture 6114" o:spid="_x0000_s1895" type="#_x0000_t75" style="position:absolute;left:12505;top:12180;width:9744;height:10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NG+XFAAAA3QAAAA8AAABkcnMvZG93bnJldi54bWxEj0+LwjAUxO+C3yE8wZtNKyrSNcqysqsX&#10;Bev+uT6at213m5fSRK3f3giCx2FmfsMsVp2pxZlaV1lWkEQxCOLc6ooLBZ/H99EchPPIGmvLpOBK&#10;DlbLfm+BqbYXPtA584UIEHYpKii9b1IpXV6SQRfZhjh4v7Y16INsC6lbvAS4qeU4jmfSYMVhocSG&#10;3krK/7OTUZC59fQP6cvup/uMP3aHDW6/f5QaDrrXFxCeOv8MP9pbrWCWJBO4vw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RvlxQAAAN0AAAAPAAAAAAAAAAAAAAAA&#10;AJ8CAABkcnMvZG93bnJldi54bWxQSwUGAAAAAAQABAD3AAAAkQMAAAAA&#10;">
                  <v:imagedata r:id="rId79" o:title=""/>
                </v:shape>
                <v:shape id="Picture 6116" o:spid="_x0000_s1896" type="#_x0000_t75" style="position:absolute;left:8120;top:12180;width:5900;height:10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COnFAAAA3QAAAA8AAABkcnMvZG93bnJldi54bWxEj0FrwkAUhO8F/8PyBG91Ew8xRFcRMeDJ&#10;YiqIt0f2mQSzb0N2jWl/fbdQ6HGYmW+Y9XY0rRiod41lBfE8AkFcWt1wpeDymb+nIJxH1thaJgVf&#10;5GC7mbytMdP2xWcaCl+JAGGXoYLa+y6T0pU1GXRz2xEH7257gz7IvpK6x1eAm1YuoiiRBhsOCzV2&#10;tK+pfBRPo2CRp7bKP/Ldcrh+75O0ON3Gw0mp2XTcrUB4Gv1/+K991AqSOE7g9014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QjpxQAAAN0AAAAPAAAAAAAAAAAAAAAA&#10;AJ8CAABkcnMvZG93bnJldi54bWxQSwUGAAAAAAQABAD3AAAAkQMAAAAA&#10;">
                  <v:imagedata r:id="rId80" o:title=""/>
                </v:shape>
                <v:shape id="Picture 6118" o:spid="_x0000_s1897" type="#_x0000_t75" style="position:absolute;left:2923;top:4872;width:10285;height:16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pmDAAAAA3QAAAA8AAABkcnMvZG93bnJldi54bWxET8uKwjAU3Qv+Q7jC7DStC5GOaRHBYXDn&#10;C5zdtbk2weamNFE7fz9ZDLg8nPeqGlwrntQH61lBPstAENdeW24UnI7b6RJEiMgaW8+k4JcCVOV4&#10;tMJC+xfv6XmIjUghHApUYGLsCilDbchhmPmOOHE33zuMCfaN1D2+Urhr5TzLFtKh5dRgsKONofp+&#10;eDgF8wsaW8f7z3l33e7M7cs2Z7lR6mMyrD9BRBriW/zv/tYKFnme5qY36QnI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KmYMAAAADdAAAADwAAAAAAAAAAAAAAAACfAgAA&#10;ZHJzL2Rvd25yZXYueG1sUEsFBgAAAAAEAAQA9wAAAIwDAAAAAA==&#10;">
                  <v:imagedata r:id="rId81" o:title=""/>
                </v:shape>
                <v:shape id="Picture 6120" o:spid="_x0000_s1898" type="#_x0000_t75" style="position:absolute;left:6387;top:2652;width:6821;height:10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FYbDAAAA3QAAAA8AAABkcnMvZG93bnJldi54bWxET91qwjAUvhf2DuEMdiMzrRdFO2PZBqMy&#10;9ELnAxySs7auOSlJrN3bLxcDLz++/0012V6M5EPnWEG+yEAQa2c6bhScvz6eVyBCRDbYOyYFvxSg&#10;2j7MNlgad+MjjafYiBTCoUQFbYxDKWXQLVkMCzcQJ+7beYsxQd9I4/GWwm0vl1lWSIsdp4YWB3pv&#10;Sf+crlZBU+zWb2Zu61p+Xq5n9FpfDnulnh6n1xcQkaZ4F/+7d0ZBkS/T/vQmP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oVhsMAAADdAAAADwAAAAAAAAAAAAAAAACf&#10;AgAAZHJzL2Rvd25yZXYueG1sUEsFBgAAAAAEAAQA9wAAAI8DAAAAAA==&#10;">
                  <v:imagedata r:id="rId82" o:title=""/>
                </v:shape>
                <v:shape id="Shape 6121" o:spid="_x0000_s1899" style="position:absolute;left:12802;top:2869;width:9555;height:12600;visibility:visible;mso-wrap-style:square;v-text-anchor:top" coordsize="955472,12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5BMUA&#10;AADdAAAADwAAAGRycy9kb3ducmV2LnhtbESP3WoCMRSE7wt9h3CE3tXsbkF0NYrULrWX/jzAYXPc&#10;LG5OliTq2qdvBKGXw8x8wyxWg+3ElXxoHSvIxxkI4trplhsFx0P1PgURIrLGzjEpuFOA1fL1ZYGl&#10;djfe0XUfG5EgHEpUYGLsSylDbchiGLueOHkn5y3GJH0jtcdbgttOFlk2kRZbTgsGe/o0VJ/3F6vg&#10;5+PbVLP7pjhMd9n2+FtXX97kSr2NhvUcRKQh/oef7a1WMMmLHB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kExQAAAN0AAAAPAAAAAAAAAAAAAAAAAJgCAABkcnMv&#10;ZG93bnJldi54bWxQSwUGAAAAAAQABAD1AAAAigMAAAAA&#10;" path="m,c527698,,955472,426580,955472,952792v,104483,-17234,208267,-51016,307175l904456,1259980,,952792,,xe" fillcolor="#39608f" stroked="f" strokeweight="0">
                  <v:stroke miterlimit="83231f" joinstyle="miter"/>
                  <v:path arrowok="t" textboxrect="0,0,955472,1259980"/>
                </v:shape>
                <v:shape id="Shape 6122" o:spid="_x0000_s1900" style="position:absolute;left:12802;top:2869;width:9555;height:12600;visibility:visible;mso-wrap-style:square;v-text-anchor:top" coordsize="955472,12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G8MA&#10;AADdAAAADwAAAGRycy9kb3ducmV2LnhtbESP32rCMBTG7wd7h3AG3s3Ugk46owxh4q26Bzg2Z01d&#10;c9Ilsa0+vREELz++Pz++xWqwjejIh9qxgsk4A0FcOl1zpeDn8P0+BxEissbGMSm4UIDV8vVlgYV2&#10;Pe+o28dKpBEOBSowMbaFlKE0ZDGMXUucvF/nLcYkfSW1xz6N20bmWTaTFmtOBIMtrQ2Vf/uzTdxN&#10;/79bl9dL15xMa05TH47XD6VGb8PXJ4hIQ3yGH+2tVjCb5Dnc36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1G8MAAADdAAAADwAAAAAAAAAAAAAAAACYAgAAZHJzL2Rv&#10;d25yZXYueG1sUEsFBgAAAAAEAAQA9QAAAIgDAAAAAA==&#10;" path="m,c527698,,955472,426580,955472,952792v,104483,-17234,208267,-51016,307175l904456,1259980,,952792,,xe" filled="f" strokecolor="#f2f3f3" strokeweight=".15064mm">
                  <v:path arrowok="t" textboxrect="0,0,955472,1259980"/>
                </v:shape>
                <v:shape id="Shape 6123" o:spid="_x0000_s1901" style="position:absolute;left:12802;top:12397;width:9045;height:9493;visibility:visible;mso-wrap-style:square;v-text-anchor:top" coordsize="904456,94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yXcQA&#10;AADdAAAADwAAAGRycy9kb3ducmV2LnhtbESPQYvCMBSE7wv+h/AWvK2pFUS7RlnEhWVvVg96ezRv&#10;22DzUpJU6783C4LHYWa+YVabwbbiSj4YxwqmkwwEceW04VrB8fD9sQARIrLG1jEpuFOAzXr0tsJC&#10;uxvv6VrGWiQIhwIVNDF2hZShashimLiOOHl/zluMSfpaao+3BLetzLNsLi0aTgsNdrRtqLqUvVVw&#10;OZ0Ovs/PfWfMsvzd2SB3fVBq/D58fYKINMRX+Nn+0Qrm03wG/2/S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cl3EAAAA3QAAAA8AAAAAAAAAAAAAAAAAmAIAAGRycy9k&#10;b3ducmV2LnhtbFBLBQYAAAAABAAEAPUAAACJAwAAAAA=&#10;" path="m,l904456,307175c782193,665163,459181,917156,81306,949325l,xe" fillcolor="#4673a8" stroked="f" strokeweight="0">
                  <v:path arrowok="t" textboxrect="0,0,904456,949325"/>
                </v:shape>
                <v:shape id="Shape 6124" o:spid="_x0000_s1902" style="position:absolute;left:12802;top:12397;width:9045;height:9493;visibility:visible;mso-wrap-style:square;v-text-anchor:top" coordsize="904456,94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T4cUA&#10;AADdAAAADwAAAGRycy9kb3ducmV2LnhtbESPT4vCMBTE74LfITzBi2jqnxXpGkVkBdmbdcXro3m2&#10;ZZuX2mRt9dObBcHjMDO/YZbr1pTiRrUrLCsYjyIQxKnVBWcKfo674QKE88gaS8uk4E4O1qtuZ4mx&#10;tg0f6Jb4TAQIuxgV5N5XsZQuzcmgG9mKOHgXWxv0QdaZ1DU2AW5KOYmiuTRYcFjIsaJtTulv8mcU&#10;uI9Zcjr7ZvvNl2txf1iaVl8Dpfq9dvMJwlPr3+FXe68VzMeTG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BPhxQAAAN0AAAAPAAAAAAAAAAAAAAAAAJgCAABkcnMv&#10;ZG93bnJldi54bWxQSwUGAAAAAAQABAD1AAAAigMAAAAA&#10;" path="m904456,307175c782193,665163,459181,917156,81306,949325l,,904456,307175xe" filled="f" strokecolor="#f2f3f3" strokeweight=".15064mm">
                  <v:path arrowok="t" textboxrect="0,0,904456,949325"/>
                </v:shape>
                <v:shape id="Shape 6125" o:spid="_x0000_s1903" style="position:absolute;left:8446;top:12397;width:5169;height:9645;visibility:visible;mso-wrap-style:square;v-text-anchor:top" coordsize="516890,96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sp78A&#10;AADdAAAADwAAAGRycy9kb3ducmV2LnhtbESPwQrCMBBE74L/EFbwIpoqKlKNooLgSbH6AUuzttVm&#10;U5qo9e+NIHgcZuYNs1g1phRPql1hWcFwEIEgTq0uOFNwOe/6MxDOI2ssLZOCNzlYLdutBcbavvhE&#10;z8RnIkDYxagg976KpXRpTgbdwFbEwbva2qAPss6krvEV4KaUoyiaSoMFh4UcK9rmlN6Th1GQVNxY&#10;Oz70yO838niLEO8PVKrbadZzEJ4a/w//2nutYDocTeD7Jj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GqynvwAAAN0AAAAPAAAAAAAAAAAAAAAAAJgCAABkcnMvZG93bnJl&#10;di54bWxQSwUGAAAAAAQABAD1AAAAhAMAAAAA&#10;" path="m435585,r81305,949338c338480,964540,159372,929424,,848017l435585,xe" fillcolor="#4e81bd" stroked="f" strokeweight="0">
                  <v:path arrowok="t" textboxrect="0,0,516890,964540"/>
                </v:shape>
                <v:shape id="Shape 6126" o:spid="_x0000_s1904" style="position:absolute;left:8446;top:12397;width:5169;height:9645;visibility:visible;mso-wrap-style:square;v-text-anchor:top" coordsize="516890,96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xIsUA&#10;AADdAAAADwAAAGRycy9kb3ducmV2LnhtbESPQWsCMRSE74X+h/AKvdWsW1zqapRiKRY8dSvo8bF5&#10;bhY3L9sk6vbfG6HgcZiZb5j5crCdOJMPrWMF41EGgrh2uuVGwfbn8+UNRIjIGjvHpOCPAiwXjw9z&#10;LLW78Dedq9iIBOFQogITY19KGWpDFsPI9cTJOzhvMSbpG6k9XhLcdjLPskJabDktGOxpZag+Vier&#10;YLLvfvHw4WO1ej1tpmu/MyFfK/X8NLzPQEQa4j383/7SCopxXsD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zEixQAAAN0AAAAPAAAAAAAAAAAAAAAAAJgCAABkcnMv&#10;ZG93bnJldi54bWxQSwUGAAAAAAQABAD1AAAAigMAAAAA&#10;" path="m516890,949338c338480,964540,159372,929424,,848017l435585,r81305,949338xe" filled="f" strokecolor="#f2f3f3" strokeweight=".15064mm">
                  <v:path arrowok="t" textboxrect="0,0,516890,964540"/>
                </v:shape>
                <v:shape id="Shape 6127" o:spid="_x0000_s1905" style="position:absolute;left:1893;top:5067;width:10909;height:15810;visibility:visible;mso-wrap-style:square;v-text-anchor:top" coordsize="1090968,158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vbsUA&#10;AADdAAAADwAAAGRycy9kb3ducmV2LnhtbESP3WoCMRSE74W+QziF3tWsXqhsjUvZKhWLoNYHOG7O&#10;/rSbkyWJ6/btm0LBy2FmvmGW2WBa0ZPzjWUFk3ECgriwuuFKwflz87wA4QOyxtYyKfghD9nqYbTE&#10;VNsbH6k/hUpECPsUFdQhdKmUvqjJoB/bjjh6pXUGQ5SuktrhLcJNK6dJMpMGG44LNXaU11R8n65G&#10;wdq8uY4Ou334+HrP85LlhWWv1NPj8PoCItAQ7uH/9lYrmE2m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W9uxQAAAN0AAAAPAAAAAAAAAAAAAAAAAJgCAABkcnMv&#10;ZG93bnJldi54bWxQSwUGAAAAAAQABAD1AAAAigMAAAAA&#10;" path="m480466,r610502,732930l655383,1580947c185712,1341057,,766915,240563,298564,299466,183896,381076,82322,480466,xe" fillcolor="#93a9cf" stroked="f" strokeweight="0">
                  <v:path arrowok="t" textboxrect="0,0,1090968,1580947"/>
                </v:shape>
                <v:shape id="Shape 6128" o:spid="_x0000_s1906" style="position:absolute;left:1893;top:5067;width:10909;height:15810;visibility:visible;mso-wrap-style:square;v-text-anchor:top" coordsize="1090968,158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ESMIA&#10;AADdAAAADwAAAGRycy9kb3ducmV2LnhtbERP3WrCMBS+F3yHcITdiKYWbKUzyhgbCBPE6gOcNWdt&#10;XXNSmqzt3t5cCF5+fP/b/Wga0VPnassKVssIBHFhdc2lguvlc7EB4TyyxsYyKfgnB/vddLLFTNuB&#10;z9TnvhQhhF2GCirv20xKV1Rk0C1tSxy4H9sZ9AF2pdQdDiHcNDKOokQarDk0VNjSe0XFb/5nFPDX&#10;TZv1/PuQ2lPdpjceko9jqdTLbHx7BeFp9E/xw33QCpJVHOa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URIwgAAAN0AAAAPAAAAAAAAAAAAAAAAAJgCAABkcnMvZG93&#10;bnJldi54bWxQSwUGAAAAAAQABAD1AAAAhwMAAAAA&#10;" path="m655383,1580947c185712,1341057,,766915,240563,298564,299466,183896,381076,82322,480466,r610502,732930l655383,1580947xe" filled="f" strokecolor="#f2f3f3" strokeweight=".15064mm">
                  <v:path arrowok="t" textboxrect="0,0,1090968,1580947"/>
                </v:shape>
                <v:shape id="Shape 6129" o:spid="_x0000_s1907" style="position:absolute;left:6697;top:2869;width:6105;height:9528;visibility:visible;mso-wrap-style:square;v-text-anchor:top" coordsize="610514,95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OXMIA&#10;AADdAAAADwAAAGRycy9kb3ducmV2LnhtbESPS6vCMBSE94L/IRzBnaZ24aMaRYSC4MrHvetDc2yL&#10;zUlJUq3/3ly44HKYmW+Yza43jXiS87VlBbNpAoK4sLrmUsHtmk+WIHxA1thYJgVv8rDbDgcbzLR9&#10;8Zmel1CKCGGfoYIqhDaT0hcVGfRT2xJH726dwRClK6V2+Ipw08g0SebSYM1xocKWDhUVj0tnFJx+&#10;DnmxSN+/p0Wbd07jquukVmo86vdrEIH68A3/t49awXyWruDvTXwCc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5cwgAAAN0AAAAPAAAAAAAAAAAAAAAAAJgCAABkcnMvZG93&#10;bnJldi54bWxQSwUGAAAAAAQABAD1AAAAhwMAAAAA&#10;" path="m610514,r,952792l,219862c171539,77775,387515,,610514,xe" fillcolor="#bbc7de" stroked="f" strokeweight="0">
                  <v:path arrowok="t" textboxrect="0,0,610514,952792"/>
                </v:shape>
                <v:shape id="Shape 6130" o:spid="_x0000_s1908" style="position:absolute;left:6697;top:2869;width:6105;height:9528;visibility:visible;mso-wrap-style:square;v-text-anchor:top" coordsize="610514,95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FM8MA&#10;AADdAAAADwAAAGRycy9kb3ducmV2LnhtbERPTWvCQBC9C/6HZYTedGMLUVJXEUuqR41i6W2aHZNg&#10;djZmtzH+e/dQ6PHxvher3tSio9ZVlhVMJxEI4tzqigsFp2M6noNwHlljbZkUPMjBajkcLDDR9s4H&#10;6jJfiBDCLkEFpfdNIqXLSzLoJrYhDtzFtgZ9gG0hdYv3EG5q+RpFsTRYcWgosaFNSfk1+zUKzuk3&#10;Zsd9Os8/d18ft203i2/Zj1Ivo379DsJT7//Ff+6dVhBP38L+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PFM8MAAADdAAAADwAAAAAAAAAAAAAAAACYAgAAZHJzL2Rv&#10;d25yZXYueG1sUEsFBgAAAAAEAAQA9QAAAIgDAAAAAA==&#10;" path="m,219862c171539,77775,387515,,610514,r,952792l,219862xe" filled="f" strokecolor="#f2f3f3" strokeweight=".15064mm">
                  <v:path arrowok="t" textboxrect="0,0,610514,952792"/>
                </v:shape>
                <v:shape id="Shape 6131" o:spid="_x0000_s1909" style="position:absolute;left:20571;top:5576;width:0;height:1245;visibility:visible;mso-wrap-style:square;v-text-anchor:top" coordsize="0,12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03McA&#10;AADdAAAADwAAAGRycy9kb3ducmV2LnhtbESPQWvCQBSE74X+h+UVvNVNIoikrqEppHgQpVYo3p67&#10;zyQ0+zZkV43/vlso9DjMzDfMshhtJ640+NaxgnSagCDWzrRcKzh8Vs8LED4gG+wck4I7eShWjw9L&#10;zI278Qdd96EWEcI+RwVNCH0updcNWfRT1xNH7+wGiyHKoZZmwFuE205mSTKXFluOCw329NaQ/t5f&#10;rIJyk+3K93F72l2qQ1IftT5/mYVSk6fx9QVEoDH8h//aa6Ngns5S+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tNzHAAAA3QAAAA8AAAAAAAAAAAAAAAAAmAIAAGRy&#10;cy9kb3ducmV2LnhtbFBLBQYAAAAABAAEAPUAAACMAwAAAAA=&#10;" path="m,124511l,e" filled="f" strokeweight=".15064mm">
                  <v:path arrowok="t" textboxrect="0,0,0,124511"/>
                </v:shape>
                <v:shape id="Shape 6132" o:spid="_x0000_s1910" style="position:absolute;left:18676;top:19922;width:1462;height:595;visibility:visible;mso-wrap-style:square;v-text-anchor:top" coordsize="146164,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rsYA&#10;AADdAAAADwAAAGRycy9kb3ducmV2LnhtbESPQWvCQBSE74L/YXmCF6mbKEhJXaVISrU3U6H09pp9&#10;TUKzb9fsqvHfdwXB4zAz3zDLdW9acabON5YVpNMEBHFpdcOVgsPn29MzCB+QNbaWScGVPKxXw8ES&#10;M20vvKdzESoRIewzVFCH4DIpfVmTQT+1jjh6v7YzGKLsKqk7vES4aeUsSRbSYMNxoUZHm5rKv+Jk&#10;FLif4j29fn985Y7mx10xOfT7PFdqPOpfX0AE6sMjfG9vtYJFOp/B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z/rsYAAADdAAAADwAAAAAAAAAAAAAAAACYAgAAZHJz&#10;L2Rvd25yZXYueG1sUEsFBgAAAAAEAAQA9QAAAIsDAAAAAA==&#10;" path="m,l113068,59550r33096,e" filled="f" strokeweight=".15064mm">
                  <v:path arrowok="t" textboxrect="0,0,146164,59550"/>
                </v:shape>
                <v:shape id="Shape 6133" o:spid="_x0000_s1911" style="position:absolute;left:8174;top:21762;width:2761;height:433;visibility:visible;mso-wrap-style:square;v-text-anchor:top" coordsize="276085,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KMYA&#10;AADdAAAADwAAAGRycy9kb3ducmV2LnhtbESPQWvCQBSE74X+h+UJvdWNilKiq0gh0EOsVHvw+Mg+&#10;d4PZtyG7TdJ/3xWEHoeZ+YbZ7EbXiJ66UHtWMJtmIIgrr2s2Cr7PxesbiBCRNTaeScEvBdhtn582&#10;mGs/8Bf1p2hEgnDIUYGNsc2lDJUlh2HqW+LkXX3nMCbZGak7HBLcNXKeZSvpsOa0YLGld0vV7fTj&#10;FPSlLYtLfyhu+rM9Hoal2c9Lo9TLZNyvQUQa43/40f7QClazxQLub9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KMYAAADdAAAADwAAAAAAAAAAAAAAAACYAgAAZHJz&#10;L2Rvd25yZXYueG1sUEsFBgAAAAAEAAQA9QAAAIsDAAAAAA==&#10;" path="m276085,l32512,43307,,43307e" filled="f" strokeweight=".15064mm">
                  <v:path arrowok="t" textboxrect="0,0,276085,43307"/>
                </v:shape>
                <v:shape id="Shape 6134" o:spid="_x0000_s1912" style="position:absolute;left:3193;top:13425;width:109;height:6334;visibility:visible;mso-wrap-style:square;v-text-anchor:top" coordsize="10820,63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vMcYA&#10;AADdAAAADwAAAGRycy9kb3ducmV2LnhtbESPT2vCQBTE74LfYXmFXkQ3qaI2dRWRCgEP4h/s9TX7&#10;mgSzb0N2a9Jv3xUEj8PM/IZZrDpTiRs1rrSsIB5FIIgzq0vOFZxP2+EchPPIGivLpOCPHKyW/d4C&#10;E21bPtDt6HMRIOwSVFB4XydSuqwgg25ka+Lg/djGoA+yyaVusA1wU8m3KJpKgyWHhQJr2hSUXY+/&#10;RkH6Hu8Pg8tnV+5kXM/SVn9/Oa/U60u3/gDhqfPP8KOdagXTeDyB+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vMcYAAADdAAAADwAAAAAAAAAAAAAAAACYAgAAZHJz&#10;L2Rvd25yZXYueG1sUEsFBgAAAAAEAAQA9QAAAIsDAAAAAA==&#10;" path="m10820,l,633387e" filled="f" strokeweight=".15064mm">
                  <v:path arrowok="t" textboxrect="0,0,10820,633387"/>
                </v:shape>
                <v:shape id="Shape 6135" o:spid="_x0000_s1913" style="position:absolute;left:7091;top:3410;width:2436;height:0;visibility:visible;mso-wrap-style:square;v-text-anchor:top" coordsize="243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A8sUA&#10;AADdAAAADwAAAGRycy9kb3ducmV2LnhtbESPQUsDMRSE74X+h/AEb212KxZZmxYpKHpsFcXbY/O6&#10;2XbzsiSv2+2/N4LgcZiZb5jVZvSdGiimNrCBcl6AIq6Dbbkx8PH+PHsAlQTZYheYDFwpwWY9nayw&#10;suHCOxr20qgM4VShASfSV1qn2pHHNA89cfYOIXqULGOjbcRLhvtOL4piqT22nBcc9rR1VJ/2Z29g&#10;t4hHHuT7+nkuvw5uqN8KeemNub0Znx5BCY3yH/5rv1oDy/LuHn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QDyxQAAAN0AAAAPAAAAAAAAAAAAAAAAAJgCAABkcnMv&#10;ZG93bnJldi54bWxQSwUGAAAAAAQABAD1AAAAigMAAAAA&#10;" path="m243611,l,e" filled="f" strokeweight=".15064mm">
                  <v:path arrowok="t" textboxrect="0,0,243611,0"/>
                </v:shape>
                <v:rect id="Rectangle 97663" o:spid="_x0000_s1914" style="position:absolute;left:21547;top:4863;width:288;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T6scA&#10;AADeAAAADwAAAGRycy9kb3ducmV2LnhtbESPQWvCQBSE7wX/w/KE3urGCqmJ2YhYix5bFdTbI/tM&#10;gtm3Ibs1aX99t1DocZiZb5hsOZhG3KlztWUF00kEgriwuuZSwfHw9jQH4TyyxsYyKfgiB8t89JBh&#10;qm3PH3Tf+1IECLsUFVTet6mUrqjIoJvYljh4V9sZ9EF2pdQd9gFuGvkcRbE0WHNYqLCldUXFbf9p&#10;FGzn7eq8s9992Wwu29P7KXk9JF6px/GwWoDwNPj/8F97pxUkL3E8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E+r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7662" o:spid="_x0000_s1915" style="position:absolute;left:20673;top:4863;width:116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2cccA&#10;AADeAAAADwAAAGRycy9kb3ducmV2LnhtbESPQWvCQBSE70L/w/IK3nRTD9GkriLVokc1BdvbI/ua&#10;hGbfhuzWRH+9Kwgeh5n5hpkve1OLM7WusqzgbRyBIM6trrhQ8JV9jmYgnEfWWFsmBRdysFy8DOaY&#10;atvxgc5HX4gAYZeigtL7JpXS5SUZdGPbEAfv17YGfZBtIXWLXYCbWk6iKJYGKw4LJTb0UVL+d/w3&#10;CrazZvW9s9euqDc/29P+lKyzxCs1fO1X7yA89f4ZfrR3WkEyjeM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tnH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17</w:t>
                        </w:r>
                      </w:p>
                    </w:txbxContent>
                  </v:textbox>
                </v:rect>
                <v:rect id="Rectangle 6137" o:spid="_x0000_s1916" style="position:absolute;left:21756;top:4863;width:584;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14"/>
                          </w:rPr>
                          <w:t>3</w:t>
                        </w:r>
                      </w:p>
                    </w:txbxContent>
                  </v:textbox>
                </v:rect>
                <v:rect id="Rectangle 6138" o:spid="_x0000_s1917" style="position:absolute;left:22189;top:4863;width:1161;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63</w:t>
                        </w:r>
                      </w:p>
                    </w:txbxContent>
                  </v:textbox>
                </v:rect>
                <v:rect id="Rectangle 6139" o:spid="_x0000_s1918" style="position:absolute;left:20227;top:19810;width:318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10,592</w:t>
                        </w:r>
                      </w:p>
                    </w:txbxContent>
                  </v:textbox>
                </v:rect>
                <v:rect id="Rectangle 6140" o:spid="_x0000_s1919" style="position:absolute;left:6166;top:21501;width:260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5,122</w:t>
                        </w:r>
                      </w:p>
                    </w:txbxContent>
                  </v:textbox>
                </v:rect>
                <v:rect id="Rectangle 6141" o:spid="_x0000_s1920" style="position:absolute;left:656;top:19070;width:318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41M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uN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18,043</w:t>
                        </w:r>
                      </w:p>
                    </w:txbxContent>
                  </v:textbox>
                </v:rect>
                <v:rect id="Rectangle 6142" o:spid="_x0000_s1921" style="position:absolute;left:5241;top:2738;width:2604;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6,353</w:t>
                        </w:r>
                      </w:p>
                    </w:txbxContent>
                  </v:textbox>
                </v:rect>
                <v:rect id="Rectangle 6143" o:spid="_x0000_s1922" style="position:absolute;left:6724;top:743;width:27253;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sz w:val="18"/>
                          </w:rPr>
                          <w:t>LWF Progress During Emergency Phase HHs</w:t>
                        </w:r>
                      </w:p>
                    </w:txbxContent>
                  </v:textbox>
                </v:rect>
                <v:shape id="Shape 118622" o:spid="_x0000_s1923" style="position:absolute;left:25984;top:9148;width:541;height:542;visibility:visible;mso-wrap-style:square;v-text-anchor:top" coordsize="54127,5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uOcUA&#10;AADfAAAADwAAAGRycy9kb3ducmV2LnhtbERPXUvDMBR9F/YfwhV8c2krzNEtG6JWHA7cuuHzpbk2&#10;nc1NaeLW+euNIOzxcL7ny8G24ki9bxwrSMcJCOLK6YZrBftdcTsF4QOyxtYxKTiTh+VidDXHXLsT&#10;b+lYhlrEEPY5KjAhdLmUvjJk0Y9dRxy5T9dbDBH2tdQ9nmK4bWWWJBNpseHYYLCjR0PVV/ltFWzK&#10;97ePtCxWpr577l6K+8Na/jwpdXM9PMxABBrCRfzvftVxfjqdZBn8/YkA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q45xQAAAN8AAAAPAAAAAAAAAAAAAAAAAJgCAABkcnMv&#10;ZG93bnJldi54bWxQSwUGAAAAAAQABAD1AAAAigMAAAAA&#10;" path="m,l54127,r,54127l,54127,,e" fillcolor="#39608f" stroked="f" strokeweight="0">
                  <v:path arrowok="t" textboxrect="0,0,54127,54127"/>
                </v:shape>
                <v:shape id="Shape 6145" o:spid="_x0000_s1924" style="position:absolute;left:25984;top:9148;width:487;height:488;visibility:visible;mso-wrap-style:square;v-text-anchor:top" coordsize="48717,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DxMYA&#10;AADdAAAADwAAAGRycy9kb3ducmV2LnhtbESPQWvCQBSE7wX/w/KE3urGUkWiq6jFthelpsXzS/aZ&#10;BLNvQ3ZNYn+9Wyj0OMzMN8xi1ZtKtNS40rKC8SgCQZxZXXKu4Ptr9zQD4TyyxsoyKbiRg9Vy8LDA&#10;WNuOj9QmPhcBwi5GBYX3dSylywoy6Ea2Jg7e2TYGfZBNLnWDXYCbSj5H0VQaLDksFFjTtqDsklxN&#10;oHyette3/SY1u3dMf/j14JP0oNTjsF/PQXjq/X/4r/2hFUzHLxP4fR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5DxMYAAADdAAAADwAAAAAAAAAAAAAAAACYAgAAZHJz&#10;L2Rvd25yZXYueG1sUEsFBgAAAAAEAAQA9QAAAIsDAAAAAA==&#10;" path="m,48717r48717,l48717,,,,,48717xe" filled="f" strokecolor="#f2f3f3" strokeweight=".15028mm">
                  <v:path arrowok="t" textboxrect="0,0,48717,48717"/>
                </v:shape>
                <v:rect id="Rectangle 6146" o:spid="_x0000_s1925" style="position:absolute;left:26664;top:8997;width:875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goMUA&#10;AADdAAAADwAAAGRycy9kb3ducmV2LnhtbESPT4vCMBTE74LfITzBm6aK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Cg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Emergency Shelter</w:t>
                        </w:r>
                      </w:p>
                    </w:txbxContent>
                  </v:textbox>
                </v:rect>
                <v:shape id="Shape 118623" o:spid="_x0000_s1926" style="position:absolute;left:25984;top:10664;width:541;height:542;visibility:visible;mso-wrap-style:square;v-text-anchor:top" coordsize="54127,5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i/MUA&#10;AADfAAAADwAAAGRycy9kb3ducmV2LnhtbERPy2oCMRTdF/oP4QrdFM1oi4/RKKW01UU3jiK4u0yu&#10;k6GTmyGJ4/Tvm0Khy8N5rza9bURHPtSOFYxHGQji0umaKwXHw/twDiJEZI2NY1LwTQE26/u7Feba&#10;3XhPXRErkUI45KjAxNjmUobSkMUwci1x4i7OW4wJ+kpqj7cUbhs5ybKptFhzajDY0quh8qu42lSy&#10;94U5P16L0/Pb7PODuu3C6K1SD4P+ZQkiUh//xX/unU7zx/Pp5Al+/yQA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uL8xQAAAN8AAAAPAAAAAAAAAAAAAAAAAJgCAABkcnMv&#10;ZG93bnJldi54bWxQSwUGAAAAAAQABAD1AAAAigMAAAAA&#10;" path="m,l54127,r,54127l,54127,,e" fillcolor="#4673a8" stroked="f" strokeweight="0">
                  <v:path arrowok="t" textboxrect="0,0,54127,54127"/>
                </v:shape>
                <v:shape id="Shape 6148" o:spid="_x0000_s1927" style="position:absolute;left:25984;top:10664;width:487;height:487;visibility:visible;mso-wrap-style:square;v-text-anchor:top" coordsize="48717,4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WsYA&#10;AADdAAAADwAAAGRycy9kb3ducmV2LnhtbESPwWrCQBCG7wXfYRmht7qxiJTUVapF60XRtPQ8yU6T&#10;YHY2ZFeNPn3nUOhx+Of/Zr7ZoneNulAXas8GxqMEFHHhbc2lga/P9dMLqBCRLTaeycCNAizmg4cZ&#10;ptZf+UiXLJZKIBxSNFDF2KZah6Iih2HkW2LJfnznMMrYldp2eBW4a/Rzkky1w5rlQoUtrSoqTtnZ&#10;CeXwvTpvdsvcrT8wv/P7Pmb53pjHYf/2CipSH/+X/9pba2A6nsi7YiM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WsYAAADdAAAADwAAAAAAAAAAAAAAAACYAgAAZHJz&#10;L2Rvd25yZXYueG1sUEsFBgAAAAAEAAQA9QAAAIsDAAAAAA==&#10;" path="m,48717r48717,l48717,,,,,48717xe" filled="f" strokecolor="#f2f3f3" strokeweight=".15028mm">
                  <v:path arrowok="t" textboxrect="0,0,48717,48717"/>
                </v:shape>
                <v:rect id="Rectangle 6149" o:spid="_x0000_s1928" style="position:absolute;left:26664;top:10477;width:5282;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Hygiene Kit</w:t>
                        </w:r>
                      </w:p>
                    </w:txbxContent>
                  </v:textbox>
                </v:rect>
                <v:shape id="Shape 118624" o:spid="_x0000_s1929" style="position:absolute;left:25984;top:12126;width:541;height:541;visibility:visible;mso-wrap-style:square;v-text-anchor:top" coordsize="54127,5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eMIA&#10;AADfAAAADwAAAGRycy9kb3ducmV2LnhtbERPzYrCMBC+L+w7hBG8yJpaRNxqWmRBEcTDVh9gaMa2&#10;2ExKErW+/WZB8Pjx/a+LwXTiTs63lhXMpgkI4srqlmsF59P2awnCB2SNnWVS8CQPRf75scZM2wf/&#10;0r0MtYgh7DNU0ITQZ1L6qiGDfmp74shdrDMYInS11A4fMdx0Mk2ShTTYcmxosKefhqpreTMKNseq&#10;3O0mp29fT5KU/f5gjuyUGo+GzQpEoCG8xS/3Xsf5s+UincP/nwh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6d4wgAAAN8AAAAPAAAAAAAAAAAAAAAAAJgCAABkcnMvZG93&#10;bnJldi54bWxQSwUGAAAAAAQABAD1AAAAhwMAAAAA&#10;" path="m,l54127,r,54140l,54140,,e" fillcolor="#4e81bd" stroked="f" strokeweight="0">
                  <v:path arrowok="t" textboxrect="0,0,54127,54140"/>
                </v:shape>
                <v:shape id="Shape 6151" o:spid="_x0000_s1930" style="position:absolute;left:25984;top:12126;width:487;height:487;visibility:visible;mso-wrap-style:square;v-text-anchor:top" coordsize="48717,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gCMIA&#10;AADdAAAADwAAAGRycy9kb3ducmV2LnhtbESPQYvCMBSE7wv+h/AEb2vaBUWqUYoi6tGqeH00z7bY&#10;vJQmq9VfbwTB4zAz3zCzRWdqcaPWVZYVxMMIBHFudcWFguNh/TsB4TyyxtoyKXiQg8W89zPDRNs7&#10;7+mW+UIECLsEFZTeN4mULi/JoBvahjh4F9sa9EG2hdQt3gPc1PIvisbSYMVhocSGliXl1+zfKNid&#10;TleWZ6Zse9ytVhVunml6VmrQ79IpCE+d/4Y/7a1WMI5HMbzfh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iAIwgAAAN0AAAAPAAAAAAAAAAAAAAAAAJgCAABkcnMvZG93&#10;bnJldi54bWxQSwUGAAAAAAQABAD1AAAAhwMAAAAA&#10;" path="m,48730r48717,l48717,,,,,48730xe" filled="f" strokecolor="#f2f3f3" strokeweight=".15028mm">
                  <v:path arrowok="t" textboxrect="0,0,48717,48730"/>
                </v:shape>
                <v:rect id="Rectangle 6152" o:spid="_x0000_s1931" style="position:absolute;left:26664;top:11957;width:743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Non-Food Items</w:t>
                        </w:r>
                      </w:p>
                    </w:txbxContent>
                  </v:textbox>
                </v:rect>
                <v:shape id="Shape 118625" o:spid="_x0000_s1932" style="position:absolute;left:25984;top:13588;width:541;height:541;visibility:visible;mso-wrap-style:square;v-text-anchor:top" coordsize="54127,5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AcIA&#10;AADfAAAADwAAAGRycy9kb3ducmV2LnhtbERPTWsCMRC9F/ofwhS81ayCIqtRikUo9OS24HXYTDfb&#10;bma2SVxXf31TKPT4eN+b3eg7NVCIrbCB2bQARVyLbbkx8P52eFyBignZYidMBq4UYbe9v9tgaeXC&#10;Rxqq1KgcwrFEAy6lvtQ61o48xqn0xJn7kOAxZRgabQNecrjv9Lwoltpjy7nBYU97R/VXdfYGxBbP&#10;FIZT9bm/2rr6fhXX3cSYycP4tAaVaEz/4j/3i83zZ6vlfAG/fzI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9UBwgAAAN8AAAAPAAAAAAAAAAAAAAAAAJgCAABkcnMvZG93&#10;bnJldi54bWxQSwUGAAAAAAQABAD1AAAAhwMAAAAA&#10;" path="m,l54127,r,54140l,54140,,e" fillcolor="#93a9cf" stroked="f" strokeweight="0">
                  <v:path arrowok="t" textboxrect="0,0,54127,54140"/>
                </v:shape>
                <v:shape id="Shape 6154" o:spid="_x0000_s1933" style="position:absolute;left:25984;top:13588;width:487;height:487;visibility:visible;mso-wrap-style:square;v-text-anchor:top" coordsize="48717,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DkMMA&#10;AADdAAAADwAAAGRycy9kb3ducmV2LnhtbESPQYvCMBSE78L+h/AEb5oqKku3qZSVZfW4VfH6aJ5t&#10;sXkpTdTqrzcLgsdhZr5hklVvGnGlztWWFUwnEQjiwuqaSwX73c/4E4TzyBoby6TgTg5W6ccgwVjb&#10;G//RNfelCBB2MSqovG9jKV1RkUE3sS1x8E62M+iD7EqpO7wFuGnkLIqW0mDNYaHClr4rKs75xSjY&#10;Hg5nlkemfLPfrtc1/j6y7KjUaNhnXyA89f4dfrU3WsFyupjD/5v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DkMMAAADdAAAADwAAAAAAAAAAAAAAAACYAgAAZHJzL2Rv&#10;d25yZXYueG1sUEsFBgAAAAAEAAQA9QAAAIgDAAAAAA==&#10;" path="m,48730r48717,l48717,,,,,48730xe" filled="f" strokecolor="#f2f3f3" strokeweight=".15028mm">
                  <v:path arrowok="t" textboxrect="0,0,48717,48730"/>
                </v:shape>
                <v:rect id="Rectangle 6155" o:spid="_x0000_s1934" style="position:absolute;left:26664;top:13437;width:8509;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CsUA&#10;AADdAAAADwAAAGRycy9kb3ducmV2LnhtbESPQYvCMBSE7wv+h/AW9ramCop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SgK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Ready-to-Eat Food</w:t>
                        </w:r>
                      </w:p>
                    </w:txbxContent>
                  </v:textbox>
                </v:rect>
                <v:shape id="Shape 118626" o:spid="_x0000_s1935" style="position:absolute;left:25984;top:15104;width:541;height:541;visibility:visible;mso-wrap-style:square;v-text-anchor:top" coordsize="54127,5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ZO8IA&#10;AADfAAAADwAAAGRycy9kb3ducmV2LnhtbERPTYvCMBC9L/gfwgje1rSiRatRRBEEYWGrB49DM7bF&#10;ZlKaaOu/N8LCHh/ve7XpTS2e1LrKsoJ4HIEgzq2uuFBwOR++5yCcR9ZYWyYFL3KwWQ++Vphq2/Ev&#10;PTNfiBDCLkUFpfdNKqXLSzLoxrYhDtzNtgZ9gG0hdYtdCDe1nERRIg1WHBpKbGhXUn7PHkbB7Eee&#10;r8e4e/lbFp1mi0MxNfutUqNhv12C8NT7f/Gf+6jD/HieTBL4/AkA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pk7wgAAAN8AAAAPAAAAAAAAAAAAAAAAAJgCAABkcnMvZG93&#10;bnJldi54bWxQSwUGAAAAAAQABAD1AAAAhwMAAAAA&#10;" path="m,l54127,r,54140l,54140,,e" fillcolor="#bbc7de" stroked="f" strokeweight="0">
                  <v:path arrowok="t" textboxrect="0,0,54127,54140"/>
                </v:shape>
                <v:shape id="Shape 6157" o:spid="_x0000_s1936" style="position:absolute;left:25984;top:15103;width:487;height:488;visibility:visible;mso-wrap-style:square;v-text-anchor:top" coordsize="48717,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58UA&#10;AADdAAAADwAAAGRycy9kb3ducmV2LnhtbESPQWuDQBSE74H+h+UFeotrCjXFugZpKDXHGkOuD/dF&#10;Je5bcbeJ7a/vFgo5DjPzDZNtZzOIK02ut6xgHcUgiBure24V1If31QsI55E1DpZJwTc52OYPiwxT&#10;bW/8SdfKtyJA2KWooPN+TKV0TUcGXWRH4uCd7WTQBzm1Uk94C3AzyKc4TqTBnsNChyO9ddRcqi+j&#10;YH88XliemKqy3u92PX78FMVJqcflXLyC8DT7e/i/XWoFyfp5A39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x3nxQAAAN0AAAAPAAAAAAAAAAAAAAAAAJgCAABkcnMv&#10;ZG93bnJldi54bWxQSwUGAAAAAAQABAD1AAAAigMAAAAA&#10;" path="m,48730r48717,l48717,,,,,48730xe" filled="f" strokecolor="#f2f3f3" strokeweight=".15028mm">
                  <v:path arrowok="t" textboxrect="0,0,48717,48730"/>
                </v:shape>
                <v:rect id="Rectangle 6158" o:spid="_x0000_s1937" style="position:absolute;left:26664;top:14917;width:4924;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HlMMA&#10;AADdAAAADwAAAGRycy9kb3ducmV2LnhtbERPy4rCMBTdC/5DuII7TRUU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Hl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Basic Food</w:t>
                        </w:r>
                      </w:p>
                    </w:txbxContent>
                  </v:textbox>
                </v:rect>
                <v:shape id="Shape 6159" o:spid="_x0000_s1938" style="position:absolute;width:33996;height:22737;visibility:visible;mso-wrap-style:square;v-text-anchor:top" coordsize="3399638,227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6cgA&#10;AADdAAAADwAAAGRycy9kb3ducmV2LnhtbESPzW7CMBCE75V4B2uReitOKoFKwIkQEtDSA+XnAVbx&#10;kqSN12lsSMrT10iVehzNzjc786w3tbhS6yrLCuJRBII4t7riQsHpuHp6AeE8ssbaMin4IQdZOniY&#10;Y6Jtx3u6HnwhAoRdggpK75tESpeXZNCNbEMcvLNtDfog20LqFrsAN7V8jqKJNFhxaCixoWVJ+dfh&#10;YsIbm93nenqOP3bL97fuwttvvo1Rqcdhv5iB8NT7/+O/9KtWMInHU7ivCQi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4ETpyAAAAN0AAAAPAAAAAAAAAAAAAAAAAJgCAABk&#10;cnMvZG93bnJldi54bWxQSwUGAAAAAAQABAD1AAAAjQMAAAAA&#10;" path="m,2273719r3399638,l3399638,,,,,2273719xe" filled="f" strokecolor="#8f9294" strokeweight=".15064mm">
                  <v:path arrowok="t" textboxrect="0,0,3399638,2273719"/>
                </v:shape>
                <w10:anchorlock/>
              </v:group>
            </w:pict>
          </mc:Fallback>
        </mc:AlternateContent>
      </w:r>
    </w:p>
    <w:p w:rsidR="00A54B62" w:rsidRDefault="00A54B62" w:rsidP="00A54B62">
      <w:pPr>
        <w:tabs>
          <w:tab w:val="right" w:pos="7745"/>
        </w:tabs>
        <w:spacing w:after="10"/>
        <w:ind w:left="-15"/>
      </w:pPr>
      <w:r>
        <w:rPr>
          <w:rFonts w:eastAsia="Calibri" w:cs="Calibri"/>
          <w:b/>
          <w:color w:val="5090CD"/>
          <w:sz w:val="26"/>
        </w:rPr>
        <w:t xml:space="preserve">Recovery Phase </w:t>
      </w:r>
      <w:r>
        <w:rPr>
          <w:rFonts w:eastAsia="Calibri" w:cs="Calibri"/>
          <w:b/>
          <w:color w:val="5090CD"/>
          <w:sz w:val="26"/>
        </w:rPr>
        <w:tab/>
      </w:r>
      <w:r>
        <w:t xml:space="preserve">(July – December), LWF reached to more </w:t>
      </w:r>
    </w:p>
    <w:p w:rsidR="00A54B62" w:rsidRDefault="00A54B62" w:rsidP="00A54B62">
      <w:pPr>
        <w:spacing w:after="232"/>
        <w:ind w:left="-15" w:right="47" w:firstLine="4161"/>
      </w:pPr>
      <w:r>
        <w:t xml:space="preserve">than 8,000 households through different </w:t>
      </w:r>
      <w:r>
        <w:rPr>
          <w:sz w:val="34"/>
          <w:vertAlign w:val="superscript"/>
        </w:rPr>
        <w:t xml:space="preserve">The ‘Recovery Phase’ of the earthquake </w:t>
      </w:r>
      <w:r>
        <w:rPr>
          <w:sz w:val="34"/>
          <w:vertAlign w:val="superscript"/>
        </w:rPr>
        <w:tab/>
      </w:r>
      <w:r>
        <w:t xml:space="preserve">projects (please refer to table 1.1) that </w:t>
      </w:r>
      <w:r>
        <w:rPr>
          <w:rFonts w:eastAsia="Calibri" w:cs="Calibri"/>
        </w:rPr>
        <w:t xml:space="preserve">response program began from the period </w:t>
      </w:r>
      <w:r>
        <w:rPr>
          <w:rFonts w:eastAsia="Calibri" w:cs="Calibri"/>
        </w:rPr>
        <w:tab/>
        <w:t xml:space="preserve">were implemented in partnership with </w:t>
      </w:r>
      <w:r>
        <w:t xml:space="preserve">starting from July 2015. During this period </w:t>
      </w:r>
      <w:r>
        <w:tab/>
        <w:t>Community-Based Organizations (CBOs).</w:t>
      </w:r>
    </w:p>
    <w:p w:rsidR="00A54B62" w:rsidRDefault="00A54B62" w:rsidP="00A54B62">
      <w:pPr>
        <w:spacing w:after="0" w:line="259" w:lineRule="auto"/>
      </w:pPr>
      <w:r>
        <w:rPr>
          <w:rFonts w:eastAsia="Calibri" w:cs="Calibri"/>
          <w:b/>
          <w:color w:val="5090CD"/>
        </w:rPr>
        <w:t>Graph 3- Recovery Phase</w:t>
      </w:r>
    </w:p>
    <w:tbl>
      <w:tblPr>
        <w:tblStyle w:val="TableGrid"/>
        <w:tblW w:w="7936" w:type="dxa"/>
        <w:tblInd w:w="83" w:type="dxa"/>
        <w:tblCellMar>
          <w:top w:w="133" w:type="dxa"/>
          <w:left w:w="70" w:type="dxa"/>
          <w:right w:w="138" w:type="dxa"/>
        </w:tblCellMar>
        <w:tblLook w:val="04A0" w:firstRow="1" w:lastRow="0" w:firstColumn="1" w:lastColumn="0" w:noHBand="0" w:noVBand="1"/>
      </w:tblPr>
      <w:tblGrid>
        <w:gridCol w:w="7936"/>
      </w:tblGrid>
      <w:tr w:rsidR="00A54B62" w:rsidTr="00A54B62">
        <w:trPr>
          <w:trHeight w:val="2961"/>
        </w:trPr>
        <w:tc>
          <w:tcPr>
            <w:tcW w:w="7936" w:type="dxa"/>
            <w:tcBorders>
              <w:top w:val="single" w:sz="4" w:space="0" w:color="939597"/>
              <w:left w:val="single" w:sz="4" w:space="0" w:color="939597"/>
              <w:bottom w:val="single" w:sz="4" w:space="0" w:color="939597"/>
              <w:right w:val="single" w:sz="4" w:space="0" w:color="939597"/>
            </w:tcBorders>
          </w:tcPr>
          <w:p w:rsidR="00A54B62" w:rsidRDefault="00A54B62" w:rsidP="00A54B62">
            <w:pPr>
              <w:spacing w:after="0" w:line="259" w:lineRule="auto"/>
              <w:ind w:left="164"/>
              <w:jc w:val="center"/>
            </w:pPr>
            <w:r>
              <w:rPr>
                <w:rFonts w:eastAsia="Calibri" w:cs="Calibri"/>
                <w:b/>
                <w:sz w:val="22"/>
              </w:rPr>
              <w:lastRenderedPageBreak/>
              <w:t>LWF Nepal’s overall Progress during Recovery Phase</w:t>
            </w:r>
          </w:p>
          <w:tbl>
            <w:tblPr>
              <w:tblStyle w:val="TableGrid"/>
              <w:tblpPr w:vertAnchor="text" w:tblpX="497" w:tblpY="55"/>
              <w:tblOverlap w:val="never"/>
              <w:tblW w:w="7302" w:type="dxa"/>
              <w:tblInd w:w="0" w:type="dxa"/>
              <w:tblCellMar>
                <w:left w:w="155" w:type="dxa"/>
                <w:right w:w="115" w:type="dxa"/>
              </w:tblCellMar>
              <w:tblLook w:val="04A0" w:firstRow="1" w:lastRow="0" w:firstColumn="1" w:lastColumn="0" w:noHBand="0" w:noVBand="1"/>
            </w:tblPr>
            <w:tblGrid>
              <w:gridCol w:w="1432"/>
              <w:gridCol w:w="1050"/>
              <w:gridCol w:w="2543"/>
              <w:gridCol w:w="1078"/>
              <w:gridCol w:w="1199"/>
            </w:tblGrid>
            <w:tr w:rsidR="00A54B62" w:rsidTr="00A54B62">
              <w:trPr>
                <w:trHeight w:val="395"/>
              </w:trPr>
              <w:tc>
                <w:tcPr>
                  <w:tcW w:w="1431" w:type="dxa"/>
                  <w:tcBorders>
                    <w:top w:val="single" w:sz="4" w:space="0" w:color="939597"/>
                    <w:left w:val="single" w:sz="4" w:space="0" w:color="939597"/>
                    <w:bottom w:val="single" w:sz="4" w:space="0" w:color="939597"/>
                    <w:right w:val="nil"/>
                  </w:tcBorders>
                </w:tcPr>
                <w:p w:rsidR="00A54B62" w:rsidRDefault="00A54B62" w:rsidP="00A54B62">
                  <w:pPr>
                    <w:spacing w:after="160" w:line="259" w:lineRule="auto"/>
                  </w:pPr>
                </w:p>
              </w:tc>
              <w:tc>
                <w:tcPr>
                  <w:tcW w:w="1050"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2543" w:type="dxa"/>
                  <w:tcBorders>
                    <w:top w:val="single" w:sz="4" w:space="0" w:color="939597"/>
                    <w:left w:val="nil"/>
                    <w:bottom w:val="single" w:sz="4" w:space="0" w:color="939597"/>
                    <w:right w:val="nil"/>
                  </w:tcBorders>
                </w:tcPr>
                <w:p w:rsidR="00A54B62" w:rsidRDefault="00A54B62" w:rsidP="00A54B62">
                  <w:pPr>
                    <w:spacing w:after="0" w:line="259" w:lineRule="auto"/>
                    <w:ind w:left="965"/>
                    <w:jc w:val="center"/>
                  </w:pPr>
                  <w:r>
                    <w:rPr>
                      <w:rFonts w:eastAsia="Calibri" w:cs="Calibri"/>
                      <w:sz w:val="17"/>
                    </w:rPr>
                    <w:t>20911</w:t>
                  </w:r>
                </w:p>
              </w:tc>
              <w:tc>
                <w:tcPr>
                  <w:tcW w:w="1078"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199" w:type="dxa"/>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395"/>
              </w:trPr>
              <w:tc>
                <w:tcPr>
                  <w:tcW w:w="1431" w:type="dxa"/>
                  <w:tcBorders>
                    <w:top w:val="single" w:sz="4" w:space="0" w:color="939597"/>
                    <w:left w:val="single" w:sz="4" w:space="0" w:color="939597"/>
                    <w:bottom w:val="single" w:sz="4" w:space="0" w:color="939597"/>
                    <w:right w:val="nil"/>
                  </w:tcBorders>
                </w:tcPr>
                <w:p w:rsidR="00A54B62" w:rsidRDefault="00A54B62" w:rsidP="00A54B62">
                  <w:pPr>
                    <w:spacing w:after="160" w:line="259" w:lineRule="auto"/>
                  </w:pPr>
                </w:p>
              </w:tc>
              <w:tc>
                <w:tcPr>
                  <w:tcW w:w="1050"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2543"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078"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199" w:type="dxa"/>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395"/>
              </w:trPr>
              <w:tc>
                <w:tcPr>
                  <w:tcW w:w="1431" w:type="dxa"/>
                  <w:tcBorders>
                    <w:top w:val="single" w:sz="4" w:space="0" w:color="939597"/>
                    <w:left w:val="single" w:sz="4" w:space="0" w:color="939597"/>
                    <w:bottom w:val="single" w:sz="4" w:space="0" w:color="939597"/>
                    <w:right w:val="nil"/>
                  </w:tcBorders>
                </w:tcPr>
                <w:p w:rsidR="00A54B62" w:rsidRDefault="00A54B62" w:rsidP="00A54B62">
                  <w:pPr>
                    <w:spacing w:after="160" w:line="259" w:lineRule="auto"/>
                  </w:pPr>
                </w:p>
              </w:tc>
              <w:tc>
                <w:tcPr>
                  <w:tcW w:w="1050"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2543" w:type="dxa"/>
                  <w:tcBorders>
                    <w:top w:val="single" w:sz="4" w:space="0" w:color="939597"/>
                    <w:left w:val="nil"/>
                    <w:bottom w:val="single" w:sz="4" w:space="0" w:color="939597"/>
                    <w:right w:val="nil"/>
                  </w:tcBorders>
                </w:tcPr>
                <w:p w:rsidR="00A54B62" w:rsidRDefault="00A54B62" w:rsidP="00A54B62">
                  <w:pPr>
                    <w:spacing w:after="0" w:line="259" w:lineRule="auto"/>
                    <w:ind w:left="1377"/>
                  </w:pPr>
                  <w:r>
                    <w:rPr>
                      <w:noProof/>
                      <w:lang w:val="en-US" w:eastAsia="en-US"/>
                    </w:rPr>
                    <mc:AlternateContent>
                      <mc:Choice Requires="wpg">
                        <w:drawing>
                          <wp:inline distT="0" distB="0" distL="0" distR="0" wp14:anchorId="44A35501" wp14:editId="4900D178">
                            <wp:extent cx="309499" cy="1056983"/>
                            <wp:effectExtent l="0" t="0" r="0" b="0"/>
                            <wp:docPr id="103235" name="Group 103235"/>
                            <wp:cNvGraphicFramePr/>
                            <a:graphic xmlns:a="http://schemas.openxmlformats.org/drawingml/2006/main">
                              <a:graphicData uri="http://schemas.microsoft.com/office/word/2010/wordprocessingGroup">
                                <wpg:wgp>
                                  <wpg:cNvGrpSpPr/>
                                  <wpg:grpSpPr>
                                    <a:xfrm>
                                      <a:off x="0" y="0"/>
                                      <a:ext cx="309499" cy="1056983"/>
                                      <a:chOff x="0" y="0"/>
                                      <a:chExt cx="309499" cy="1056983"/>
                                    </a:xfrm>
                                  </wpg:grpSpPr>
                                  <wps:wsp>
                                    <wps:cNvPr id="118632" name="Shape 118632"/>
                                    <wps:cNvSpPr/>
                                    <wps:spPr>
                                      <a:xfrm>
                                        <a:off x="0" y="0"/>
                                        <a:ext cx="309499" cy="1056983"/>
                                      </a:xfrm>
                                      <a:custGeom>
                                        <a:avLst/>
                                        <a:gdLst/>
                                        <a:ahLst/>
                                        <a:cxnLst/>
                                        <a:rect l="0" t="0" r="0" b="0"/>
                                        <a:pathLst>
                                          <a:path w="309499" h="1056983">
                                            <a:moveTo>
                                              <a:pt x="0" y="0"/>
                                            </a:moveTo>
                                            <a:lnTo>
                                              <a:pt x="309499" y="0"/>
                                            </a:lnTo>
                                            <a:lnTo>
                                              <a:pt x="309499" y="1056983"/>
                                            </a:lnTo>
                                            <a:lnTo>
                                              <a:pt x="0" y="1056983"/>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6CDF35" id="Group 103235" o:spid="_x0000_s1026" style="width:24.35pt;height:83.25pt;mso-position-horizontal-relative:char;mso-position-vertical-relative:line" coordsize="3094,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">
                            <v:shape id="Shape 118632" o:spid="_x0000_s1027" style="position:absolute;width:3094;height:10569;visibility:visible;mso-wrap-style:square;v-text-anchor:top" coordsize="309499,105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" path="m,l309499,r,1056983l,1056983,,e" fillcolor="#4e81bd" stroked="f" strokeweight="0">
                              <v:path arrowok="t" textboxrect="0,0,309499,1056983"/>
                            </v:shape>
                            <w10:anchorlock/>
                          </v:group>
                        </w:pict>
                      </mc:Fallback>
                    </mc:AlternateContent>
                  </w:r>
                </w:p>
              </w:tc>
              <w:tc>
                <w:tcPr>
                  <w:tcW w:w="1078"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199" w:type="dxa"/>
                  <w:tcBorders>
                    <w:top w:val="single" w:sz="4" w:space="0" w:color="939597"/>
                    <w:left w:val="nil"/>
                    <w:bottom w:val="single" w:sz="4" w:space="0" w:color="939597"/>
                    <w:right w:val="nil"/>
                  </w:tcBorders>
                </w:tcPr>
                <w:p w:rsidR="00A54B62" w:rsidRDefault="00A54B62" w:rsidP="00A54B62">
                  <w:pPr>
                    <w:spacing w:after="160" w:line="259" w:lineRule="auto"/>
                  </w:pPr>
                </w:p>
              </w:tc>
            </w:tr>
            <w:tr w:rsidR="00A54B62" w:rsidTr="00A54B62">
              <w:trPr>
                <w:trHeight w:val="405"/>
              </w:trPr>
              <w:tc>
                <w:tcPr>
                  <w:tcW w:w="1431" w:type="dxa"/>
                  <w:tcBorders>
                    <w:top w:val="single" w:sz="4" w:space="0" w:color="939597"/>
                    <w:left w:val="single" w:sz="4" w:space="0" w:color="939597"/>
                    <w:bottom w:val="single" w:sz="4" w:space="0" w:color="939597"/>
                    <w:right w:val="nil"/>
                  </w:tcBorders>
                </w:tcPr>
                <w:p w:rsidR="00A54B62" w:rsidRDefault="00A54B62" w:rsidP="00A54B62">
                  <w:pPr>
                    <w:spacing w:after="0" w:line="259" w:lineRule="auto"/>
                    <w:ind w:left="270"/>
                  </w:pPr>
                  <w:r>
                    <w:rPr>
                      <w:rFonts w:eastAsia="Calibri" w:cs="Calibri"/>
                      <w:sz w:val="17"/>
                    </w:rPr>
                    <w:t>7201</w:t>
                  </w:r>
                </w:p>
              </w:tc>
              <w:tc>
                <w:tcPr>
                  <w:tcW w:w="1050" w:type="dxa"/>
                  <w:tcBorders>
                    <w:top w:val="single" w:sz="4" w:space="0" w:color="939597"/>
                    <w:left w:val="nil"/>
                    <w:bottom w:val="single" w:sz="4" w:space="0" w:color="939597"/>
                    <w:right w:val="nil"/>
                  </w:tcBorders>
                </w:tcPr>
                <w:p w:rsidR="00A54B62" w:rsidRDefault="00A54B62" w:rsidP="00A54B62">
                  <w:pPr>
                    <w:spacing w:after="0" w:line="259" w:lineRule="auto"/>
                    <w:ind w:left="55"/>
                  </w:pPr>
                  <w:r>
                    <w:rPr>
                      <w:rFonts w:eastAsia="Calibri" w:cs="Calibri"/>
                      <w:sz w:val="17"/>
                    </w:rPr>
                    <w:t>5957</w:t>
                  </w:r>
                </w:p>
              </w:tc>
              <w:tc>
                <w:tcPr>
                  <w:tcW w:w="2543"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078" w:type="dxa"/>
                  <w:tcBorders>
                    <w:top w:val="single" w:sz="4" w:space="0" w:color="939597"/>
                    <w:left w:val="nil"/>
                    <w:bottom w:val="single" w:sz="4" w:space="0" w:color="939597"/>
                    <w:right w:val="nil"/>
                  </w:tcBorders>
                </w:tcPr>
                <w:p w:rsidR="00A54B62" w:rsidRDefault="00A54B62" w:rsidP="00A54B62">
                  <w:pPr>
                    <w:spacing w:after="160" w:line="259" w:lineRule="auto"/>
                  </w:pPr>
                </w:p>
              </w:tc>
              <w:tc>
                <w:tcPr>
                  <w:tcW w:w="1199" w:type="dxa"/>
                  <w:tcBorders>
                    <w:top w:val="single" w:sz="4" w:space="0" w:color="939597"/>
                    <w:left w:val="nil"/>
                    <w:bottom w:val="single" w:sz="4" w:space="0" w:color="939597"/>
                    <w:right w:val="nil"/>
                  </w:tcBorders>
                </w:tcPr>
                <w:p w:rsidR="00A54B62" w:rsidRDefault="00A54B62" w:rsidP="00A54B62">
                  <w:pPr>
                    <w:spacing w:after="0" w:line="259" w:lineRule="auto"/>
                    <w:ind w:right="68"/>
                    <w:jc w:val="center"/>
                  </w:pPr>
                  <w:r>
                    <w:rPr>
                      <w:rFonts w:eastAsia="Calibri" w:cs="Calibri"/>
                      <w:sz w:val="17"/>
                    </w:rPr>
                    <w:t>7266</w:t>
                  </w:r>
                </w:p>
              </w:tc>
            </w:tr>
            <w:tr w:rsidR="00A54B62" w:rsidTr="00A54B62">
              <w:trPr>
                <w:trHeight w:val="387"/>
              </w:trPr>
              <w:tc>
                <w:tcPr>
                  <w:tcW w:w="1431" w:type="dxa"/>
                  <w:tcBorders>
                    <w:top w:val="single" w:sz="4" w:space="0" w:color="939597"/>
                    <w:left w:val="single" w:sz="4" w:space="0" w:color="939597"/>
                    <w:bottom w:val="single" w:sz="4" w:space="0" w:color="939597"/>
                    <w:right w:val="nil"/>
                  </w:tcBorders>
                </w:tcPr>
                <w:p w:rsidR="00A54B62" w:rsidRDefault="00A54B62" w:rsidP="00A54B62">
                  <w:pPr>
                    <w:spacing w:after="0" w:line="259" w:lineRule="auto"/>
                    <w:ind w:left="218"/>
                  </w:pPr>
                  <w:r>
                    <w:rPr>
                      <w:noProof/>
                      <w:lang w:val="en-US" w:eastAsia="en-US"/>
                    </w:rPr>
                    <mc:AlternateContent>
                      <mc:Choice Requires="wpg">
                        <w:drawing>
                          <wp:inline distT="0" distB="0" distL="0" distR="0" wp14:anchorId="3F70B4B9" wp14:editId="61D1E5A9">
                            <wp:extent cx="303657" cy="362065"/>
                            <wp:effectExtent l="0" t="0" r="0" b="0"/>
                            <wp:docPr id="103329" name="Group 103329"/>
                            <wp:cNvGraphicFramePr/>
                            <a:graphic xmlns:a="http://schemas.openxmlformats.org/drawingml/2006/main">
                              <a:graphicData uri="http://schemas.microsoft.com/office/word/2010/wordprocessingGroup">
                                <wpg:wgp>
                                  <wpg:cNvGrpSpPr/>
                                  <wpg:grpSpPr>
                                    <a:xfrm>
                                      <a:off x="0" y="0"/>
                                      <a:ext cx="303657" cy="362065"/>
                                      <a:chOff x="0" y="0"/>
                                      <a:chExt cx="303657" cy="362065"/>
                                    </a:xfrm>
                                  </wpg:grpSpPr>
                                  <wps:wsp>
                                    <wps:cNvPr id="118634" name="Shape 118634"/>
                                    <wps:cNvSpPr/>
                                    <wps:spPr>
                                      <a:xfrm>
                                        <a:off x="0" y="0"/>
                                        <a:ext cx="303657" cy="362065"/>
                                      </a:xfrm>
                                      <a:custGeom>
                                        <a:avLst/>
                                        <a:gdLst/>
                                        <a:ahLst/>
                                        <a:cxnLst/>
                                        <a:rect l="0" t="0" r="0" b="0"/>
                                        <a:pathLst>
                                          <a:path w="303657" h="362065">
                                            <a:moveTo>
                                              <a:pt x="0" y="0"/>
                                            </a:moveTo>
                                            <a:lnTo>
                                              <a:pt x="303657" y="0"/>
                                            </a:lnTo>
                                            <a:lnTo>
                                              <a:pt x="303657" y="362065"/>
                                            </a:lnTo>
                                            <a:lnTo>
                                              <a:pt x="0" y="36206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6AAFE74" id="Group 103329" o:spid="_x0000_s1026" style="width:23.9pt;height:28.5pt;mso-position-horizontal-relative:char;mso-position-vertical-relative:line" coordsize="303657,36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">
                            <v:shape id="Shape 118634" o:spid="_x0000_s1027" style="position:absolute;width:303657;height:362065;visibility:visible;mso-wrap-style:square;v-text-anchor:top" coordsize="303657,36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" path="m,l303657,r,362065l,362065,,e" fillcolor="#4e81bd" stroked="f" strokeweight="0">
                              <v:path arrowok="t" textboxrect="0,0,303657,362065"/>
                            </v:shape>
                            <w10:anchorlock/>
                          </v:group>
                        </w:pict>
                      </mc:Fallback>
                    </mc:AlternateContent>
                  </w:r>
                </w:p>
              </w:tc>
              <w:tc>
                <w:tcPr>
                  <w:tcW w:w="1050" w:type="dxa"/>
                  <w:tcBorders>
                    <w:top w:val="single" w:sz="4" w:space="0" w:color="939597"/>
                    <w:left w:val="nil"/>
                    <w:bottom w:val="single" w:sz="4" w:space="0" w:color="939597"/>
                    <w:right w:val="nil"/>
                  </w:tcBorders>
                </w:tcPr>
                <w:p w:rsidR="00A54B62" w:rsidRDefault="00A54B62" w:rsidP="00A54B62">
                  <w:pPr>
                    <w:spacing w:after="0" w:line="259" w:lineRule="auto"/>
                  </w:pPr>
                  <w:r>
                    <w:rPr>
                      <w:noProof/>
                      <w:lang w:val="en-US" w:eastAsia="en-US"/>
                    </w:rPr>
                    <mc:AlternateContent>
                      <mc:Choice Requires="wpg">
                        <w:drawing>
                          <wp:inline distT="0" distB="0" distL="0" distR="0" wp14:anchorId="4C647709" wp14:editId="45376AA9">
                            <wp:extent cx="309499" cy="297828"/>
                            <wp:effectExtent l="0" t="0" r="0" b="0"/>
                            <wp:docPr id="103337" name="Group 103337"/>
                            <wp:cNvGraphicFramePr/>
                            <a:graphic xmlns:a="http://schemas.openxmlformats.org/drawingml/2006/main">
                              <a:graphicData uri="http://schemas.microsoft.com/office/word/2010/wordprocessingGroup">
                                <wpg:wgp>
                                  <wpg:cNvGrpSpPr/>
                                  <wpg:grpSpPr>
                                    <a:xfrm>
                                      <a:off x="0" y="0"/>
                                      <a:ext cx="309499" cy="297828"/>
                                      <a:chOff x="0" y="0"/>
                                      <a:chExt cx="309499" cy="297828"/>
                                    </a:xfrm>
                                  </wpg:grpSpPr>
                                  <wps:wsp>
                                    <wps:cNvPr id="118636" name="Shape 118636"/>
                                    <wps:cNvSpPr/>
                                    <wps:spPr>
                                      <a:xfrm>
                                        <a:off x="0" y="0"/>
                                        <a:ext cx="309499" cy="297828"/>
                                      </a:xfrm>
                                      <a:custGeom>
                                        <a:avLst/>
                                        <a:gdLst/>
                                        <a:ahLst/>
                                        <a:cxnLst/>
                                        <a:rect l="0" t="0" r="0" b="0"/>
                                        <a:pathLst>
                                          <a:path w="309499" h="297828">
                                            <a:moveTo>
                                              <a:pt x="0" y="0"/>
                                            </a:moveTo>
                                            <a:lnTo>
                                              <a:pt x="309499" y="0"/>
                                            </a:lnTo>
                                            <a:lnTo>
                                              <a:pt x="309499" y="297828"/>
                                            </a:lnTo>
                                            <a:lnTo>
                                              <a:pt x="0" y="297828"/>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62F9ED6" id="Group 103337" o:spid="_x0000_s1026" style="width:24.35pt;height:23.45pt;mso-position-horizontal-relative:char;mso-position-vertical-relative:line" coordsize="309499,29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">
                            <v:shape id="Shape 118636" o:spid="_x0000_s1027" style="position:absolute;width:309499;height:297828;visibility:visible;mso-wrap-style:square;v-text-anchor:top" coordsize="309499,29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" path="m,l309499,r,297828l,297828,,e" fillcolor="#4e81bd" stroked="f" strokeweight="0">
                              <v:path arrowok="t" textboxrect="0,0,309499,297828"/>
                            </v:shape>
                            <w10:anchorlock/>
                          </v:group>
                        </w:pict>
                      </mc:Fallback>
                    </mc:AlternateContent>
                  </w:r>
                </w:p>
              </w:tc>
              <w:tc>
                <w:tcPr>
                  <w:tcW w:w="2543" w:type="dxa"/>
                  <w:tcBorders>
                    <w:top w:val="single" w:sz="4" w:space="0" w:color="939597"/>
                    <w:left w:val="nil"/>
                    <w:bottom w:val="single" w:sz="4" w:space="0" w:color="939597"/>
                    <w:right w:val="nil"/>
                  </w:tcBorders>
                </w:tcPr>
                <w:p w:rsidR="00A54B62" w:rsidRDefault="00A54B62" w:rsidP="00A54B62">
                  <w:pPr>
                    <w:spacing w:after="0" w:line="259" w:lineRule="auto"/>
                    <w:ind w:left="266"/>
                  </w:pPr>
                  <w:r>
                    <w:rPr>
                      <w:rFonts w:eastAsia="Calibri" w:cs="Calibri"/>
                      <w:sz w:val="17"/>
                    </w:rPr>
                    <w:t>133</w:t>
                  </w:r>
                </w:p>
              </w:tc>
              <w:tc>
                <w:tcPr>
                  <w:tcW w:w="1078" w:type="dxa"/>
                  <w:tcBorders>
                    <w:top w:val="single" w:sz="4" w:space="0" w:color="939597"/>
                    <w:left w:val="nil"/>
                    <w:bottom w:val="single" w:sz="4" w:space="0" w:color="939597"/>
                    <w:right w:val="nil"/>
                  </w:tcBorders>
                </w:tcPr>
                <w:p w:rsidR="00A54B62" w:rsidRDefault="00A54B62" w:rsidP="00A54B62">
                  <w:pPr>
                    <w:spacing w:after="0" w:line="259" w:lineRule="auto"/>
                    <w:ind w:left="156"/>
                  </w:pPr>
                  <w:r>
                    <w:rPr>
                      <w:rFonts w:eastAsia="Calibri" w:cs="Calibri"/>
                      <w:sz w:val="17"/>
                    </w:rPr>
                    <w:t>284</w:t>
                  </w:r>
                </w:p>
              </w:tc>
              <w:tc>
                <w:tcPr>
                  <w:tcW w:w="1199" w:type="dxa"/>
                  <w:tcBorders>
                    <w:top w:val="single" w:sz="4" w:space="0" w:color="939597"/>
                    <w:left w:val="nil"/>
                    <w:bottom w:val="single" w:sz="4" w:space="0" w:color="939597"/>
                    <w:right w:val="nil"/>
                  </w:tcBorders>
                </w:tcPr>
                <w:p w:rsidR="00A54B62" w:rsidRDefault="00A54B62" w:rsidP="00A54B62">
                  <w:pPr>
                    <w:spacing w:after="0" w:line="259" w:lineRule="auto"/>
                    <w:ind w:left="193"/>
                  </w:pPr>
                  <w:r>
                    <w:rPr>
                      <w:noProof/>
                      <w:lang w:val="en-US" w:eastAsia="en-US"/>
                    </w:rPr>
                    <mc:AlternateContent>
                      <mc:Choice Requires="wpg">
                        <w:drawing>
                          <wp:inline distT="0" distB="0" distL="0" distR="0" wp14:anchorId="7A03BFCA" wp14:editId="7CE1A5E2">
                            <wp:extent cx="309499" cy="367906"/>
                            <wp:effectExtent l="0" t="0" r="0" b="0"/>
                            <wp:docPr id="103374" name="Group 103374"/>
                            <wp:cNvGraphicFramePr/>
                            <a:graphic xmlns:a="http://schemas.openxmlformats.org/drawingml/2006/main">
                              <a:graphicData uri="http://schemas.microsoft.com/office/word/2010/wordprocessingGroup">
                                <wpg:wgp>
                                  <wpg:cNvGrpSpPr/>
                                  <wpg:grpSpPr>
                                    <a:xfrm>
                                      <a:off x="0" y="0"/>
                                      <a:ext cx="309499" cy="367906"/>
                                      <a:chOff x="0" y="0"/>
                                      <a:chExt cx="309499" cy="367906"/>
                                    </a:xfrm>
                                  </wpg:grpSpPr>
                                  <wps:wsp>
                                    <wps:cNvPr id="118638" name="Shape 118638"/>
                                    <wps:cNvSpPr/>
                                    <wps:spPr>
                                      <a:xfrm>
                                        <a:off x="0" y="0"/>
                                        <a:ext cx="309499" cy="367906"/>
                                      </a:xfrm>
                                      <a:custGeom>
                                        <a:avLst/>
                                        <a:gdLst/>
                                        <a:ahLst/>
                                        <a:cxnLst/>
                                        <a:rect l="0" t="0" r="0" b="0"/>
                                        <a:pathLst>
                                          <a:path w="309499" h="367906">
                                            <a:moveTo>
                                              <a:pt x="0" y="0"/>
                                            </a:moveTo>
                                            <a:lnTo>
                                              <a:pt x="309499" y="0"/>
                                            </a:lnTo>
                                            <a:lnTo>
                                              <a:pt x="309499" y="367906"/>
                                            </a:lnTo>
                                            <a:lnTo>
                                              <a:pt x="0" y="367906"/>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3B74A1" id="Group 103374" o:spid="_x0000_s1026" style="width:24.35pt;height:28.95pt;mso-position-horizontal-relative:char;mso-position-vertical-relative:line" coordsize="309499,36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">
                            <v:shape id="Shape 118638" o:spid="_x0000_s1027" style="position:absolute;width:309499;height:367906;visibility:visible;mso-wrap-style:square;v-text-anchor:top" coordsize="309499,36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" path="m,l309499,r,367906l,367906,,e" fillcolor="#4e81bd" stroked="f" strokeweight="0">
                              <v:path arrowok="t" textboxrect="0,0,309499,367906"/>
                            </v:shape>
                            <w10:anchorlock/>
                          </v:group>
                        </w:pict>
                      </mc:Fallback>
                    </mc:AlternateContent>
                  </w:r>
                </w:p>
              </w:tc>
            </w:tr>
          </w:tbl>
          <w:p w:rsidR="00A54B62" w:rsidRDefault="00A54B62" w:rsidP="00A54B62">
            <w:pPr>
              <w:spacing w:after="0" w:line="259" w:lineRule="auto"/>
            </w:pPr>
            <w:r>
              <w:rPr>
                <w:rFonts w:eastAsia="Calibri" w:cs="Calibri"/>
                <w:sz w:val="12"/>
              </w:rPr>
              <w:t>25000</w:t>
            </w:r>
          </w:p>
          <w:p w:rsidR="00A54B62" w:rsidRDefault="00A54B62" w:rsidP="00A54B62">
            <w:pPr>
              <w:spacing w:after="240" w:line="259" w:lineRule="auto"/>
              <w:ind w:right="2800"/>
            </w:pPr>
            <w:r>
              <w:rPr>
                <w:rFonts w:eastAsia="Calibri" w:cs="Calibri"/>
                <w:sz w:val="12"/>
              </w:rPr>
              <w:t>20000</w:t>
            </w:r>
          </w:p>
          <w:p w:rsidR="00A54B62" w:rsidRDefault="00A54B62" w:rsidP="00A54B62">
            <w:pPr>
              <w:spacing w:after="240" w:line="259" w:lineRule="auto"/>
              <w:ind w:right="2800"/>
            </w:pPr>
            <w:r>
              <w:rPr>
                <w:rFonts w:eastAsia="Calibri" w:cs="Calibri"/>
                <w:sz w:val="12"/>
              </w:rPr>
              <w:t>15000</w:t>
            </w:r>
          </w:p>
          <w:p w:rsidR="00A54B62" w:rsidRDefault="00A54B62" w:rsidP="00A54B62">
            <w:pPr>
              <w:spacing w:after="240" w:line="259" w:lineRule="auto"/>
              <w:ind w:right="2800"/>
            </w:pPr>
            <w:r>
              <w:rPr>
                <w:rFonts w:eastAsia="Calibri" w:cs="Calibri"/>
                <w:sz w:val="12"/>
              </w:rPr>
              <w:t>10000</w:t>
            </w:r>
          </w:p>
          <w:p w:rsidR="00A54B62" w:rsidRDefault="00A54B62" w:rsidP="00A54B62">
            <w:pPr>
              <w:spacing w:after="240" w:line="259" w:lineRule="auto"/>
              <w:ind w:left="59" w:right="363"/>
            </w:pPr>
            <w:r>
              <w:rPr>
                <w:rFonts w:eastAsia="Calibri" w:cs="Calibri"/>
                <w:sz w:val="12"/>
              </w:rPr>
              <w:t>5000</w:t>
            </w:r>
          </w:p>
          <w:p w:rsidR="00A54B62" w:rsidRDefault="00A54B62" w:rsidP="00A54B62">
            <w:pPr>
              <w:spacing w:after="9" w:line="259" w:lineRule="auto"/>
              <w:ind w:left="253" w:right="363"/>
            </w:pPr>
            <w:r>
              <w:rPr>
                <w:rFonts w:eastAsia="Calibri" w:cs="Calibri"/>
                <w:sz w:val="12"/>
              </w:rPr>
              <w:t>0</w:t>
            </w:r>
          </w:p>
          <w:p w:rsidR="00A54B62" w:rsidRDefault="00A54B62" w:rsidP="00A54B62">
            <w:pPr>
              <w:tabs>
                <w:tab w:val="center" w:pos="1030"/>
                <w:tab w:val="center" w:pos="2249"/>
                <w:tab w:val="center" w:pos="3466"/>
                <w:tab w:val="center" w:pos="4681"/>
                <w:tab w:val="center" w:pos="5898"/>
                <w:tab w:val="center" w:pos="7118"/>
              </w:tabs>
              <w:spacing w:after="0" w:line="259" w:lineRule="auto"/>
            </w:pPr>
            <w:r>
              <w:rPr>
                <w:rFonts w:eastAsia="Calibri" w:cs="Calibri"/>
              </w:rPr>
              <w:tab/>
            </w:r>
            <w:r>
              <w:rPr>
                <w:rFonts w:eastAsia="Calibri" w:cs="Calibri"/>
                <w:sz w:val="12"/>
              </w:rPr>
              <w:t xml:space="preserve">Transitional Shelter </w:t>
            </w:r>
            <w:r>
              <w:rPr>
                <w:rFonts w:eastAsia="Calibri" w:cs="Calibri"/>
                <w:sz w:val="12"/>
              </w:rPr>
              <w:tab/>
            </w:r>
            <w:proofErr w:type="spellStart"/>
            <w:r>
              <w:rPr>
                <w:rFonts w:eastAsia="Calibri" w:cs="Calibri"/>
                <w:sz w:val="12"/>
              </w:rPr>
              <w:t>Emr</w:t>
            </w:r>
            <w:proofErr w:type="spellEnd"/>
            <w:r>
              <w:rPr>
                <w:rFonts w:eastAsia="Calibri" w:cs="Calibri"/>
                <w:sz w:val="12"/>
              </w:rPr>
              <w:t>. Toilet (HH)</w:t>
            </w:r>
            <w:r>
              <w:rPr>
                <w:rFonts w:eastAsia="Calibri" w:cs="Calibri"/>
                <w:sz w:val="12"/>
              </w:rPr>
              <w:tab/>
              <w:t xml:space="preserve">Repair/Rehab Drinking </w:t>
            </w:r>
            <w:r>
              <w:rPr>
                <w:rFonts w:eastAsia="Calibri" w:cs="Calibri"/>
                <w:sz w:val="12"/>
              </w:rPr>
              <w:tab/>
              <w:t xml:space="preserve">Psychosocial Activities </w:t>
            </w:r>
            <w:r>
              <w:rPr>
                <w:rFonts w:eastAsia="Calibri" w:cs="Calibri"/>
                <w:sz w:val="12"/>
              </w:rPr>
              <w:tab/>
            </w:r>
            <w:proofErr w:type="spellStart"/>
            <w:r>
              <w:rPr>
                <w:rFonts w:eastAsia="Calibri" w:cs="Calibri"/>
                <w:sz w:val="12"/>
              </w:rPr>
              <w:t>Carpertry</w:t>
            </w:r>
            <w:proofErr w:type="spellEnd"/>
            <w:r>
              <w:rPr>
                <w:rFonts w:eastAsia="Calibri" w:cs="Calibri"/>
                <w:sz w:val="12"/>
              </w:rPr>
              <w:t xml:space="preserve"> Training </w:t>
            </w:r>
            <w:r>
              <w:rPr>
                <w:rFonts w:eastAsia="Calibri" w:cs="Calibri"/>
                <w:sz w:val="12"/>
              </w:rPr>
              <w:tab/>
              <w:t xml:space="preserve">Food Security/ </w:t>
            </w:r>
          </w:p>
          <w:p w:rsidR="00A54B62" w:rsidRDefault="00A54B62" w:rsidP="00A54B62">
            <w:pPr>
              <w:tabs>
                <w:tab w:val="center" w:pos="1037"/>
                <w:tab w:val="center" w:pos="3465"/>
                <w:tab w:val="center" w:pos="4681"/>
                <w:tab w:val="center" w:pos="5897"/>
                <w:tab w:val="right" w:pos="7729"/>
              </w:tabs>
              <w:spacing w:after="0" w:line="259" w:lineRule="auto"/>
            </w:pPr>
            <w:r>
              <w:rPr>
                <w:rFonts w:eastAsia="Calibri" w:cs="Calibri"/>
              </w:rPr>
              <w:tab/>
            </w:r>
            <w:r>
              <w:rPr>
                <w:rFonts w:eastAsia="Calibri" w:cs="Calibri"/>
                <w:sz w:val="12"/>
              </w:rPr>
              <w:t>(HH)</w:t>
            </w:r>
            <w:r>
              <w:rPr>
                <w:rFonts w:eastAsia="Calibri" w:cs="Calibri"/>
                <w:sz w:val="12"/>
              </w:rPr>
              <w:tab/>
              <w:t>Water system (</w:t>
            </w:r>
            <w:proofErr w:type="spellStart"/>
            <w:r>
              <w:rPr>
                <w:rFonts w:eastAsia="Calibri" w:cs="Calibri"/>
                <w:sz w:val="12"/>
              </w:rPr>
              <w:t>sheme</w:t>
            </w:r>
            <w:proofErr w:type="spellEnd"/>
            <w:r>
              <w:rPr>
                <w:rFonts w:eastAsia="Calibri" w:cs="Calibri"/>
                <w:sz w:val="12"/>
              </w:rPr>
              <w:t>)</w:t>
            </w:r>
            <w:r>
              <w:rPr>
                <w:rFonts w:eastAsia="Calibri" w:cs="Calibri"/>
                <w:sz w:val="12"/>
              </w:rPr>
              <w:tab/>
              <w:t>(Persons)</w:t>
            </w:r>
            <w:r>
              <w:rPr>
                <w:rFonts w:eastAsia="Calibri" w:cs="Calibri"/>
                <w:sz w:val="12"/>
              </w:rPr>
              <w:tab/>
              <w:t>(Persons)</w:t>
            </w:r>
            <w:r>
              <w:rPr>
                <w:rFonts w:eastAsia="Calibri" w:cs="Calibri"/>
                <w:sz w:val="12"/>
              </w:rPr>
              <w:tab/>
              <w:t>Livelihood Support (HH)</w:t>
            </w:r>
          </w:p>
        </w:tc>
      </w:tr>
    </w:tbl>
    <w:p w:rsidR="00A54B62" w:rsidRDefault="00A54B62" w:rsidP="00A54B62">
      <w:pPr>
        <w:spacing w:after="104" w:line="259" w:lineRule="auto"/>
        <w:ind w:left="283" w:right="-594"/>
      </w:pPr>
      <w:r>
        <w:rPr>
          <w:noProof/>
          <w:lang w:val="en-US" w:eastAsia="en-US"/>
        </w:rPr>
        <mc:AlternateContent>
          <mc:Choice Requires="wpg">
            <w:drawing>
              <wp:inline distT="0" distB="0" distL="0" distR="0" wp14:anchorId="77A5D8E4" wp14:editId="307EA488">
                <wp:extent cx="5115407" cy="2844385"/>
                <wp:effectExtent l="0" t="0" r="0" b="0"/>
                <wp:docPr id="110173" name="Group 110173"/>
                <wp:cNvGraphicFramePr/>
                <a:graphic xmlns:a="http://schemas.openxmlformats.org/drawingml/2006/main">
                  <a:graphicData uri="http://schemas.microsoft.com/office/word/2010/wordprocessingGroup">
                    <wpg:wgp>
                      <wpg:cNvGrpSpPr/>
                      <wpg:grpSpPr>
                        <a:xfrm>
                          <a:off x="0" y="0"/>
                          <a:ext cx="5115407" cy="2844385"/>
                          <a:chOff x="0" y="0"/>
                          <a:chExt cx="5115407" cy="2844385"/>
                        </a:xfrm>
                      </wpg:grpSpPr>
                      <wps:wsp>
                        <wps:cNvPr id="6233" name="Rectangle 6233"/>
                        <wps:cNvSpPr/>
                        <wps:spPr>
                          <a:xfrm>
                            <a:off x="0" y="0"/>
                            <a:ext cx="2006111" cy="223657"/>
                          </a:xfrm>
                          <a:prstGeom prst="rect">
                            <a:avLst/>
                          </a:prstGeom>
                          <a:ln>
                            <a:noFill/>
                          </a:ln>
                        </wps:spPr>
                        <wps:txbx>
                          <w:txbxContent>
                            <w:p w:rsidR="00D976B6" w:rsidRDefault="00D976B6" w:rsidP="00A54B62">
                              <w:pPr>
                                <w:spacing w:after="160" w:line="259" w:lineRule="auto"/>
                              </w:pPr>
                              <w:r>
                                <w:rPr>
                                  <w:rFonts w:eastAsia="Calibri" w:cs="Calibri"/>
                                  <w:b/>
                                  <w:color w:val="5090CD"/>
                                  <w:sz w:val="26"/>
                                </w:rPr>
                                <w:t xml:space="preserve">District-wise Progress </w:t>
                              </w:r>
                            </w:p>
                          </w:txbxContent>
                        </wps:txbx>
                        <wps:bodyPr horzOverflow="overflow" vert="horz" lIns="0" tIns="0" rIns="0" bIns="0" rtlCol="0">
                          <a:noAutofit/>
                        </wps:bodyPr>
                      </wps:wsp>
                      <wps:wsp>
                        <wps:cNvPr id="6234" name="Rectangle 6234"/>
                        <wps:cNvSpPr/>
                        <wps:spPr>
                          <a:xfrm>
                            <a:off x="0" y="251704"/>
                            <a:ext cx="2683338" cy="189248"/>
                          </a:xfrm>
                          <a:prstGeom prst="rect">
                            <a:avLst/>
                          </a:prstGeom>
                          <a:ln>
                            <a:noFill/>
                          </a:ln>
                        </wps:spPr>
                        <wps:txbx>
                          <w:txbxContent>
                            <w:p w:rsidR="00D976B6" w:rsidRDefault="00D976B6" w:rsidP="00A54B62">
                              <w:pPr>
                                <w:spacing w:after="160" w:line="259" w:lineRule="auto"/>
                              </w:pPr>
                              <w:r>
                                <w:rPr>
                                  <w:rFonts w:eastAsia="Calibri" w:cs="Calibri"/>
                                  <w:b/>
                                  <w:color w:val="5090CD"/>
                                </w:rPr>
                                <w:t xml:space="preserve">Graph 4: Recovery Phase - </w:t>
                              </w:r>
                              <w:proofErr w:type="spellStart"/>
                              <w:r>
                                <w:rPr>
                                  <w:rFonts w:eastAsia="Calibri" w:cs="Calibri"/>
                                  <w:b/>
                                  <w:color w:val="5090CD"/>
                                </w:rPr>
                                <w:t>Dolakha</w:t>
                              </w:r>
                              <w:proofErr w:type="spellEnd"/>
                            </w:p>
                          </w:txbxContent>
                        </wps:txbx>
                        <wps:bodyPr horzOverflow="overflow" vert="horz" lIns="0" tIns="0" rIns="0" bIns="0" rtlCol="0">
                          <a:noAutofit/>
                        </wps:bodyPr>
                      </wps:wsp>
                      <wps:wsp>
                        <wps:cNvPr id="6237" name="Shape 6237"/>
                        <wps:cNvSpPr/>
                        <wps:spPr>
                          <a:xfrm>
                            <a:off x="388828" y="878120"/>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38" name="Shape 6238"/>
                        <wps:cNvSpPr/>
                        <wps:spPr>
                          <a:xfrm>
                            <a:off x="388828" y="1027231"/>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39" name="Shape 6239"/>
                        <wps:cNvSpPr/>
                        <wps:spPr>
                          <a:xfrm>
                            <a:off x="388828" y="1176341"/>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40" name="Shape 6240"/>
                        <wps:cNvSpPr/>
                        <wps:spPr>
                          <a:xfrm>
                            <a:off x="388828" y="1325440"/>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41" name="Shape 6241"/>
                        <wps:cNvSpPr/>
                        <wps:spPr>
                          <a:xfrm>
                            <a:off x="388828" y="1474550"/>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42" name="Shape 6242"/>
                        <wps:cNvSpPr/>
                        <wps:spPr>
                          <a:xfrm>
                            <a:off x="388828" y="1623661"/>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43" name="Shape 6243"/>
                        <wps:cNvSpPr/>
                        <wps:spPr>
                          <a:xfrm>
                            <a:off x="388828" y="1772772"/>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44" name="Shape 6244"/>
                        <wps:cNvSpPr/>
                        <wps:spPr>
                          <a:xfrm>
                            <a:off x="388828" y="1921870"/>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118640" name="Shape 118640"/>
                        <wps:cNvSpPr/>
                        <wps:spPr>
                          <a:xfrm>
                            <a:off x="1585380" y="2059791"/>
                            <a:ext cx="372758" cy="9144"/>
                          </a:xfrm>
                          <a:custGeom>
                            <a:avLst/>
                            <a:gdLst/>
                            <a:ahLst/>
                            <a:cxnLst/>
                            <a:rect l="0" t="0" r="0" b="0"/>
                            <a:pathLst>
                              <a:path w="372758" h="9144">
                                <a:moveTo>
                                  <a:pt x="0" y="0"/>
                                </a:moveTo>
                                <a:lnTo>
                                  <a:pt x="372758" y="0"/>
                                </a:lnTo>
                                <a:lnTo>
                                  <a:pt x="372758" y="9144"/>
                                </a:lnTo>
                                <a:lnTo>
                                  <a:pt x="0" y="914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41" name="Shape 118641"/>
                        <wps:cNvSpPr/>
                        <wps:spPr>
                          <a:xfrm>
                            <a:off x="3434272" y="2044881"/>
                            <a:ext cx="365303" cy="22365"/>
                          </a:xfrm>
                          <a:custGeom>
                            <a:avLst/>
                            <a:gdLst/>
                            <a:ahLst/>
                            <a:cxnLst/>
                            <a:rect l="0" t="0" r="0" b="0"/>
                            <a:pathLst>
                              <a:path w="365303" h="22365">
                                <a:moveTo>
                                  <a:pt x="0" y="0"/>
                                </a:moveTo>
                                <a:lnTo>
                                  <a:pt x="365303" y="0"/>
                                </a:lnTo>
                                <a:lnTo>
                                  <a:pt x="365303" y="22365"/>
                                </a:lnTo>
                                <a:lnTo>
                                  <a:pt x="0" y="2236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42" name="Shape 118642"/>
                        <wps:cNvSpPr/>
                        <wps:spPr>
                          <a:xfrm>
                            <a:off x="660947" y="1739205"/>
                            <a:ext cx="372758" cy="328041"/>
                          </a:xfrm>
                          <a:custGeom>
                            <a:avLst/>
                            <a:gdLst/>
                            <a:ahLst/>
                            <a:cxnLst/>
                            <a:rect l="0" t="0" r="0" b="0"/>
                            <a:pathLst>
                              <a:path w="372758" h="328041">
                                <a:moveTo>
                                  <a:pt x="0" y="0"/>
                                </a:moveTo>
                                <a:lnTo>
                                  <a:pt x="372758" y="0"/>
                                </a:lnTo>
                                <a:lnTo>
                                  <a:pt x="372758" y="328041"/>
                                </a:lnTo>
                                <a:lnTo>
                                  <a:pt x="0" y="32804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43" name="Shape 118643"/>
                        <wps:cNvSpPr/>
                        <wps:spPr>
                          <a:xfrm>
                            <a:off x="4358705" y="1560288"/>
                            <a:ext cx="365303" cy="506971"/>
                          </a:xfrm>
                          <a:custGeom>
                            <a:avLst/>
                            <a:gdLst/>
                            <a:ahLst/>
                            <a:cxnLst/>
                            <a:rect l="0" t="0" r="0" b="0"/>
                            <a:pathLst>
                              <a:path w="365303" h="506971">
                                <a:moveTo>
                                  <a:pt x="0" y="0"/>
                                </a:moveTo>
                                <a:lnTo>
                                  <a:pt x="365303" y="0"/>
                                </a:lnTo>
                                <a:lnTo>
                                  <a:pt x="365303" y="506971"/>
                                </a:lnTo>
                                <a:lnTo>
                                  <a:pt x="0" y="50697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44" name="Shape 118644"/>
                        <wps:cNvSpPr/>
                        <wps:spPr>
                          <a:xfrm>
                            <a:off x="2509826" y="1030952"/>
                            <a:ext cx="365303" cy="1036307"/>
                          </a:xfrm>
                          <a:custGeom>
                            <a:avLst/>
                            <a:gdLst/>
                            <a:ahLst/>
                            <a:cxnLst/>
                            <a:rect l="0" t="0" r="0" b="0"/>
                            <a:pathLst>
                              <a:path w="365303" h="1036307">
                                <a:moveTo>
                                  <a:pt x="0" y="0"/>
                                </a:moveTo>
                                <a:lnTo>
                                  <a:pt x="365303" y="0"/>
                                </a:lnTo>
                                <a:lnTo>
                                  <a:pt x="365303" y="1036307"/>
                                </a:lnTo>
                                <a:lnTo>
                                  <a:pt x="0" y="103630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6250" name="Shape 6250"/>
                        <wps:cNvSpPr/>
                        <wps:spPr>
                          <a:xfrm>
                            <a:off x="388828" y="878118"/>
                            <a:ext cx="0" cy="1192860"/>
                          </a:xfrm>
                          <a:custGeom>
                            <a:avLst/>
                            <a:gdLst/>
                            <a:ahLst/>
                            <a:cxnLst/>
                            <a:rect l="0" t="0" r="0" b="0"/>
                            <a:pathLst>
                              <a:path h="1192860">
                                <a:moveTo>
                                  <a:pt x="0" y="1192860"/>
                                </a:moveTo>
                                <a:lnTo>
                                  <a:pt x="0"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1" name="Shape 6251"/>
                        <wps:cNvSpPr/>
                        <wps:spPr>
                          <a:xfrm>
                            <a:off x="351554" y="878120"/>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2" name="Shape 6252"/>
                        <wps:cNvSpPr/>
                        <wps:spPr>
                          <a:xfrm>
                            <a:off x="351554" y="1027231"/>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3" name="Shape 6253"/>
                        <wps:cNvSpPr/>
                        <wps:spPr>
                          <a:xfrm>
                            <a:off x="351554" y="1176341"/>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4" name="Shape 6254"/>
                        <wps:cNvSpPr/>
                        <wps:spPr>
                          <a:xfrm>
                            <a:off x="351554" y="1325440"/>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5" name="Shape 6255"/>
                        <wps:cNvSpPr/>
                        <wps:spPr>
                          <a:xfrm>
                            <a:off x="351554" y="1474550"/>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6" name="Shape 6256"/>
                        <wps:cNvSpPr/>
                        <wps:spPr>
                          <a:xfrm>
                            <a:off x="351554" y="1623661"/>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7" name="Shape 6257"/>
                        <wps:cNvSpPr/>
                        <wps:spPr>
                          <a:xfrm>
                            <a:off x="351554" y="1772772"/>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8" name="Shape 6258"/>
                        <wps:cNvSpPr/>
                        <wps:spPr>
                          <a:xfrm>
                            <a:off x="351554" y="1921870"/>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59" name="Shape 6259"/>
                        <wps:cNvSpPr/>
                        <wps:spPr>
                          <a:xfrm>
                            <a:off x="351554" y="2070980"/>
                            <a:ext cx="37274" cy="0"/>
                          </a:xfrm>
                          <a:custGeom>
                            <a:avLst/>
                            <a:gdLst/>
                            <a:ahLst/>
                            <a:cxnLst/>
                            <a:rect l="0" t="0" r="0" b="0"/>
                            <a:pathLst>
                              <a:path w="37274">
                                <a:moveTo>
                                  <a:pt x="0" y="0"/>
                                </a:moveTo>
                                <a:lnTo>
                                  <a:pt x="37274"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0" name="Shape 6260"/>
                        <wps:cNvSpPr/>
                        <wps:spPr>
                          <a:xfrm>
                            <a:off x="388828" y="2070979"/>
                            <a:ext cx="4614748" cy="0"/>
                          </a:xfrm>
                          <a:custGeom>
                            <a:avLst/>
                            <a:gdLst/>
                            <a:ahLst/>
                            <a:cxnLst/>
                            <a:rect l="0" t="0" r="0" b="0"/>
                            <a:pathLst>
                              <a:path w="4614748">
                                <a:moveTo>
                                  <a:pt x="0" y="0"/>
                                </a:moveTo>
                                <a:lnTo>
                                  <a:pt x="4614748" y="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1" name="Shape 6261"/>
                        <wps:cNvSpPr/>
                        <wps:spPr>
                          <a:xfrm>
                            <a:off x="5003577"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2" name="Shape 6262"/>
                        <wps:cNvSpPr/>
                        <wps:spPr>
                          <a:xfrm>
                            <a:off x="4079131"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3" name="Shape 6263"/>
                        <wps:cNvSpPr/>
                        <wps:spPr>
                          <a:xfrm>
                            <a:off x="3154685"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4" name="Shape 6264"/>
                        <wps:cNvSpPr/>
                        <wps:spPr>
                          <a:xfrm>
                            <a:off x="2230252"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5" name="Shape 6265"/>
                        <wps:cNvSpPr/>
                        <wps:spPr>
                          <a:xfrm>
                            <a:off x="1305806"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6" name="Shape 6266"/>
                        <wps:cNvSpPr/>
                        <wps:spPr>
                          <a:xfrm>
                            <a:off x="388828" y="2070979"/>
                            <a:ext cx="0" cy="29820"/>
                          </a:xfrm>
                          <a:custGeom>
                            <a:avLst/>
                            <a:gdLst/>
                            <a:ahLst/>
                            <a:cxnLst/>
                            <a:rect l="0" t="0" r="0" b="0"/>
                            <a:pathLst>
                              <a:path h="29820">
                                <a:moveTo>
                                  <a:pt x="0" y="0"/>
                                </a:moveTo>
                                <a:lnTo>
                                  <a:pt x="0" y="29820"/>
                                </a:lnTo>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267" name="Rectangle 6267"/>
                        <wps:cNvSpPr/>
                        <wps:spPr>
                          <a:xfrm>
                            <a:off x="741510" y="1597953"/>
                            <a:ext cx="305490" cy="131295"/>
                          </a:xfrm>
                          <a:prstGeom prst="rect">
                            <a:avLst/>
                          </a:prstGeom>
                          <a:ln>
                            <a:noFill/>
                          </a:ln>
                        </wps:spPr>
                        <wps:txbx>
                          <w:txbxContent>
                            <w:p w:rsidR="00D976B6" w:rsidRDefault="00D976B6" w:rsidP="00A54B62">
                              <w:pPr>
                                <w:spacing w:after="160" w:line="259" w:lineRule="auto"/>
                              </w:pPr>
                              <w:r>
                                <w:rPr>
                                  <w:rFonts w:eastAsia="Calibri" w:cs="Calibri"/>
                                  <w:sz w:val="15"/>
                                </w:rPr>
                                <w:t>1,100</w:t>
                              </w:r>
                            </w:p>
                          </w:txbxContent>
                        </wps:txbx>
                        <wps:bodyPr horzOverflow="overflow" vert="horz" lIns="0" tIns="0" rIns="0" bIns="0" rtlCol="0">
                          <a:noAutofit/>
                        </wps:bodyPr>
                      </wps:wsp>
                      <wps:wsp>
                        <wps:cNvPr id="6268" name="Rectangle 6268"/>
                        <wps:cNvSpPr/>
                        <wps:spPr>
                          <a:xfrm>
                            <a:off x="1717069" y="1922344"/>
                            <a:ext cx="134699" cy="131295"/>
                          </a:xfrm>
                          <a:prstGeom prst="rect">
                            <a:avLst/>
                          </a:prstGeom>
                          <a:ln>
                            <a:noFill/>
                          </a:ln>
                        </wps:spPr>
                        <wps:txbx>
                          <w:txbxContent>
                            <w:p w:rsidR="00D976B6" w:rsidRDefault="00D976B6" w:rsidP="00A54B62">
                              <w:pPr>
                                <w:spacing w:after="160" w:line="259" w:lineRule="auto"/>
                              </w:pPr>
                              <w:r>
                                <w:rPr>
                                  <w:rFonts w:eastAsia="Calibri" w:cs="Calibri"/>
                                  <w:sz w:val="15"/>
                                </w:rPr>
                                <w:t>12</w:t>
                              </w:r>
                            </w:p>
                          </w:txbxContent>
                        </wps:txbx>
                        <wps:bodyPr horzOverflow="overflow" vert="horz" lIns="0" tIns="0" rIns="0" bIns="0" rtlCol="0">
                          <a:noAutofit/>
                        </wps:bodyPr>
                      </wps:wsp>
                      <wps:wsp>
                        <wps:cNvPr id="6269" name="Rectangle 6269"/>
                        <wps:cNvSpPr/>
                        <wps:spPr>
                          <a:xfrm>
                            <a:off x="2588249" y="891697"/>
                            <a:ext cx="305490" cy="131296"/>
                          </a:xfrm>
                          <a:prstGeom prst="rect">
                            <a:avLst/>
                          </a:prstGeom>
                          <a:ln>
                            <a:noFill/>
                          </a:ln>
                        </wps:spPr>
                        <wps:txbx>
                          <w:txbxContent>
                            <w:p w:rsidR="00D976B6" w:rsidRDefault="00D976B6" w:rsidP="00A54B62">
                              <w:pPr>
                                <w:spacing w:after="160" w:line="259" w:lineRule="auto"/>
                              </w:pPr>
                              <w:r>
                                <w:rPr>
                                  <w:rFonts w:eastAsia="Calibri" w:cs="Calibri"/>
                                  <w:sz w:val="15"/>
                                </w:rPr>
                                <w:t>3,469</w:t>
                              </w:r>
                            </w:p>
                          </w:txbxContent>
                        </wps:txbx>
                        <wps:bodyPr horzOverflow="overflow" vert="horz" lIns="0" tIns="0" rIns="0" bIns="0" rtlCol="0">
                          <a:noAutofit/>
                        </wps:bodyPr>
                      </wps:wsp>
                      <wps:wsp>
                        <wps:cNvPr id="6270" name="Rectangle 6270"/>
                        <wps:cNvSpPr/>
                        <wps:spPr>
                          <a:xfrm>
                            <a:off x="3563711" y="1905578"/>
                            <a:ext cx="134699" cy="131295"/>
                          </a:xfrm>
                          <a:prstGeom prst="rect">
                            <a:avLst/>
                          </a:prstGeom>
                          <a:ln>
                            <a:noFill/>
                          </a:ln>
                        </wps:spPr>
                        <wps:txbx>
                          <w:txbxContent>
                            <w:p w:rsidR="00D976B6" w:rsidRDefault="00D976B6" w:rsidP="00A54B62">
                              <w:pPr>
                                <w:spacing w:after="160" w:line="259" w:lineRule="auto"/>
                              </w:pPr>
                              <w:r>
                                <w:rPr>
                                  <w:rFonts w:eastAsia="Calibri" w:cs="Calibri"/>
                                  <w:sz w:val="15"/>
                                </w:rPr>
                                <w:t>68</w:t>
                              </w:r>
                            </w:p>
                          </w:txbxContent>
                        </wps:txbx>
                        <wps:bodyPr horzOverflow="overflow" vert="horz" lIns="0" tIns="0" rIns="0" bIns="0" rtlCol="0">
                          <a:noAutofit/>
                        </wps:bodyPr>
                      </wps:wsp>
                      <wps:wsp>
                        <wps:cNvPr id="6271" name="Rectangle 6271"/>
                        <wps:cNvSpPr/>
                        <wps:spPr>
                          <a:xfrm>
                            <a:off x="4434891" y="1419039"/>
                            <a:ext cx="305490" cy="131296"/>
                          </a:xfrm>
                          <a:prstGeom prst="rect">
                            <a:avLst/>
                          </a:prstGeom>
                          <a:ln>
                            <a:noFill/>
                          </a:ln>
                        </wps:spPr>
                        <wps:txbx>
                          <w:txbxContent>
                            <w:p w:rsidR="00D976B6" w:rsidRDefault="00D976B6" w:rsidP="00A54B62">
                              <w:pPr>
                                <w:spacing w:after="160" w:line="259" w:lineRule="auto"/>
                              </w:pPr>
                              <w:r>
                                <w:rPr>
                                  <w:rFonts w:eastAsia="Calibri" w:cs="Calibri"/>
                                  <w:sz w:val="15"/>
                                </w:rPr>
                                <w:t>1,700</w:t>
                              </w:r>
                            </w:p>
                          </w:txbxContent>
                        </wps:txbx>
                        <wps:bodyPr horzOverflow="overflow" vert="horz" lIns="0" tIns="0" rIns="0" bIns="0" rtlCol="0">
                          <a:noAutofit/>
                        </wps:bodyPr>
                      </wps:wsp>
                      <wps:wsp>
                        <wps:cNvPr id="6272" name="Rectangle 6272"/>
                        <wps:cNvSpPr/>
                        <wps:spPr>
                          <a:xfrm>
                            <a:off x="238515" y="2025759"/>
                            <a:ext cx="65352" cy="131295"/>
                          </a:xfrm>
                          <a:prstGeom prst="rect">
                            <a:avLst/>
                          </a:prstGeom>
                          <a:ln>
                            <a:noFill/>
                          </a:ln>
                        </wps:spPr>
                        <wps:txbx>
                          <w:txbxContent>
                            <w:p w:rsidR="00D976B6" w:rsidRDefault="00D976B6" w:rsidP="00A54B62">
                              <w:pPr>
                                <w:spacing w:after="160" w:line="259" w:lineRule="auto"/>
                              </w:pPr>
                              <w:r>
                                <w:rPr>
                                  <w:rFonts w:eastAsia="Calibri" w:cs="Calibri"/>
                                  <w:sz w:val="15"/>
                                </w:rPr>
                                <w:t>0</w:t>
                              </w:r>
                            </w:p>
                          </w:txbxContent>
                        </wps:txbx>
                        <wps:bodyPr horzOverflow="overflow" vert="horz" lIns="0" tIns="0" rIns="0" bIns="0" rtlCol="0">
                          <a:noAutofit/>
                        </wps:bodyPr>
                      </wps:wsp>
                      <wps:wsp>
                        <wps:cNvPr id="6273" name="Rectangle 6273"/>
                        <wps:cNvSpPr/>
                        <wps:spPr>
                          <a:xfrm>
                            <a:off x="135978" y="1876792"/>
                            <a:ext cx="204046" cy="131295"/>
                          </a:xfrm>
                          <a:prstGeom prst="rect">
                            <a:avLst/>
                          </a:prstGeom>
                          <a:ln>
                            <a:noFill/>
                          </a:ln>
                        </wps:spPr>
                        <wps:txbx>
                          <w:txbxContent>
                            <w:p w:rsidR="00D976B6" w:rsidRDefault="00D976B6" w:rsidP="00A54B62">
                              <w:pPr>
                                <w:spacing w:after="160" w:line="259" w:lineRule="auto"/>
                              </w:pPr>
                              <w:r>
                                <w:rPr>
                                  <w:rFonts w:eastAsia="Calibri" w:cs="Calibri"/>
                                  <w:sz w:val="15"/>
                                </w:rPr>
                                <w:t>500</w:t>
                              </w:r>
                            </w:p>
                          </w:txbxContent>
                        </wps:txbx>
                        <wps:bodyPr horzOverflow="overflow" vert="horz" lIns="0" tIns="0" rIns="0" bIns="0" rtlCol="0">
                          <a:noAutofit/>
                        </wps:bodyPr>
                      </wps:wsp>
                      <wps:wsp>
                        <wps:cNvPr id="6274" name="Rectangle 6274"/>
                        <wps:cNvSpPr/>
                        <wps:spPr>
                          <a:xfrm>
                            <a:off x="88489" y="1727729"/>
                            <a:ext cx="273394" cy="131295"/>
                          </a:xfrm>
                          <a:prstGeom prst="rect">
                            <a:avLst/>
                          </a:prstGeom>
                          <a:ln>
                            <a:noFill/>
                          </a:ln>
                        </wps:spPr>
                        <wps:txbx>
                          <w:txbxContent>
                            <w:p w:rsidR="00D976B6" w:rsidRDefault="00D976B6" w:rsidP="00A54B62">
                              <w:pPr>
                                <w:spacing w:after="160" w:line="259" w:lineRule="auto"/>
                              </w:pPr>
                              <w:r>
                                <w:rPr>
                                  <w:rFonts w:eastAsia="Calibri" w:cs="Calibri"/>
                                  <w:sz w:val="15"/>
                                </w:rPr>
                                <w:t>1000</w:t>
                              </w:r>
                            </w:p>
                          </w:txbxContent>
                        </wps:txbx>
                        <wps:bodyPr horzOverflow="overflow" vert="horz" lIns="0" tIns="0" rIns="0" bIns="0" rtlCol="0">
                          <a:noAutofit/>
                        </wps:bodyPr>
                      </wps:wsp>
                      <wps:wsp>
                        <wps:cNvPr id="6275" name="Rectangle 6275"/>
                        <wps:cNvSpPr/>
                        <wps:spPr>
                          <a:xfrm>
                            <a:off x="88489" y="1578666"/>
                            <a:ext cx="273394" cy="131295"/>
                          </a:xfrm>
                          <a:prstGeom prst="rect">
                            <a:avLst/>
                          </a:prstGeom>
                          <a:ln>
                            <a:noFill/>
                          </a:ln>
                        </wps:spPr>
                        <wps:txbx>
                          <w:txbxContent>
                            <w:p w:rsidR="00D976B6" w:rsidRDefault="00D976B6" w:rsidP="00A54B62">
                              <w:pPr>
                                <w:spacing w:after="160" w:line="259" w:lineRule="auto"/>
                              </w:pPr>
                              <w:r>
                                <w:rPr>
                                  <w:rFonts w:eastAsia="Calibri" w:cs="Calibri"/>
                                  <w:sz w:val="15"/>
                                </w:rPr>
                                <w:t>1500</w:t>
                              </w:r>
                            </w:p>
                          </w:txbxContent>
                        </wps:txbx>
                        <wps:bodyPr horzOverflow="overflow" vert="horz" lIns="0" tIns="0" rIns="0" bIns="0" rtlCol="0">
                          <a:noAutofit/>
                        </wps:bodyPr>
                      </wps:wsp>
                      <wps:wsp>
                        <wps:cNvPr id="6276" name="Rectangle 6276"/>
                        <wps:cNvSpPr/>
                        <wps:spPr>
                          <a:xfrm>
                            <a:off x="88489" y="1429603"/>
                            <a:ext cx="273394" cy="131296"/>
                          </a:xfrm>
                          <a:prstGeom prst="rect">
                            <a:avLst/>
                          </a:prstGeom>
                          <a:ln>
                            <a:noFill/>
                          </a:ln>
                        </wps:spPr>
                        <wps:txbx>
                          <w:txbxContent>
                            <w:p w:rsidR="00D976B6" w:rsidRDefault="00D976B6" w:rsidP="00A54B62">
                              <w:pPr>
                                <w:spacing w:after="160" w:line="259" w:lineRule="auto"/>
                              </w:pPr>
                              <w:r>
                                <w:rPr>
                                  <w:rFonts w:eastAsia="Calibri" w:cs="Calibri"/>
                                  <w:sz w:val="15"/>
                                </w:rPr>
                                <w:t>2000</w:t>
                              </w:r>
                            </w:p>
                          </w:txbxContent>
                        </wps:txbx>
                        <wps:bodyPr horzOverflow="overflow" vert="horz" lIns="0" tIns="0" rIns="0" bIns="0" rtlCol="0">
                          <a:noAutofit/>
                        </wps:bodyPr>
                      </wps:wsp>
                      <wps:wsp>
                        <wps:cNvPr id="6277" name="Rectangle 6277"/>
                        <wps:cNvSpPr/>
                        <wps:spPr>
                          <a:xfrm>
                            <a:off x="88489" y="1280541"/>
                            <a:ext cx="273394" cy="131296"/>
                          </a:xfrm>
                          <a:prstGeom prst="rect">
                            <a:avLst/>
                          </a:prstGeom>
                          <a:ln>
                            <a:noFill/>
                          </a:ln>
                        </wps:spPr>
                        <wps:txbx>
                          <w:txbxContent>
                            <w:p w:rsidR="00D976B6" w:rsidRDefault="00D976B6" w:rsidP="00A54B62">
                              <w:pPr>
                                <w:spacing w:after="160" w:line="259" w:lineRule="auto"/>
                              </w:pPr>
                              <w:r>
                                <w:rPr>
                                  <w:rFonts w:eastAsia="Calibri" w:cs="Calibri"/>
                                  <w:sz w:val="15"/>
                                </w:rPr>
                                <w:t>2500</w:t>
                              </w:r>
                            </w:p>
                          </w:txbxContent>
                        </wps:txbx>
                        <wps:bodyPr horzOverflow="overflow" vert="horz" lIns="0" tIns="0" rIns="0" bIns="0" rtlCol="0">
                          <a:noAutofit/>
                        </wps:bodyPr>
                      </wps:wsp>
                      <wps:wsp>
                        <wps:cNvPr id="6278" name="Rectangle 6278"/>
                        <wps:cNvSpPr/>
                        <wps:spPr>
                          <a:xfrm>
                            <a:off x="88489" y="1131478"/>
                            <a:ext cx="273394" cy="131296"/>
                          </a:xfrm>
                          <a:prstGeom prst="rect">
                            <a:avLst/>
                          </a:prstGeom>
                          <a:ln>
                            <a:noFill/>
                          </a:ln>
                        </wps:spPr>
                        <wps:txbx>
                          <w:txbxContent>
                            <w:p w:rsidR="00D976B6" w:rsidRDefault="00D976B6" w:rsidP="00A54B62">
                              <w:pPr>
                                <w:spacing w:after="160" w:line="259" w:lineRule="auto"/>
                              </w:pPr>
                              <w:r>
                                <w:rPr>
                                  <w:rFonts w:eastAsia="Calibri" w:cs="Calibri"/>
                                  <w:sz w:val="15"/>
                                </w:rPr>
                                <w:t>3000</w:t>
                              </w:r>
                            </w:p>
                          </w:txbxContent>
                        </wps:txbx>
                        <wps:bodyPr horzOverflow="overflow" vert="horz" lIns="0" tIns="0" rIns="0" bIns="0" rtlCol="0">
                          <a:noAutofit/>
                        </wps:bodyPr>
                      </wps:wsp>
                      <wps:wsp>
                        <wps:cNvPr id="6279" name="Rectangle 6279"/>
                        <wps:cNvSpPr/>
                        <wps:spPr>
                          <a:xfrm>
                            <a:off x="88488" y="982511"/>
                            <a:ext cx="273394" cy="131296"/>
                          </a:xfrm>
                          <a:prstGeom prst="rect">
                            <a:avLst/>
                          </a:prstGeom>
                          <a:ln>
                            <a:noFill/>
                          </a:ln>
                        </wps:spPr>
                        <wps:txbx>
                          <w:txbxContent>
                            <w:p w:rsidR="00D976B6" w:rsidRDefault="00D976B6" w:rsidP="00A54B62">
                              <w:pPr>
                                <w:spacing w:after="160" w:line="259" w:lineRule="auto"/>
                              </w:pPr>
                              <w:r>
                                <w:rPr>
                                  <w:rFonts w:eastAsia="Calibri" w:cs="Calibri"/>
                                  <w:sz w:val="15"/>
                                </w:rPr>
                                <w:t>3500</w:t>
                              </w:r>
                            </w:p>
                          </w:txbxContent>
                        </wps:txbx>
                        <wps:bodyPr horzOverflow="overflow" vert="horz" lIns="0" tIns="0" rIns="0" bIns="0" rtlCol="0">
                          <a:noAutofit/>
                        </wps:bodyPr>
                      </wps:wsp>
                      <wps:wsp>
                        <wps:cNvPr id="6280" name="Rectangle 6280"/>
                        <wps:cNvSpPr/>
                        <wps:spPr>
                          <a:xfrm>
                            <a:off x="88488" y="833448"/>
                            <a:ext cx="273394" cy="131296"/>
                          </a:xfrm>
                          <a:prstGeom prst="rect">
                            <a:avLst/>
                          </a:prstGeom>
                          <a:ln>
                            <a:noFill/>
                          </a:ln>
                        </wps:spPr>
                        <wps:txbx>
                          <w:txbxContent>
                            <w:p w:rsidR="00D976B6" w:rsidRDefault="00D976B6" w:rsidP="00A54B62">
                              <w:pPr>
                                <w:spacing w:after="160" w:line="259" w:lineRule="auto"/>
                              </w:pPr>
                              <w:r>
                                <w:rPr>
                                  <w:rFonts w:eastAsia="Calibri" w:cs="Calibri"/>
                                  <w:sz w:val="15"/>
                                </w:rPr>
                                <w:t>4000</w:t>
                              </w:r>
                            </w:p>
                          </w:txbxContent>
                        </wps:txbx>
                        <wps:bodyPr horzOverflow="overflow" vert="horz" lIns="0" tIns="0" rIns="0" bIns="0" rtlCol="0">
                          <a:noAutofit/>
                        </wps:bodyPr>
                      </wps:wsp>
                      <wps:wsp>
                        <wps:cNvPr id="6281" name="Rectangle 6281"/>
                        <wps:cNvSpPr/>
                        <wps:spPr>
                          <a:xfrm>
                            <a:off x="453087" y="2155147"/>
                            <a:ext cx="317090"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Transi</w:t>
                              </w:r>
                              <w:proofErr w:type="spellEnd"/>
                            </w:p>
                          </w:txbxContent>
                        </wps:txbx>
                        <wps:bodyPr horzOverflow="overflow" vert="horz" lIns="0" tIns="0" rIns="0" bIns="0" rtlCol="0">
                          <a:noAutofit/>
                        </wps:bodyPr>
                      </wps:wsp>
                      <wps:wsp>
                        <wps:cNvPr id="6282" name="Rectangle 6282"/>
                        <wps:cNvSpPr/>
                        <wps:spPr>
                          <a:xfrm>
                            <a:off x="691598" y="2155147"/>
                            <a:ext cx="71797"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283" name="Rectangle 6283"/>
                        <wps:cNvSpPr/>
                        <wps:spPr>
                          <a:xfrm>
                            <a:off x="742963" y="2155147"/>
                            <a:ext cx="682905"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onal</w:t>
                              </w:r>
                              <w:proofErr w:type="spellEnd"/>
                              <w:r>
                                <w:rPr>
                                  <w:rFonts w:eastAsia="Calibri" w:cs="Calibri"/>
                                  <w:sz w:val="15"/>
                                </w:rPr>
                                <w:t xml:space="preserve"> Shelter </w:t>
                              </w:r>
                            </w:p>
                          </w:txbxContent>
                        </wps:txbx>
                        <wps:bodyPr horzOverflow="overflow" vert="horz" lIns="0" tIns="0" rIns="0" bIns="0" rtlCol="0">
                          <a:noAutofit/>
                        </wps:bodyPr>
                      </wps:wsp>
                      <wps:wsp>
                        <wps:cNvPr id="98060" name="Rectangle 98060"/>
                        <wps:cNvSpPr/>
                        <wps:spPr>
                          <a:xfrm>
                            <a:off x="758567"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63" name="Rectangle 98063"/>
                        <wps:cNvSpPr/>
                        <wps:spPr>
                          <a:xfrm>
                            <a:off x="788320" y="2274456"/>
                            <a:ext cx="209202" cy="131295"/>
                          </a:xfrm>
                          <a:prstGeom prst="rect">
                            <a:avLst/>
                          </a:prstGeom>
                          <a:ln>
                            <a:noFill/>
                          </a:ln>
                        </wps:spPr>
                        <wps:txbx>
                          <w:txbxContent>
                            <w:p w:rsidR="00D976B6" w:rsidRDefault="00D976B6" w:rsidP="00A54B62">
                              <w:pPr>
                                <w:spacing w:after="160" w:line="259" w:lineRule="auto"/>
                              </w:pPr>
                              <w:r>
                                <w:rPr>
                                  <w:rFonts w:eastAsia="Calibri" w:cs="Calibri"/>
                                  <w:sz w:val="15"/>
                                </w:rPr>
                                <w:t>HHs</w:t>
                              </w:r>
                            </w:p>
                          </w:txbxContent>
                        </wps:txbx>
                        <wps:bodyPr horzOverflow="overflow" vert="horz" lIns="0" tIns="0" rIns="0" bIns="0" rtlCol="0">
                          <a:noAutofit/>
                        </wps:bodyPr>
                      </wps:wsp>
                      <wps:wsp>
                        <wps:cNvPr id="98061" name="Rectangle 98061"/>
                        <wps:cNvSpPr/>
                        <wps:spPr>
                          <a:xfrm>
                            <a:off x="945615"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285" name="Rectangle 6285"/>
                        <wps:cNvSpPr/>
                        <wps:spPr>
                          <a:xfrm>
                            <a:off x="1316514" y="2155147"/>
                            <a:ext cx="1228534" cy="131295"/>
                          </a:xfrm>
                          <a:prstGeom prst="rect">
                            <a:avLst/>
                          </a:prstGeom>
                          <a:ln>
                            <a:noFill/>
                          </a:ln>
                        </wps:spPr>
                        <wps:txbx>
                          <w:txbxContent>
                            <w:p w:rsidR="00D976B6" w:rsidRDefault="00D976B6" w:rsidP="00A54B62">
                              <w:pPr>
                                <w:spacing w:after="160" w:line="259" w:lineRule="auto"/>
                              </w:pPr>
                              <w:r>
                                <w:rPr>
                                  <w:rFonts w:eastAsia="Calibri" w:cs="Calibri"/>
                                  <w:sz w:val="15"/>
                                </w:rPr>
                                <w:t xml:space="preserve">Repair/Rehab Drinking </w:t>
                              </w:r>
                            </w:p>
                          </w:txbxContent>
                        </wps:txbx>
                        <wps:bodyPr horzOverflow="overflow" vert="horz" lIns="0" tIns="0" rIns="0" bIns="0" rtlCol="0">
                          <a:noAutofit/>
                        </wps:bodyPr>
                      </wps:wsp>
                      <wps:wsp>
                        <wps:cNvPr id="6286" name="Rectangle 6286"/>
                        <wps:cNvSpPr/>
                        <wps:spPr>
                          <a:xfrm>
                            <a:off x="1495422" y="2274456"/>
                            <a:ext cx="783188" cy="131295"/>
                          </a:xfrm>
                          <a:prstGeom prst="rect">
                            <a:avLst/>
                          </a:prstGeom>
                          <a:ln>
                            <a:noFill/>
                          </a:ln>
                        </wps:spPr>
                        <wps:txbx>
                          <w:txbxContent>
                            <w:p w:rsidR="00D976B6" w:rsidRDefault="00D976B6" w:rsidP="00A54B62">
                              <w:pPr>
                                <w:spacing w:after="160" w:line="259" w:lineRule="auto"/>
                              </w:pPr>
                              <w:r>
                                <w:rPr>
                                  <w:rFonts w:eastAsia="Calibri" w:cs="Calibri"/>
                                  <w:sz w:val="15"/>
                                </w:rPr>
                                <w:t>Water System/</w:t>
                              </w:r>
                            </w:p>
                          </w:txbxContent>
                        </wps:txbx>
                        <wps:bodyPr horzOverflow="overflow" vert="horz" lIns="0" tIns="0" rIns="0" bIns="0" rtlCol="0">
                          <a:noAutofit/>
                        </wps:bodyPr>
                      </wps:wsp>
                      <wps:wsp>
                        <wps:cNvPr id="6287" name="Rectangle 6287"/>
                        <wps:cNvSpPr/>
                        <wps:spPr>
                          <a:xfrm>
                            <a:off x="1577606" y="2393668"/>
                            <a:ext cx="420983" cy="131295"/>
                          </a:xfrm>
                          <a:prstGeom prst="rect">
                            <a:avLst/>
                          </a:prstGeom>
                          <a:ln>
                            <a:noFill/>
                          </a:ln>
                        </wps:spPr>
                        <wps:txbx>
                          <w:txbxContent>
                            <w:p w:rsidR="00D976B6" w:rsidRDefault="00D976B6" w:rsidP="00A54B62">
                              <w:pPr>
                                <w:spacing w:after="160" w:line="259" w:lineRule="auto"/>
                              </w:pPr>
                              <w:r>
                                <w:rPr>
                                  <w:rFonts w:eastAsia="Calibri" w:cs="Calibri"/>
                                  <w:sz w:val="15"/>
                                </w:rPr>
                                <w:t>Scheme</w:t>
                              </w:r>
                            </w:p>
                          </w:txbxContent>
                        </wps:txbx>
                        <wps:bodyPr horzOverflow="overflow" vert="horz" lIns="0" tIns="0" rIns="0" bIns="0" rtlCol="0">
                          <a:noAutofit/>
                        </wps:bodyPr>
                      </wps:wsp>
                      <wps:wsp>
                        <wps:cNvPr id="6288" name="Rectangle 6288"/>
                        <wps:cNvSpPr/>
                        <wps:spPr>
                          <a:xfrm>
                            <a:off x="2247492" y="2155147"/>
                            <a:ext cx="827658" cy="131295"/>
                          </a:xfrm>
                          <a:prstGeom prst="rect">
                            <a:avLst/>
                          </a:prstGeom>
                          <a:ln>
                            <a:noFill/>
                          </a:ln>
                        </wps:spPr>
                        <wps:txbx>
                          <w:txbxContent>
                            <w:p w:rsidR="00D976B6" w:rsidRDefault="00D976B6" w:rsidP="00A54B62">
                              <w:pPr>
                                <w:spacing w:after="160" w:line="259" w:lineRule="auto"/>
                              </w:pPr>
                              <w:r>
                                <w:rPr>
                                  <w:rFonts w:eastAsia="Calibri" w:cs="Calibri"/>
                                  <w:sz w:val="15"/>
                                </w:rPr>
                                <w:t>Psychosocial Ac</w:t>
                              </w:r>
                            </w:p>
                          </w:txbxContent>
                        </wps:txbx>
                        <wps:bodyPr horzOverflow="overflow" vert="horz" lIns="0" tIns="0" rIns="0" bIns="0" rtlCol="0">
                          <a:noAutofit/>
                        </wps:bodyPr>
                      </wps:wsp>
                      <wps:wsp>
                        <wps:cNvPr id="6289" name="Rectangle 6289"/>
                        <wps:cNvSpPr/>
                        <wps:spPr>
                          <a:xfrm>
                            <a:off x="2873474" y="2155147"/>
                            <a:ext cx="71797"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290" name="Rectangle 6290"/>
                        <wps:cNvSpPr/>
                        <wps:spPr>
                          <a:xfrm>
                            <a:off x="2924839" y="2155147"/>
                            <a:ext cx="88940" cy="131295"/>
                          </a:xfrm>
                          <a:prstGeom prst="rect">
                            <a:avLst/>
                          </a:prstGeom>
                          <a:ln>
                            <a:noFill/>
                          </a:ln>
                        </wps:spPr>
                        <wps:txbx>
                          <w:txbxContent>
                            <w:p w:rsidR="00D976B6" w:rsidRDefault="00D976B6" w:rsidP="00A54B62">
                              <w:pPr>
                                <w:spacing w:after="160" w:line="259" w:lineRule="auto"/>
                              </w:pPr>
                              <w:r>
                                <w:rPr>
                                  <w:rFonts w:eastAsia="Calibri" w:cs="Calibri"/>
                                  <w:sz w:val="15"/>
                                </w:rPr>
                                <w:t>vi</w:t>
                              </w:r>
                            </w:p>
                          </w:txbxContent>
                        </wps:txbx>
                        <wps:bodyPr horzOverflow="overflow" vert="horz" lIns="0" tIns="0" rIns="0" bIns="0" rtlCol="0">
                          <a:noAutofit/>
                        </wps:bodyPr>
                      </wps:wsp>
                      <wps:wsp>
                        <wps:cNvPr id="6291" name="Rectangle 6291"/>
                        <wps:cNvSpPr/>
                        <wps:spPr>
                          <a:xfrm>
                            <a:off x="2991809" y="2155147"/>
                            <a:ext cx="71797"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292" name="Rectangle 6292"/>
                        <wps:cNvSpPr/>
                        <wps:spPr>
                          <a:xfrm>
                            <a:off x="3043174" y="2155147"/>
                            <a:ext cx="148105"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es</w:t>
                              </w:r>
                              <w:proofErr w:type="spellEnd"/>
                              <w:r>
                                <w:rPr>
                                  <w:rFonts w:eastAsia="Calibri" w:cs="Calibri"/>
                                  <w:sz w:val="15"/>
                                </w:rPr>
                                <w:t xml:space="preserve"> </w:t>
                              </w:r>
                            </w:p>
                          </w:txbxContent>
                        </wps:txbx>
                        <wps:bodyPr horzOverflow="overflow" vert="horz" lIns="0" tIns="0" rIns="0" bIns="0" rtlCol="0">
                          <a:noAutofit/>
                        </wps:bodyPr>
                      </wps:wsp>
                      <wps:wsp>
                        <wps:cNvPr id="98065" name="Rectangle 98065"/>
                        <wps:cNvSpPr/>
                        <wps:spPr>
                          <a:xfrm>
                            <a:off x="2501122"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67" name="Rectangle 98067"/>
                        <wps:cNvSpPr/>
                        <wps:spPr>
                          <a:xfrm>
                            <a:off x="2530875" y="2274456"/>
                            <a:ext cx="360014" cy="131295"/>
                          </a:xfrm>
                          <a:prstGeom prst="rect">
                            <a:avLst/>
                          </a:prstGeom>
                          <a:ln>
                            <a:noFill/>
                          </a:ln>
                        </wps:spPr>
                        <wps:txbx>
                          <w:txbxContent>
                            <w:p w:rsidR="00D976B6" w:rsidRDefault="00D976B6" w:rsidP="00A54B62">
                              <w:pPr>
                                <w:spacing w:after="160" w:line="259" w:lineRule="auto"/>
                              </w:pPr>
                              <w:r>
                                <w:rPr>
                                  <w:rFonts w:eastAsia="Calibri" w:cs="Calibri"/>
                                  <w:sz w:val="15"/>
                                </w:rPr>
                                <w:t>People</w:t>
                              </w:r>
                            </w:p>
                          </w:txbxContent>
                        </wps:txbx>
                        <wps:bodyPr horzOverflow="overflow" vert="horz" lIns="0" tIns="0" rIns="0" bIns="0" rtlCol="0">
                          <a:noAutofit/>
                        </wps:bodyPr>
                      </wps:wsp>
                      <wps:wsp>
                        <wps:cNvPr id="98066" name="Rectangle 98066"/>
                        <wps:cNvSpPr/>
                        <wps:spPr>
                          <a:xfrm>
                            <a:off x="2801562"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294" name="Rectangle 6294"/>
                        <wps:cNvSpPr/>
                        <wps:spPr>
                          <a:xfrm>
                            <a:off x="3252998" y="2155147"/>
                            <a:ext cx="990586" cy="131295"/>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Carpertry</w:t>
                              </w:r>
                              <w:proofErr w:type="spellEnd"/>
                              <w:r>
                                <w:rPr>
                                  <w:rFonts w:eastAsia="Calibri" w:cs="Calibri"/>
                                  <w:sz w:val="15"/>
                                </w:rPr>
                                <w:t xml:space="preserve"> Training </w:t>
                              </w:r>
                            </w:p>
                          </w:txbxContent>
                        </wps:txbx>
                        <wps:bodyPr horzOverflow="overflow" vert="horz" lIns="0" tIns="0" rIns="0" bIns="0" rtlCol="0">
                          <a:noAutofit/>
                        </wps:bodyPr>
                      </wps:wsp>
                      <wps:wsp>
                        <wps:cNvPr id="98068" name="Rectangle 98068"/>
                        <wps:cNvSpPr/>
                        <wps:spPr>
                          <a:xfrm>
                            <a:off x="3409711"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71" name="Rectangle 98071"/>
                        <wps:cNvSpPr/>
                        <wps:spPr>
                          <a:xfrm>
                            <a:off x="3439465" y="2274456"/>
                            <a:ext cx="360143" cy="131295"/>
                          </a:xfrm>
                          <a:prstGeom prst="rect">
                            <a:avLst/>
                          </a:prstGeom>
                          <a:ln>
                            <a:noFill/>
                          </a:ln>
                        </wps:spPr>
                        <wps:txbx>
                          <w:txbxContent>
                            <w:p w:rsidR="00D976B6" w:rsidRDefault="00D976B6" w:rsidP="00A54B62">
                              <w:pPr>
                                <w:spacing w:after="160" w:line="259" w:lineRule="auto"/>
                              </w:pPr>
                              <w:r>
                                <w:rPr>
                                  <w:rFonts w:eastAsia="Calibri" w:cs="Calibri"/>
                                  <w:sz w:val="15"/>
                                </w:rPr>
                                <w:t>People</w:t>
                              </w:r>
                            </w:p>
                          </w:txbxContent>
                        </wps:txbx>
                        <wps:bodyPr horzOverflow="overflow" vert="horz" lIns="0" tIns="0" rIns="0" bIns="0" rtlCol="0">
                          <a:noAutofit/>
                        </wps:bodyPr>
                      </wps:wsp>
                      <wps:wsp>
                        <wps:cNvPr id="98069" name="Rectangle 98069"/>
                        <wps:cNvSpPr/>
                        <wps:spPr>
                          <a:xfrm>
                            <a:off x="3710248" y="2274456"/>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296" name="Rectangle 6296"/>
                        <wps:cNvSpPr/>
                        <wps:spPr>
                          <a:xfrm>
                            <a:off x="4251041" y="2155147"/>
                            <a:ext cx="802265" cy="131295"/>
                          </a:xfrm>
                          <a:prstGeom prst="rect">
                            <a:avLst/>
                          </a:prstGeom>
                          <a:ln>
                            <a:noFill/>
                          </a:ln>
                        </wps:spPr>
                        <wps:txbx>
                          <w:txbxContent>
                            <w:p w:rsidR="00D976B6" w:rsidRDefault="00D976B6" w:rsidP="00A54B62">
                              <w:pPr>
                                <w:spacing w:after="160" w:line="259" w:lineRule="auto"/>
                              </w:pPr>
                              <w:r>
                                <w:rPr>
                                  <w:rFonts w:eastAsia="Calibri" w:cs="Calibri"/>
                                  <w:sz w:val="15"/>
                                </w:rPr>
                                <w:t xml:space="preserve">Food Security/ </w:t>
                              </w:r>
                            </w:p>
                          </w:txbxContent>
                        </wps:txbx>
                        <wps:bodyPr horzOverflow="overflow" vert="horz" lIns="0" tIns="0" rIns="0" bIns="0" rtlCol="0">
                          <a:noAutofit/>
                        </wps:bodyPr>
                      </wps:wsp>
                      <wps:wsp>
                        <wps:cNvPr id="6297" name="Rectangle 6297"/>
                        <wps:cNvSpPr/>
                        <wps:spPr>
                          <a:xfrm>
                            <a:off x="4161684" y="2274456"/>
                            <a:ext cx="1029643" cy="131295"/>
                          </a:xfrm>
                          <a:prstGeom prst="rect">
                            <a:avLst/>
                          </a:prstGeom>
                          <a:ln>
                            <a:noFill/>
                          </a:ln>
                        </wps:spPr>
                        <wps:txbx>
                          <w:txbxContent>
                            <w:p w:rsidR="00D976B6" w:rsidRDefault="00D976B6" w:rsidP="00A54B62">
                              <w:pPr>
                                <w:spacing w:after="160" w:line="259" w:lineRule="auto"/>
                              </w:pPr>
                              <w:r>
                                <w:rPr>
                                  <w:rFonts w:eastAsia="Calibri" w:cs="Calibri"/>
                                  <w:sz w:val="15"/>
                                </w:rPr>
                                <w:t xml:space="preserve">Livelihood Support </w:t>
                              </w:r>
                            </w:p>
                          </w:txbxContent>
                        </wps:txbx>
                        <wps:bodyPr horzOverflow="overflow" vert="horz" lIns="0" tIns="0" rIns="0" bIns="0" rtlCol="0">
                          <a:noAutofit/>
                        </wps:bodyPr>
                      </wps:wsp>
                      <wps:wsp>
                        <wps:cNvPr id="98072" name="Rectangle 98072"/>
                        <wps:cNvSpPr/>
                        <wps:spPr>
                          <a:xfrm>
                            <a:off x="4452046" y="2393668"/>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74" name="Rectangle 98074"/>
                        <wps:cNvSpPr/>
                        <wps:spPr>
                          <a:xfrm>
                            <a:off x="4481800" y="2393668"/>
                            <a:ext cx="209202" cy="131295"/>
                          </a:xfrm>
                          <a:prstGeom prst="rect">
                            <a:avLst/>
                          </a:prstGeom>
                          <a:ln>
                            <a:noFill/>
                          </a:ln>
                        </wps:spPr>
                        <wps:txbx>
                          <w:txbxContent>
                            <w:p w:rsidR="00D976B6" w:rsidRDefault="00D976B6" w:rsidP="00A54B62">
                              <w:pPr>
                                <w:spacing w:after="160" w:line="259" w:lineRule="auto"/>
                              </w:pPr>
                              <w:r>
                                <w:rPr>
                                  <w:rFonts w:eastAsia="Calibri" w:cs="Calibri"/>
                                  <w:sz w:val="15"/>
                                </w:rPr>
                                <w:t>HHs</w:t>
                              </w:r>
                            </w:p>
                          </w:txbxContent>
                        </wps:txbx>
                        <wps:bodyPr horzOverflow="overflow" vert="horz" lIns="0" tIns="0" rIns="0" bIns="0" rtlCol="0">
                          <a:noAutofit/>
                        </wps:bodyPr>
                      </wps:wsp>
                      <wps:wsp>
                        <wps:cNvPr id="98073" name="Rectangle 98073"/>
                        <wps:cNvSpPr/>
                        <wps:spPr>
                          <a:xfrm>
                            <a:off x="4639094" y="2393668"/>
                            <a:ext cx="39056" cy="131295"/>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299" name="Rectangle 6299"/>
                        <wps:cNvSpPr/>
                        <wps:spPr>
                          <a:xfrm>
                            <a:off x="2256386" y="568709"/>
                            <a:ext cx="876915" cy="242391"/>
                          </a:xfrm>
                          <a:prstGeom prst="rect">
                            <a:avLst/>
                          </a:prstGeom>
                          <a:ln>
                            <a:noFill/>
                          </a:ln>
                        </wps:spPr>
                        <wps:txbx>
                          <w:txbxContent>
                            <w:p w:rsidR="00D976B6" w:rsidRDefault="00D976B6" w:rsidP="00A54B62">
                              <w:pPr>
                                <w:spacing w:after="160" w:line="259" w:lineRule="auto"/>
                              </w:pPr>
                              <w:proofErr w:type="spellStart"/>
                              <w:r>
                                <w:rPr>
                                  <w:rFonts w:eastAsia="Calibri" w:cs="Calibri"/>
                                  <w:b/>
                                  <w:sz w:val="28"/>
                                </w:rPr>
                                <w:t>Dolakha</w:t>
                              </w:r>
                              <w:proofErr w:type="spellEnd"/>
                              <w:r>
                                <w:rPr>
                                  <w:rFonts w:eastAsia="Calibri" w:cs="Calibri"/>
                                  <w:b/>
                                  <w:sz w:val="28"/>
                                </w:rPr>
                                <w:t xml:space="preserve"> </w:t>
                              </w:r>
                            </w:p>
                          </w:txbxContent>
                        </wps:txbx>
                        <wps:bodyPr horzOverflow="overflow" vert="horz" lIns="0" tIns="0" rIns="0" bIns="0" rtlCol="0">
                          <a:noAutofit/>
                        </wps:bodyPr>
                      </wps:wsp>
                      <wps:wsp>
                        <wps:cNvPr id="6300" name="Shape 6300"/>
                        <wps:cNvSpPr/>
                        <wps:spPr>
                          <a:xfrm>
                            <a:off x="30987" y="460618"/>
                            <a:ext cx="5084420" cy="2102409"/>
                          </a:xfrm>
                          <a:custGeom>
                            <a:avLst/>
                            <a:gdLst/>
                            <a:ahLst/>
                            <a:cxnLst/>
                            <a:rect l="0" t="0" r="0" b="0"/>
                            <a:pathLst>
                              <a:path w="5084420" h="2102409">
                                <a:moveTo>
                                  <a:pt x="0" y="2102409"/>
                                </a:moveTo>
                                <a:lnTo>
                                  <a:pt x="5084420" y="2102409"/>
                                </a:lnTo>
                                <a:lnTo>
                                  <a:pt x="5084420" y="0"/>
                                </a:lnTo>
                                <a:lnTo>
                                  <a:pt x="0" y="0"/>
                                </a:lnTo>
                                <a:close/>
                              </a:path>
                            </a:pathLst>
                          </a:custGeom>
                          <a:ln w="7455" cap="flat">
                            <a:round/>
                          </a:ln>
                        </wps:spPr>
                        <wps:style>
                          <a:lnRef idx="1">
                            <a:srgbClr val="939597"/>
                          </a:lnRef>
                          <a:fillRef idx="0">
                            <a:srgbClr val="000000">
                              <a:alpha val="0"/>
                            </a:srgbClr>
                          </a:fillRef>
                          <a:effectRef idx="0">
                            <a:scrgbClr r="0" g="0" b="0"/>
                          </a:effectRef>
                          <a:fontRef idx="none"/>
                        </wps:style>
                        <wps:bodyPr/>
                      </wps:wsp>
                      <wps:wsp>
                        <wps:cNvPr id="6301" name="Rectangle 6301"/>
                        <wps:cNvSpPr/>
                        <wps:spPr>
                          <a:xfrm>
                            <a:off x="0" y="2702093"/>
                            <a:ext cx="3211756" cy="189248"/>
                          </a:xfrm>
                          <a:prstGeom prst="rect">
                            <a:avLst/>
                          </a:prstGeom>
                          <a:ln>
                            <a:noFill/>
                          </a:ln>
                        </wps:spPr>
                        <wps:txbx>
                          <w:txbxContent>
                            <w:p w:rsidR="00D976B6" w:rsidRDefault="00D976B6" w:rsidP="00A54B62">
                              <w:pPr>
                                <w:spacing w:after="160" w:line="259" w:lineRule="auto"/>
                              </w:pPr>
                              <w:r>
                                <w:rPr>
                                  <w:rFonts w:eastAsia="Calibri" w:cs="Calibri"/>
                                  <w:b/>
                                  <w:color w:val="5090CD"/>
                                </w:rPr>
                                <w:t xml:space="preserve">Graph 5 : Recovery Phase  </w:t>
                              </w:r>
                              <w:proofErr w:type="spellStart"/>
                              <w:r>
                                <w:rPr>
                                  <w:rFonts w:eastAsia="Calibri" w:cs="Calibri"/>
                                  <w:b/>
                                  <w:color w:val="5090CD"/>
                                </w:rPr>
                                <w:t>Sindhupalchok</w:t>
                              </w:r>
                              <w:proofErr w:type="spellEnd"/>
                              <w:r>
                                <w:rPr>
                                  <w:rFonts w:eastAsia="Calibri" w:cs="Calibri"/>
                                  <w:b/>
                                  <w:color w:val="5090CD"/>
                                </w:rPr>
                                <w:t xml:space="preserve"> </w:t>
                              </w:r>
                            </w:p>
                          </w:txbxContent>
                        </wps:txbx>
                        <wps:bodyPr horzOverflow="overflow" vert="horz" lIns="0" tIns="0" rIns="0" bIns="0" rtlCol="0">
                          <a:noAutofit/>
                        </wps:bodyPr>
                      </wps:wsp>
                    </wpg:wgp>
                  </a:graphicData>
                </a:graphic>
              </wp:inline>
            </w:drawing>
          </mc:Choice>
          <mc:Fallback>
            <w:pict>
              <v:group w14:anchorId="77A5D8E4" id="Group 110173" o:spid="_x0000_s1939" style="width:402.8pt;height:223.95pt;mso-position-horizontal-relative:char;mso-position-vertical-relative:line" coordsize="51154,2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">
                <v:rect id="Rectangle 6233" o:spid="_x0000_s1940" style="position:absolute;width:20061;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ROcUA&#10;AADdAAAADwAAAGRycy9kb3ducmV2LnhtbESPQYvCMBSE74L/ITxhb5qugm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pE5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b/>
                            <w:color w:val="5090CD"/>
                            <w:sz w:val="26"/>
                          </w:rPr>
                          <w:t xml:space="preserve">District-wise Progress </w:t>
                        </w:r>
                      </w:p>
                    </w:txbxContent>
                  </v:textbox>
                </v:rect>
                <v:rect id="Rectangle 6234" o:spid="_x0000_s1941" style="position:absolute;top:2517;width:2683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JTccA&#10;AADdAAAADwAAAGRycy9kb3ducmV2LnhtbESPQWvCQBSE7wX/w/KE3uqmtohGVxFtSY41Cra3R/aZ&#10;hGbfhuw2SfvrXaHgcZiZb5jVZjC16Kh1lWUFz5MIBHFudcWFgtPx/WkOwnlkjbVlUvBLDjbr0cMK&#10;Y217PlCX+UIECLsYFZTeN7GULi/JoJvYhjh4F9sa9EG2hdQt9gFuajmNopk0WHFYKLGhXUn5d/Zj&#10;FCTzZvuZ2r++qN++kvPHebE/LrxSj+NhuwThafD38H871Qpm0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3CU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color w:val="5090CD"/>
                          </w:rPr>
                          <w:t>Graph 4: Recovery Phase - Dolakha</w:t>
                        </w:r>
                      </w:p>
                    </w:txbxContent>
                  </v:textbox>
                </v:rect>
                <v:shape id="Shape 6237" o:spid="_x0000_s1942" style="position:absolute;left:3888;top:8781;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CYcUA&#10;AADdAAAADwAAAGRycy9kb3ducmV2LnhtbESPT4vCMBTE7wt+h/AEL8uari66VKPIgiLe/Mfu8dk8&#10;22LzUpJY67c3woLHYWZ+w0znralEQ86XlhV89hMQxJnVJecKDvvlxzcIH5A1VpZJwZ08zGedtymm&#10;2t54S80u5CJC2KeooAihTqX0WUEGfd/WxNE7W2cwROlyqR3eItxUcpAkI2mw5LhQYE0/BWWX3dUo&#10;MMfkeln/sct+m807HlZju/06KdXrtosJiEBteIX/22utYDQYj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JhxQAAAN0AAAAPAAAAAAAAAAAAAAAAAJgCAABkcnMv&#10;ZG93bnJldi54bWxQSwUGAAAAAAQABAD1AAAAigMAAAAA&#10;" path="m,l4614748,e" filled="f" strokecolor="#8f9294" strokeweight=".20708mm">
                  <v:path arrowok="t" textboxrect="0,0,4614748,0"/>
                </v:shape>
                <v:shape id="Shape 6238" o:spid="_x0000_s1943" style="position:absolute;left:3888;top:10272;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E8MA&#10;AADdAAAADwAAAGRycy9kb3ducmV2LnhtbERPy2rCQBTdF/oPwy24Kc1ELbbEjCKFinSntejyNnNN&#10;gpk7YWby8O87i4LLw3nn69E0oifna8sKpkkKgriwuuZSwfH78+UdhA/IGhvLpOBGHtarx4ccM20H&#10;3lN/CKWIIewzVFCF0GZS+qIigz6xLXHkLtYZDBG6UmqHQww3jZyl6UIarDk2VNjSR0XF9dAZBeYn&#10;7a67M7vi1H8943H7Zvevv0pNnsbNEkSgMdzF/+6dVrCYzeP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DWE8MAAADdAAAADwAAAAAAAAAAAAAAAACYAgAAZHJzL2Rv&#10;d25yZXYueG1sUEsFBgAAAAAEAAQA9QAAAIgDAAAAAA==&#10;" path="m,l4614748,e" filled="f" strokecolor="#8f9294" strokeweight=".20708mm">
                  <v:path arrowok="t" textboxrect="0,0,4614748,0"/>
                </v:shape>
                <v:shape id="Shape 6239" o:spid="_x0000_s1944" style="position:absolute;left:3888;top:11763;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ziMYA&#10;AADdAAAADwAAAGRycy9kb3ducmV2LnhtbESPT2sCMRTE70K/Q3iFXkSzVVG7NUoptIg3/6HH183r&#10;7uLmZUniun57Iwgeh5n5DTNbtKYSDTlfWlbw3k9AEGdWl5wr2G1/elMQPiBrrCyTgit5WMxfOjNM&#10;tb3wmppNyEWEsE9RQRFCnUrps4IM+r6tiaP3b53BEKXLpXZ4iXBTyUGSjKXBkuNCgTV9F5SdNmej&#10;wOyT82l5ZJcdmlUXd78Tux79KfX22n59ggjUhmf40V5qBePB8AP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ziMYAAADdAAAADwAAAAAAAAAAAAAAAACYAgAAZHJz&#10;L2Rvd25yZXYueG1sUEsFBgAAAAAEAAQA9QAAAIsDAAAAAA==&#10;" path="m,l4614748,e" filled="f" strokecolor="#8f9294" strokeweight=".20708mm">
                  <v:path arrowok="t" textboxrect="0,0,4614748,0"/>
                </v:shape>
                <v:shape id="Shape 6240" o:spid="_x0000_s1945" style="position:absolute;left:3888;top:13254;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paMMA&#10;AADdAAAADwAAAGRycy9kb3ducmV2LnhtbERPy2rCQBTdF/oPwy24KWZSEVvSjKEUFHHno9TlbeY2&#10;CcncCTNjjH/vLASXh/POi9F0YiDnG8sK3pIUBHFpdcOVguNhNf0A4QOyxs4yKbiSh2L5/JRjpu2F&#10;dzTsQyViCPsMFdQh9JmUvqzJoE9sTxy5f+sMhghdJbXDSww3nZyl6UIabDg21NjTd01luz8bBeYn&#10;PbebE7vyd9i+4nH9bnfzP6UmL+PXJ4hAY3iI7+6NVrCYzeP++CY+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CpaMMAAADdAAAADwAAAAAAAAAAAAAAAACYAgAAZHJzL2Rv&#10;d25yZXYueG1sUEsFBgAAAAAEAAQA9QAAAIgDAAAAAA==&#10;" path="m,l4614748,e" filled="f" strokecolor="#8f9294" strokeweight=".20708mm">
                  <v:path arrowok="t" textboxrect="0,0,4614748,0"/>
                </v:shape>
                <v:shape id="Shape 6241" o:spid="_x0000_s1946" style="position:absolute;left:3888;top:14745;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88UA&#10;AADdAAAADwAAAGRycy9kb3ducmV2LnhtbESPT4vCMBTE7wv7HcIT9iKaKuJKNcoiuIg3/yx6fDbP&#10;tti8lCTW+u2NIOxxmJnfMLNFayrRkPOlZQWDfgKCOLO65FzBYb/qTUD4gKyxskwKHuRhMf/8mGGq&#10;7Z231OxCLiKEfYoKihDqVEqfFWTQ921NHL2LdQZDlC6X2uE9wk0lh0kylgZLjgsF1rQsKLvubkaB&#10;+Utu1/WJXXZsNl08/H7b7eis1Fen/ZmCCNSG//C7vdYKxsPRA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AzzxQAAAN0AAAAPAAAAAAAAAAAAAAAAAJgCAABkcnMv&#10;ZG93bnJldi54bWxQSwUGAAAAAAQABAD1AAAAigMAAAAA&#10;" path="m,l4614748,e" filled="f" strokecolor="#8f9294" strokeweight=".20708mm">
                  <v:path arrowok="t" textboxrect="0,0,4614748,0"/>
                </v:shape>
                <v:shape id="Shape 6242" o:spid="_x0000_s1947" style="position:absolute;left:3888;top:16236;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hMYA&#10;AADdAAAADwAAAGRycy9kb3ducmV2LnhtbESPQWvCQBSE74X+h+UVeim6MYhKdCOlYBFvakp7fM0+&#10;k5Ds27C7xvjvu4VCj8PMfMNstqPpxEDON5YVzKYJCOLS6oYrBcV5N1mB8AFZY2eZFNzJwzZ/fNhg&#10;pu2NjzScQiUihH2GCuoQ+kxKX9Zk0E9tTxy9i3UGQ5SuktrhLcJNJ9MkWUiDDceFGnt6q6lsT1ej&#10;wHwk13b/xa78HA4vWLwv7XH+rdTz0/i6BhFoDP/hv/ZeK1ik8xR+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ShMYAAADdAAAADwAAAAAAAAAAAAAAAACYAgAAZHJz&#10;L2Rvd25yZXYueG1sUEsFBgAAAAAEAAQA9QAAAIsDAAAAAA==&#10;" path="m,l4614748,e" filled="f" strokecolor="#8f9294" strokeweight=".20708mm">
                  <v:path arrowok="t" textboxrect="0,0,4614748,0"/>
                </v:shape>
                <v:shape id="Shape 6243" o:spid="_x0000_s1948" style="position:absolute;left:3888;top:17727;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3H8YA&#10;AADdAAAADwAAAGRycy9kb3ducmV2LnhtbESPT2vCQBTE74V+h+UVvBTd+ActMatIoSK9aS3t8TX7&#10;TEKyb8PuGuO37wqCx2FmfsNk6940oiPnK8sKxqMEBHFudcWFguPXx/ANhA/IGhvLpOBKHtar56cM&#10;U20vvKfuEAoRIexTVFCG0KZS+rwkg35kW+LonawzGKJ0hdQOLxFuGjlJkrk0WHFcKLGl95Ly+nA2&#10;Csx3cq53v+zyn+7zFY/bhd3P/pQavPSbJYhAfXiE7+2dVjCfzKZwe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I3H8YAAADdAAAADwAAAAAAAAAAAAAAAACYAgAAZHJz&#10;L2Rvd25yZXYueG1sUEsFBgAAAAAEAAQA9QAAAIsDAAAAAA==&#10;" path="m,l4614748,e" filled="f" strokecolor="#8f9294" strokeweight=".20708mm">
                  <v:path arrowok="t" textboxrect="0,0,4614748,0"/>
                </v:shape>
                <v:shape id="Shape 6244" o:spid="_x0000_s1949" style="position:absolute;left:3888;top:19218;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va8UA&#10;AADdAAAADwAAAGRycy9kb3ducmV2LnhtbESPQWvCQBSE70L/w/IKvUjdKEFLdJVSsEhvako9PrPP&#10;JJh9G3bXmP57VxA8DjPzDbNY9aYRHTlfW1YwHiUgiAuray4V5Pv1+wcIH5A1NpZJwT95WC1fBgvM&#10;tL3ylrpdKEWEsM9QQRVCm0npi4oM+pFtiaN3ss5giNKVUju8Rrhp5CRJptJgzXGhwpa+KirOu4tR&#10;YH6Ty3lzYFf8dT9DzL9ndpselXp77T/nIAL14Rl+tDdawXSSp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69rxQAAAN0AAAAPAAAAAAAAAAAAAAAAAJgCAABkcnMv&#10;ZG93bnJldi54bWxQSwUGAAAAAAQABAD1AAAAigMAAAAA&#10;" path="m,l4614748,e" filled="f" strokecolor="#8f9294" strokeweight=".20708mm">
                  <v:path arrowok="t" textboxrect="0,0,4614748,0"/>
                </v:shape>
                <v:shape id="Shape 118640" o:spid="_x0000_s1950" style="position:absolute;left:15853;top:20597;width:3728;height:92;visibility:visible;mso-wrap-style:square;v-text-anchor:top" coordsize="372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E+MMA&#10;AADfAAAADwAAAGRycy9kb3ducmV2LnhtbERPTU/CQBC9m/gfNmPiTbYQ02BlIYYA8UoheB27Y1vt&#10;zja7S6n+eudAwvHlfS9Wo+vUQCG2ng1MJxko4srblmsDx8P2aQ4qJmSLnWcy8EsRVsv7uwUW1l94&#10;T0OZaiUhHAs00KTUF1rHqiGHceJ7YuG+fHCYBIZa24AXCXednmVZrh22LA0N9rRuqPopz87A7LTZ&#10;f/69fJe7/ONQ+bA7bdaDM+bxYXx7BZVoTDfx1f1uZf50nj/LA/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7E+MMAAADfAAAADwAAAAAAAAAAAAAAAACYAgAAZHJzL2Rv&#10;d25yZXYueG1sUEsFBgAAAAAEAAQA9QAAAIgDAAAAAA==&#10;" path="m,l372758,r,9144l,9144,,e" fillcolor="#4e81bd" stroked="f" strokeweight="0">
                  <v:path arrowok="t" textboxrect="0,0,372758,9144"/>
                </v:shape>
                <v:shape id="Shape 118641" o:spid="_x0000_s1951" style="position:absolute;left:34342;top:20448;width:3653;height:224;visibility:visible;mso-wrap-style:square;v-text-anchor:top" coordsize="365303,2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8MA&#10;AADfAAAADwAAAGRycy9kb3ducmV2LnhtbERPTWvCQBC9F/wPywje6iYlDRpdRQoB9SBUPXgcsmMS&#10;zM7G7Brjv+8WCj0+3vdyPZhG9NS52rKCeBqBIC6srrlUcD7l7zMQziNrbCyTghc5WK9Gb0vMtH3y&#10;N/VHX4oQwi5DBZX3bSalKyoy6Ka2JQ7c1XYGfYBdKXWHzxBuGvkRRak0WHNoqLClr4qK2/FhFOzb&#10;Q5Lmu3z+ic1ll9T9PjqYu1KT8bBZgPA0+H/xn3urw/x4liYx/P4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M+8MAAADfAAAADwAAAAAAAAAAAAAAAACYAgAAZHJzL2Rv&#10;d25yZXYueG1sUEsFBgAAAAAEAAQA9QAAAIgDAAAAAA==&#10;" path="m,l365303,r,22365l,22365,,e" fillcolor="#4e81bd" stroked="f" strokeweight="0">
                  <v:path arrowok="t" textboxrect="0,0,365303,22365"/>
                </v:shape>
                <v:shape id="Shape 118642" o:spid="_x0000_s1952" style="position:absolute;left:6609;top:17392;width:3728;height:3280;visibility:visible;mso-wrap-style:square;v-text-anchor:top" coordsize="372758,328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bGcUA&#10;AADfAAAADwAAAGRycy9kb3ducmV2LnhtbERPW2vCMBR+H/gfwhF8kZkqQ6UzyiboKoPJvOz50Bzb&#10;YnMSmqx2/34ZCHv8+O6LVWdq0VLjK8sKxqMEBHFudcWFgtNx8zgH4QOyxtoyKfghD6tl72GBqbY3&#10;/qT2EAoRQ9inqKAMwaVS+rwkg35kHXHkLrYxGCJsCqkbvMVwU8tJkkylwYpjQ4mO1iXl18O3UTBr&#10;iy/L24+3kzu/Z9mr2+n9cKfUoN+9PIMI1IV/8d2d6Th/PJ8+TeDvTwQ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xsZxQAAAN8AAAAPAAAAAAAAAAAAAAAAAJgCAABkcnMv&#10;ZG93bnJldi54bWxQSwUGAAAAAAQABAD1AAAAigMAAAAA&#10;" path="m,l372758,r,328041l,328041,,e" fillcolor="#4e81bd" stroked="f" strokeweight="0">
                  <v:path arrowok="t" textboxrect="0,0,372758,328041"/>
                </v:shape>
                <v:shape id="Shape 118643" o:spid="_x0000_s1953" style="position:absolute;left:43587;top:15602;width:3653;height:5070;visibility:visible;mso-wrap-style:square;v-text-anchor:top" coordsize="365303,50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vfsMA&#10;AADfAAAADwAAAGRycy9kb3ducmV2LnhtbERPTWuDQBC9B/Iflgn0lqy2QazNJpRCIVdj0vPgTlV0&#10;Z9Xdqu2v7wYKPT7e9+G0mE5MNLrGsoJ4F4EgLq1uuFJwLd63KQjnkTV2lknBNzk4HderA2bazpzT&#10;dPGVCCHsMlRQe99nUrqyJoNuZ3viwH3a0aAPcKykHnEO4aaTj1GUSIMNh4Yae3qrqWwvX0bBOe/y&#10;j/n5ZyijJG6G661Ni6JV6mGzvL6A8LT4f/Gf+6zD/DhN9k9w/xMA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vfsMAAADfAAAADwAAAAAAAAAAAAAAAACYAgAAZHJzL2Rv&#10;d25yZXYueG1sUEsFBgAAAAAEAAQA9QAAAIgDAAAAAA==&#10;" path="m,l365303,r,506971l,506971,,e" fillcolor="#4e81bd" stroked="f" strokeweight="0">
                  <v:path arrowok="t" textboxrect="0,0,365303,506971"/>
                </v:shape>
                <v:shape id="Shape 118644" o:spid="_x0000_s1954" style="position:absolute;left:25098;top:10309;width:3653;height:10363;visibility:visible;mso-wrap-style:square;v-text-anchor:top" coordsize="365303,103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hk8IA&#10;AADfAAAADwAAAGRycy9kb3ducmV2LnhtbERPy4rCMBTdC/MP4Q7MTlNLldoxigiCghsf4PbS3GmK&#10;zU1pou38vREGZnk47+V6sI14UudrxwqmkwQEcel0zZWC62U3zkH4gKyxcUwKfsnDevUxWmKhXc8n&#10;ep5DJWII+wIVmBDaQkpfGrLoJ64ljtyP6yyGCLtK6g77GG4bmSbJXFqsOTYYbGlrqLyfH1bBbZj1&#10;6THT9+NOXw82zc3ChZNSX5/D5htEoCH8i//cex3nT/N5lsH7TwQ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2GTwgAAAN8AAAAPAAAAAAAAAAAAAAAAAJgCAABkcnMvZG93&#10;bnJldi54bWxQSwUGAAAAAAQABAD1AAAAhwMAAAAA&#10;" path="m,l365303,r,1036307l,1036307,,e" fillcolor="#4e81bd" stroked="f" strokeweight="0">
                  <v:path arrowok="t" textboxrect="0,0,365303,1036307"/>
                </v:shape>
                <v:shape id="Shape 6250" o:spid="_x0000_s1955" style="position:absolute;left:3888;top:8781;width:0;height:11928;visibility:visible;mso-wrap-style:square;v-text-anchor:top" coordsize="0,119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lsEA&#10;AADdAAAADwAAAGRycy9kb3ducmV2LnhtbERPS0sDMRC+C/6HMAVvNtuVVlmbFhFavNr24m1IZh90&#10;M7Mm2e36781B8Pjxvbf72fdqohA7YQOrZQGK2IrruDFwOR8eX0DFhOywFyYDPxRhv7u/22Ll5Maf&#10;NJ1So3IIxwoNtCkNldbRtuQxLmUgzlwtwWPKMDTaBbzlcN/rsig22mPHuaHFgd5bstfT6A2sn7++&#10;n+og02jteTzWh1LkejTmYTG/vYJKNKd/8Z/7wxnYlOu8P7/JT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pbBAAAA3QAAAA8AAAAAAAAAAAAAAAAAmAIAAGRycy9kb3du&#10;cmV2LnhtbFBLBQYAAAAABAAEAPUAAACGAwAAAAA=&#10;" path="m,1192860l,e" filled="f" strokecolor="#8f9294" strokeweight=".20708mm">
                  <v:path arrowok="t" textboxrect="0,0,0,1192860"/>
                </v:shape>
                <v:shape id="Shape 6251" o:spid="_x0000_s1956" style="position:absolute;left:3515;top:8781;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nbMYA&#10;AADdAAAADwAAAGRycy9kb3ducmV2LnhtbESP0WrCQBRE3wv9h+UWfCm60WKIqZsgglgstDT6AbfZ&#10;axLM3o3ZraZ/7wqFPg4zZ4ZZ5oNpxYV611hWMJ1EIIhLqxuuFBz2m3ECwnlkja1lUvBLDvLs8WGJ&#10;qbZX/qJL4SsRStilqKD2vkuldGVNBt3EdsTBO9reoA+yr6Tu8RrKTStnURRLgw2HhRo7WtdUnoof&#10;oyB+SXZF/HnebpP3HW1w/rGw389KjZ6G1SsIT4P/D//Rbzpws/kU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RnbMYAAADdAAAADwAAAAAAAAAAAAAAAACYAgAAZHJz&#10;L2Rvd25yZXYueG1sUEsFBgAAAAAEAAQA9QAAAIsDAAAAAA==&#10;" path="m,l37274,e" filled="f" strokecolor="#8f9294" strokeweight=".20708mm">
                  <v:path arrowok="t" textboxrect="0,0,37274,0"/>
                </v:shape>
                <v:shape id="Shape 6252" o:spid="_x0000_s1957" style="position:absolute;left:3515;top:10272;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5G8YA&#10;AADdAAAADwAAAGRycy9kb3ducmV2LnhtbESP0WrCQBRE3wv9h+UKfSm6aYohRlcpBbEoWIx+wDV7&#10;TYLZu2l2q+nfu4LQx2HmzDCzRW8acaHO1ZYVvI0iEMSF1TWXCg775TAF4TyyxsYyKfgjB4v589MM&#10;M22vvKNL7ksRSthlqKDyvs2kdEVFBt3ItsTBO9nOoA+yK6Xu8BrKTSPjKEqkwZrDQoUtfVZUnPNf&#10;oyB5T9d58v2zWqWbNS1xvJ3Y46tSL4P+YwrCU+//ww/6SwcuHs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5G8YAAADdAAAADwAAAAAAAAAAAAAAAACYAgAAZHJz&#10;L2Rvd25yZXYueG1sUEsFBgAAAAAEAAQA9QAAAIsDAAAAAA==&#10;" path="m,l37274,e" filled="f" strokecolor="#8f9294" strokeweight=".20708mm">
                  <v:path arrowok="t" textboxrect="0,0,37274,0"/>
                </v:shape>
                <v:shape id="Shape 6253" o:spid="_x0000_s1958" style="position:absolute;left:3515;top:11763;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cgMYA&#10;AADdAAAADwAAAGRycy9kb3ducmV2LnhtbESP0WrCQBRE34X+w3ILfRHdqBhi6kakIIoFS6MfcJu9&#10;TUKzd9PsNsa/7xYKPg4zZ4ZZbwbTiJ46V1tWMJtGIIgLq2suFVzOu0kCwnlkjY1lUnAjB5vsYbTG&#10;VNsrv1Of+1KEEnYpKqi8b1MpXVGRQTe1LXHwPm1n0AfZlVJ3eA3lppHzKIqlwZrDQoUtvVRUfOU/&#10;RkG8SI55/Pa93yevR9rh8rSyH2Olnh6H7TMIT4O/h//pgw7cfLmA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pcgMYAAADdAAAADwAAAAAAAAAAAAAAAACYAgAAZHJz&#10;L2Rvd25yZXYueG1sUEsFBgAAAAAEAAQA9QAAAIsDAAAAAA==&#10;" path="m,l37274,e" filled="f" strokecolor="#8f9294" strokeweight=".20708mm">
                  <v:path arrowok="t" textboxrect="0,0,37274,0"/>
                </v:shape>
                <v:shape id="Shape 6254" o:spid="_x0000_s1959" style="position:absolute;left:3515;top:13254;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E9McA&#10;AADdAAAADwAAAGRycy9kb3ducmV2LnhtbESP0WrCQBRE34X+w3ILfRGzqdWQpq4iBVEUWox+wG32&#10;NgnN3o3Zrca/7xYEH4eZM8PMFr1pxJk6V1tW8BzFIIgLq2suFRwPq1EKwnlkjY1lUnAlB4v5w2CG&#10;mbYX3tM596UIJewyVFB532ZSuqIigy6yLXHwvm1n0AfZlVJ3eAnlppHjOE6kwZrDQoUtvVdU/OS/&#10;RkHykm7z5PO0Xqe7La1w+vFqv4ZKPT32yzcQnnp/D9/ojQ7ceDq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zxPTHAAAA3QAAAA8AAAAAAAAAAAAAAAAAmAIAAGRy&#10;cy9kb3ducmV2LnhtbFBLBQYAAAAABAAEAPUAAACMAwAAAAA=&#10;" path="m,l37274,e" filled="f" strokecolor="#8f9294" strokeweight=".20708mm">
                  <v:path arrowok="t" textboxrect="0,0,37274,0"/>
                </v:shape>
                <v:shape id="Shape 6255" o:spid="_x0000_s1960" style="position:absolute;left:3515;top:14745;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b8YA&#10;AADdAAAADwAAAGRycy9kb3ducmV2LnhtbESP0WrCQBRE3wv9h+UKfSm6qSUhRlcpBbEoWIx+wDV7&#10;TYLZu2l2q+nfu4LQx2HmzDCzRW8acaHO1ZYVvI0iEMSF1TWXCg775TAF4TyyxsYyKfgjB4v589MM&#10;M22vvKNL7ksRSthlqKDyvs2kdEVFBt3ItsTBO9nOoA+yK6Xu8BrKTSPHUZRIgzWHhQpb+qyoOOe/&#10;RkHynq7z5PtntUo3a1pivJ3Y46tSL4P+YwrCU+//ww/6SwduHM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b8YAAADdAAAADwAAAAAAAAAAAAAAAACYAgAAZHJz&#10;L2Rvd25yZXYueG1sUEsFBgAAAAAEAAQA9QAAAIsDAAAAAA==&#10;" path="m,l37274,e" filled="f" strokecolor="#8f9294" strokeweight=".20708mm">
                  <v:path arrowok="t" textboxrect="0,0,37274,0"/>
                </v:shape>
                <v:shape id="Shape 6256" o:spid="_x0000_s1961" style="position:absolute;left:3515;top:16236;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GMYA&#10;AADdAAAADwAAAGRycy9kb3ducmV2LnhtbESP0WrCQBRE3wv+w3ILfSm6qWJIo5sgBVEsWEz7AbfZ&#10;axKavZtmV41/7wqFPg4zZ4ZZ5oNpxZl611hW8DKJQBCXVjdcKfj6XI8TEM4ja2wtk4IrOciz0cMS&#10;U20vfKBz4SsRStilqKD2vkuldGVNBt3EdsTBO9reoA+yr6Tu8RLKTSunURRLgw2HhRo7equp/ClO&#10;RkE8S3ZF/PG72STvO1rjfP9qv5+VenocVgsQngb/H/6jtzpw03kM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3/GMYAAADdAAAADwAAAAAAAAAAAAAAAACYAgAAZHJz&#10;L2Rvd25yZXYueG1sUEsFBgAAAAAEAAQA9QAAAIsDAAAAAA==&#10;" path="m,l37274,e" filled="f" strokecolor="#8f9294" strokeweight=".20708mm">
                  <v:path arrowok="t" textboxrect="0,0,37274,0"/>
                </v:shape>
                <v:shape id="Shape 6257" o:spid="_x0000_s1962" style="position:absolute;left:3515;top:17727;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ag8YA&#10;AADdAAAADwAAAGRycy9kb3ducmV2LnhtbESP0WrCQBRE3wv+w3KFvpS6qcU0RlcpglgsKE39gGv2&#10;mgSzd2N2q/HvXUHo4zBzZpjpvDO1OFPrKssK3gYRCOLc6ooLBbvf5WsCwnlkjbVlUnAlB/NZ72mK&#10;qbYX/qFz5gsRStilqKD0vkmldHlJBt3ANsTBO9jWoA+yLaRu8RLKTS2HURRLgxWHhRIbWpSUH7M/&#10;oyB+T9ZZvD2tVsn3mpY42ozt/kWp5373OQHhqfP/4Qf9pQM3HH3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ag8YAAADdAAAADwAAAAAAAAAAAAAAAACYAgAAZHJz&#10;L2Rvd25yZXYueG1sUEsFBgAAAAAEAAQA9QAAAIsDAAAAAA==&#10;" path="m,l37274,e" filled="f" strokecolor="#8f9294" strokeweight=".20708mm">
                  <v:path arrowok="t" textboxrect="0,0,37274,0"/>
                </v:shape>
                <v:shape id="Shape 6258" o:spid="_x0000_s1963" style="position:absolute;left:3515;top:19218;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O8cQA&#10;AADdAAAADwAAAGRycy9kb3ducmV2LnhtbERPzWrCQBC+F3yHZYReim5qMaSpq0hBLAotRh9gmp0m&#10;wexsmt1q+vbOodDjx/e/WA2uVRfqQ+PZwOM0AUVcettwZeB03EwyUCEiW2w9k4FfCrBaju4WmFt/&#10;5QNdilgpCeGQo4E6xi7XOpQ1OQxT3xEL9+V7h1FgX2nb41XCXatnSZJqhw1LQ40dvdZUnosfZyB9&#10;ynZF+vG93Wb7HW1w/v7sPx+MuR8P6xdQkYb4L/5zv1nxzeYyV97IE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vHEAAAA3QAAAA8AAAAAAAAAAAAAAAAAmAIAAGRycy9k&#10;b3ducmV2LnhtbFBLBQYAAAAABAAEAPUAAACJAwAAAAA=&#10;" path="m,l37274,e" filled="f" strokecolor="#8f9294" strokeweight=".20708mm">
                  <v:path arrowok="t" textboxrect="0,0,37274,0"/>
                </v:shape>
                <v:shape id="Shape 6259" o:spid="_x0000_s1964" style="position:absolute;left:3515;top:20709;width:373;height:0;visibility:visible;mso-wrap-style:square;v-text-anchor:top" coordsize="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rasYA&#10;AADdAAAADwAAAGRycy9kb3ducmV2LnhtbESP0WrCQBRE3wv+w3IFX0rd1GKI0VVEEEWhYtoPuM1e&#10;k2D2bppdNf17VxD6OMycGWa26EwtrtS6yrKC92EEgji3uuJCwffX+i0B4TyyxtoyKfgjB4t572WG&#10;qbY3PtI184UIJexSVFB636RSurwkg25oG+LgnWxr0AfZFlK3eAvlppajKIqlwYrDQokNrUrKz9nF&#10;KIg/kl0WH343m2S/ozWOPyf251WpQb9bTkF46vx/+ElvdeBG4w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JrasYAAADdAAAADwAAAAAAAAAAAAAAAACYAgAAZHJz&#10;L2Rvd25yZXYueG1sUEsFBgAAAAAEAAQA9QAAAIsDAAAAAA==&#10;" path="m,l37274,e" filled="f" strokecolor="#8f9294" strokeweight=".20708mm">
                  <v:path arrowok="t" textboxrect="0,0,37274,0"/>
                </v:shape>
                <v:shape id="Shape 6260" o:spid="_x0000_s1965" style="position:absolute;left:3888;top:20709;width:46147;height:0;visibility:visible;mso-wrap-style:square;v-text-anchor:top" coordsize="461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1CMMA&#10;AADdAAAADwAAAGRycy9kb3ducmV2LnhtbERPz2vCMBS+D/wfwhO8DE2V0UlnLGOgFG86x3Z8a97a&#10;0ualJLGt//1yGOz48f3e5ZPpxEDON5YVrFcJCOLS6oYrBdf3w3ILwgdkjZ1lUnAnD/l+9rDDTNuR&#10;zzRcQiViCPsMFdQh9JmUvqzJoF/ZnjhyP9YZDBG6SmqHYww3ndwkSSoNNhwbauzpraayvdyMAvOR&#10;3Nrii135OZwe8Xp8tuenb6UW8+n1BUSgKfyL/9yFVpBu0r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X1CMMAAADdAAAADwAAAAAAAAAAAAAAAACYAgAAZHJzL2Rv&#10;d25yZXYueG1sUEsFBgAAAAAEAAQA9QAAAIgDAAAAAA==&#10;" path="m,l4614748,e" filled="f" strokecolor="#8f9294" strokeweight=".20708mm">
                  <v:path arrowok="t" textboxrect="0,0,4614748,0"/>
                </v:shape>
                <v:shape id="Shape 6261" o:spid="_x0000_s1966" style="position:absolute;left:50035;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o6MMA&#10;AADdAAAADwAAAGRycy9kb3ducmV2LnhtbESPQYvCMBSE78L+h/AW9qapPRSpRlkWBEGFtfbg8dE8&#10;m2rzUpqo3X+/EQSPw8x8wyxWg23FnXrfOFYwnSQgiCunG64VlMf1eAbCB2SNrWNS8EceVsuP0QJz&#10;7R58oHsRahEh7HNUYELocil9Zciin7iOOHpn11sMUfa11D0+Ity2Mk2STFpsOC4Y7OjHUHUtblbB&#10;xa6L33Ko92YrE30qrNbpbq/U1+fwPQcRaAjv8Ku90QqyNJvC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o6MMAAADdAAAADwAAAAAAAAAAAAAAAACYAgAAZHJzL2Rv&#10;d25yZXYueG1sUEsFBgAAAAAEAAQA9QAAAIgDAAAAAA==&#10;" path="m,l,29820e" filled="f" strokecolor="#8f9294" strokeweight=".20708mm">
                  <v:path arrowok="t" textboxrect="0,0,0,29820"/>
                </v:shape>
                <v:shape id="Shape 6262" o:spid="_x0000_s1967" style="position:absolute;left:40791;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2n8MA&#10;AADdAAAADwAAAGRycy9kb3ducmV2LnhtbESPQYvCMBSE74L/ITzBm6b2UKQaZREEQQW324PHR/O2&#10;6W7zUpqo9d+bBWGPw8x8w6y3g23FnXrfOFawmCcgiCunG64VlF/72RKED8gaW8ek4EketpvxaI25&#10;dg/+pHsRahEh7HNUYELocil9Zciin7uOOHrfrrcYouxrqXt8RLhtZZokmbTYcFww2NHOUPVb3KyC&#10;H7svLuVQn81RJvpaWK3T01mp6WT4WIEINIT/8Lt90AqyNEvh7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s2n8MAAADdAAAADwAAAAAAAAAAAAAAAACYAgAAZHJzL2Rv&#10;d25yZXYueG1sUEsFBgAAAAAEAAQA9QAAAIgDAAAAAA==&#10;" path="m,l,29820e" filled="f" strokecolor="#8f9294" strokeweight=".20708mm">
                  <v:path arrowok="t" textboxrect="0,0,0,29820"/>
                </v:shape>
                <v:shape id="Shape 6263" o:spid="_x0000_s1968" style="position:absolute;left:31546;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TBMUA&#10;AADdAAAADwAAAGRycy9kb3ducmV2LnhtbESPwWrDMBBE74X8g9hAbrVcB0xxooRQCATaQOv4kONi&#10;bS031spYiu3+fVUo9DjMzBtmu59tJ0YafOtYwVOSgiCunW65UVBdjo/PIHxA1tg5JgXf5GG/Wzxs&#10;sdBu4g8ay9CICGFfoAITQl9I6WtDFn3ieuLofbrBYohyaKQecIpw28ksTXNpseW4YLCnF0P1rbxb&#10;BV/2WL5Xc3M2rzLV19Jqnb2dlVot58MGRKA5/If/2ietIM/yN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5MExQAAAN0AAAAPAAAAAAAAAAAAAAAAAJgCAABkcnMv&#10;ZG93bnJldi54bWxQSwUGAAAAAAQABAD1AAAAigMAAAAA&#10;" path="m,l,29820e" filled="f" strokecolor="#8f9294" strokeweight=".20708mm">
                  <v:path arrowok="t" textboxrect="0,0,0,29820"/>
                </v:shape>
                <v:shape id="Shape 6264" o:spid="_x0000_s1969" style="position:absolute;left:22302;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LcMUA&#10;AADdAAAADwAAAGRycy9kb3ducmV2LnhtbESPwWrDMBBE74X8g9hAbrVcE0xxooRQCATaQOv4kONi&#10;bS031spYiu3+fVUo9DjMzBtmu59tJ0YafOtYwVOSgiCunW65UVBdjo/PIHxA1tg5JgXf5GG/Wzxs&#10;sdBu4g8ay9CICGFfoAITQl9I6WtDFn3ieuLofbrBYohyaKQecIpw28ksTXNpseW4YLCnF0P1rbxb&#10;BV/2WL5Xc3M2rzLV19Jqnb2dlVot58MGRKA5/If/2ietIM/yN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gtwxQAAAN0AAAAPAAAAAAAAAAAAAAAAAJgCAABkcnMv&#10;ZG93bnJldi54bWxQSwUGAAAAAAQABAD1AAAAigMAAAAA&#10;" path="m,l,29820e" filled="f" strokecolor="#8f9294" strokeweight=".20708mm">
                  <v:path arrowok="t" textboxrect="0,0,0,29820"/>
                </v:shape>
                <v:shape id="Shape 6265" o:spid="_x0000_s1970" style="position:absolute;left:13058;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u68UA&#10;AADdAAAADwAAAGRycy9kb3ducmV2LnhtbESPwWrDMBBE74X8g9hAbrVcQ0xxooRQCATaQOv4kONi&#10;bS031spYiu3+fVUo9DjMzBtmu59tJ0YafOtYwVOSgiCunW65UVBdjo/PIHxA1tg5JgXf5GG/Wzxs&#10;sdBu4g8ay9CICGFfoAITQl9I6WtDFn3ieuLofbrBYohyaKQecIpw28ksTXNpseW4YLCnF0P1rbxb&#10;BV/2WL5Xc3M2rzLV19Jqnb2dlVot58MGRKA5/If/2ietIM/yN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q7rxQAAAN0AAAAPAAAAAAAAAAAAAAAAAJgCAABkcnMv&#10;ZG93bnJldi54bWxQSwUGAAAAAAQABAD1AAAAigMAAAAA&#10;" path="m,l,29820e" filled="f" strokecolor="#8f9294" strokeweight=".20708mm">
                  <v:path arrowok="t" textboxrect="0,0,0,29820"/>
                </v:shape>
                <v:shape id="Shape 6266" o:spid="_x0000_s1971" style="position:absolute;left:3888;top:20709;width:0;height:298;visibility:visible;mso-wrap-style:square;v-text-anchor:top" coordsize="0,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wnMUA&#10;AADdAAAADwAAAGRycy9kb3ducmV2LnhtbESPwWrDMBBE74X8g9hAb7UcH0xwrIQSCBRaQ+PkkONi&#10;bS231spYauz+fRUI5DjMzBum3M22F1cafedYwSpJQRA3TnfcKjifDi9rED4ga+wdk4I/8rDbLp5K&#10;LLSb+EjXOrQiQtgXqMCEMBRS+saQRZ+4gTh6X260GKIcW6lHnCLc9jJL01xa7DguGBxob6j5qX+t&#10;gm97qD/Pc1uZd5nqS221zj4qpZ6X8+sGRKA5PML39ptWkGd5Drc38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CcxQAAAN0AAAAPAAAAAAAAAAAAAAAAAJgCAABkcnMv&#10;ZG93bnJldi54bWxQSwUGAAAAAAQABAD1AAAAigMAAAAA&#10;" path="m,l,29820e" filled="f" strokecolor="#8f9294" strokeweight=".20708mm">
                  <v:path arrowok="t" textboxrect="0,0,0,29820"/>
                </v:shape>
                <v:rect id="Rectangle 6267" o:spid="_x0000_s1972" style="position:absolute;left:7415;top:15979;width:305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4J8cA&#10;AADdAAAADwAAAGRycy9kb3ducmV2LnhtbESPQWvCQBSE74L/YXlCb7rRQ6rRNQRbMcc2Fqy3R/Y1&#10;Cc2+DdnVpP313UKhx2FmvmF26WhacafeNZYVLBcRCOLS6oYrBW/n43wNwnlkja1lUvBFDtL9dLLD&#10;RNuBX+le+EoECLsEFdTed4mUrqzJoFvYjjh4H7Y36IPsK6l7HALctHIVRbE02HBYqLGjQ03lZ3Ez&#10;Ck7rLnvP7fdQtc/X0+Xlsnk6b7xSD7Mx24LwNPr/8F871wriV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uC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1,100</w:t>
                        </w:r>
                      </w:p>
                    </w:txbxContent>
                  </v:textbox>
                </v:rect>
                <v:rect id="Rectangle 6268" o:spid="_x0000_s1973" style="position:absolute;left:17170;top:19223;width:134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sVcMA&#10;AADdAAAADwAAAGRycy9kb3ducmV2LnhtbERPTWvCQBC9C/6HZYTedFMPIUZXkWpJjlUL1tuQHZNg&#10;djZkt0naX+8eCj0+3vdmN5pG9NS52rKC10UEgriwuuZSweflfZ6AcB5ZY2OZFPyQg912Otlgqu3A&#10;J+rPvhQhhF2KCirv21RKV1Rk0C1sSxy4u+0M+gC7UuoOhxBuGrmMolgarDk0VNjSW0XF4/xtFGRJ&#10;u//K7e9QNsdbdv24rg6XlVfqZTbu1yA8jf5f/OfOtYJ4GYe5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sV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12</w:t>
                        </w:r>
                      </w:p>
                    </w:txbxContent>
                  </v:textbox>
                </v:rect>
                <v:rect id="Rectangle 6269" o:spid="_x0000_s1974" style="position:absolute;left:25882;top:8916;width:305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JzscA&#10;AADdAAAADwAAAGRycy9kb3ducmV2LnhtbESPT2vCQBTE7wW/w/IEb3VTD8Gk2YTQP+jRqqC9PbKv&#10;SWj2bchuTfTTdwsFj8PM/IbJisl04kKDay0reFpGIIgrq1uuFRwP749rEM4ja+wsk4IrOSjy2UOG&#10;qbYjf9Bl72sRIOxSVNB436dSuqohg25pe+LgfdnBoA9yqKUecAxw08lVFMXSYMthocGeXhqqvvc/&#10;RsFm3Zfnrb2Ndff2uTntTsnrIfFKLeZT+QzC0+Tv4f/2ViuIV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ic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3,469</w:t>
                        </w:r>
                      </w:p>
                    </w:txbxContent>
                  </v:textbox>
                </v:rect>
                <v:rect id="Rectangle 6270" o:spid="_x0000_s1975" style="position:absolute;left:35637;top:19055;width:134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2jsEA&#10;AADdAAAADwAAAGRycy9kb3ducmV2LnhtbERPy4rCMBTdC/5DuMLsNNWFo9Uo4gNd+gJ1d2mubbG5&#10;KU20nfl6sxBcHs57Om9MIV5Uudyygn4vAkGcWJ1zquB82nRHIJxH1lhYJgV/5GA+a7emGGtb84Fe&#10;R5+KEMIuRgWZ92UspUsyMuh6tiQO3N1WBn2AVSp1hXUIN4UcRNFQGsw5NGRY0jKj5HF8GgXbUbm4&#10;7ux/nRbr2/ayv4xXp7FX6qfTLCYgPDX+K/64d1rBcPA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to7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5"/>
                          </w:rPr>
                          <w:t>68</w:t>
                        </w:r>
                      </w:p>
                    </w:txbxContent>
                  </v:textbox>
                </v:rect>
                <v:rect id="Rectangle 6271" o:spid="_x0000_s1976" style="position:absolute;left:44348;top:14190;width:305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FccA&#10;AADdAAAADwAAAGRycy9kb3ducmV2LnhtbESPQWvCQBSE7wX/w/IKvTWbeLAaXSXYFj1WI6S9PbLP&#10;JDT7NmS3Ju2v7wqCx2FmvmFWm9G04kK9aywrSKIYBHFpdcOVglP+/jwH4TyyxtYyKfglB5v15GGF&#10;qbYDH+hy9JUIEHYpKqi971IpXVmTQRfZjjh4Z9sb9EH2ldQ9DgFuWjmN45k02HBYqLGjbU3l9/HH&#10;KNjNu+xzb/+Gqn372hUfxeI1X3ilnh7HbAnC0+jv4Vt7rxXMpi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Ex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1,700</w:t>
                        </w:r>
                      </w:p>
                    </w:txbxContent>
                  </v:textbox>
                </v:rect>
                <v:rect id="Rectangle 6272" o:spid="_x0000_s1977" style="position:absolute;left:2385;top:20257;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NYscA&#10;AADdAAAADwAAAGRycy9kb3ducmV2LnhtbESPT2vCQBTE74V+h+UVvNVNc4gaXUPoH+KxasF6e2Rf&#10;k9Ds25Ddmuin7wqCx2FmfsOsstG04kS9aywreJlGIIhLqxuuFHztP57nIJxH1thaJgVncpCtHx9W&#10;mGo78JZOO1+JAGGXooLa+y6V0pU1GXRT2xEH78f2Bn2QfSV1j0OAm1bGUZRIgw2HhRo7eq2p/N39&#10;GQXFvMu/N/YyVO37sTh8HhZv+4VXavI05ksQnkZ/D9/aG60giWc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jW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0</w:t>
                        </w:r>
                      </w:p>
                    </w:txbxContent>
                  </v:textbox>
                </v:rect>
                <v:rect id="Rectangle 6273" o:spid="_x0000_s1978" style="position:absolute;left:1359;top:18767;width:204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o+cYA&#10;AADdAAAADwAAAGRycy9kb3ducmV2LnhtbESPS4vCQBCE74L/YWjBm07WBR/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o+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500</w:t>
                        </w:r>
                      </w:p>
                    </w:txbxContent>
                  </v:textbox>
                </v:rect>
                <v:rect id="Rectangle 6274" o:spid="_x0000_s1979" style="position:absolute;left:884;top:17277;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wjcYA&#10;AADdAAAADwAAAGRycy9kb3ducmV2LnhtbESPS4vCQBCE74L/YWjBm05WFh/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wj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1000</w:t>
                        </w:r>
                      </w:p>
                    </w:txbxContent>
                  </v:textbox>
                </v:rect>
                <v:rect id="Rectangle 6275" o:spid="_x0000_s1980" style="position:absolute;left:884;top:15786;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FsYA&#10;AADdAAAADwAAAGRycy9kb3ducmV2LnhtbESPS4vCQBCE74L/YWjBm05WWB/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F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1500</w:t>
                        </w:r>
                      </w:p>
                    </w:txbxContent>
                  </v:textbox>
                </v:rect>
                <v:rect id="Rectangle 6276" o:spid="_x0000_s1981" style="position:absolute;left:884;top:14296;width:2734;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LYccA&#10;AADdAAAADwAAAGRycy9kb3ducmV2LnhtbESPQWvCQBSE74L/YXlCb7rRQ6rRNQRbMcc2Fqy3R/Y1&#10;Cc2+DdnVpP313UKhx2FmvmF26WhacafeNZYVLBcRCOLS6oYrBW/n43wNwnlkja1lUvBFDtL9dLLD&#10;RNuBX+le+EoECLsEFdTed4mUrqzJoFvYjjh4H7Y36IPsK6l7HALctHIVRbE02HBYqLGjQ03lZ3Ez&#10;Ck7rLnvP7fdQtc/X0+Xlsnk6b7xSD7Mx24LwNPr/8F871wri1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i2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2000</w:t>
                        </w:r>
                      </w:p>
                    </w:txbxContent>
                  </v:textbox>
                </v:rect>
                <v:rect id="Rectangle 6277" o:spid="_x0000_s1982" style="position:absolute;left:884;top:12805;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2500</w:t>
                        </w:r>
                      </w:p>
                    </w:txbxContent>
                  </v:textbox>
                </v:rect>
                <v:rect id="Rectangle 6278" o:spid="_x0000_s1983" style="position:absolute;left:884;top:11314;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D976B6" w:rsidRDefault="00D976B6" w:rsidP="00A54B62">
                        <w:pPr>
                          <w:spacing w:after="160" w:line="259" w:lineRule="auto"/>
                        </w:pPr>
                        <w:r>
                          <w:rPr>
                            <w:rFonts w:eastAsia="Calibri" w:cs="Calibri"/>
                            <w:sz w:val="15"/>
                          </w:rPr>
                          <w:t>3000</w:t>
                        </w:r>
                      </w:p>
                    </w:txbxContent>
                  </v:textbox>
                </v:rect>
                <v:rect id="Rectangle 6279" o:spid="_x0000_s1984" style="position:absolute;left:884;top:9825;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fE8UA&#10;AADdAAAADwAAAGRycy9kb3ducmV2LnhtbESPQYvCMBSE74L/ITxhb5rqQW01irgrenRVUG+P5tkW&#10;m5fSRNv115uFhT0OM/MNM1+2phRPql1hWcFwEIEgTq0uOFNwOm76UxDOI2ssLZOCH3KwXHQ7c0y0&#10;bfibngefiQBhl6CC3PsqkdKlORl0A1sRB+9ma4M+yDqTusYmwE0pR1E0lgYLDgs5VrTOKb0fHkbB&#10;dlqtLjv7arLy67o978/x5zH2Sn302tUMhKfW/4f/2jutYDya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8T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3500</w:t>
                        </w:r>
                      </w:p>
                    </w:txbxContent>
                  </v:textbox>
                </v:rect>
                <v:rect id="Rectangle 6280" o:spid="_x0000_s1985" style="position:absolute;left:884;top:8334;width:273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GqcQA&#10;AADdAAAADwAAAGRycy9kb3ducmV2LnhtbERPTWuDQBC9B/oflin0lqzJQdRmlZCkxGNrAklvgztV&#10;qTsr7jba/vruodDj431vi9n04k6j6ywrWK8iEMS11R03Ci7nl2UCwnlkjb1lUvBNDor8YbHFTNuJ&#10;3+he+UaEEHYZKmi9HzIpXd2SQbeyA3HgPuxo0Ac4NlKPOIVw08tNFMXSYMehocWB9i3Vn9WXUXBK&#10;ht2ttD9T0x/fT9fXa3o4p16pp8d59wzC0+z/xX/uUiuIN0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xqn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4000</w:t>
                        </w:r>
                      </w:p>
                    </w:txbxContent>
                  </v:textbox>
                </v:rect>
                <v:rect id="Rectangle 6281" o:spid="_x0000_s1986" style="position:absolute;left:4530;top:21551;width:317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jMsUA&#10;AADdAAAADwAAAGRycy9kb3ducmV2LnhtbESPQYvCMBSE74L/ITzBm6Z6kNo1iqyKHl0Vut4ezbMt&#10;27yUJtrqr98sLHgcZuYbZrHqTCUe1LjSsoLJOAJBnFldcq7gct6NYhDOI2usLJOCJzlYLfu9BSba&#10;tvxFj5PPRYCwS1BB4X2dSOmyggy6sa2Jg3ezjUEfZJNL3WAb4KaS0yiaSYMlh4UCa/osKPs53Y2C&#10;fVyvvw/21ebV9rpPj+l8c557pYaDbv0BwlPn3+H/9kErmE3j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My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Transi</w:t>
                        </w:r>
                      </w:p>
                    </w:txbxContent>
                  </v:textbox>
                </v:rect>
                <v:rect id="Rectangle 6282" o:spid="_x0000_s1987" style="position:absolute;left:6915;top:21551;width:7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9Rc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WAYJz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39R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283" o:spid="_x0000_s1988" style="position:absolute;left:7429;top:21551;width:682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Y3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xKn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WN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onal Shelter </w:t>
                        </w:r>
                      </w:p>
                    </w:txbxContent>
                  </v:textbox>
                </v:rect>
                <v:rect id="Rectangle 98060" o:spid="_x0000_s1989" style="position:absolute;left:7585;top:22744;width:3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HMcYA&#10;AADeAAAADwAAAGRycy9kb3ducmV2LnhtbESPy2rCQBSG90LfYTiF7nSmXYQkdRTpBbNUI1h3h8wx&#10;Cc2cCZmpSX16Z1Ho8ue/8S3Xk+3ElQbfOtbwvFAgiCtnWq41HMvPeQrCB2SDnWPS8Ese1quH2RJz&#10;40be0/UQahFH2OeooQmhz6X0VUMW/cL1xNG7uMFiiHKopRlwjOO2ky9KJdJiy/GhwZ7eGqq+Dz9W&#10;wzbtN1+Fu41193Hennan7L3MgtZPj9PmFUSgKfyH/9qF0ZClKok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XHM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63" o:spid="_x0000_s1990" style="position:absolute;left:7883;top:22744;width:209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ZRs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R9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WUb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HHs</w:t>
                        </w:r>
                      </w:p>
                    </w:txbxContent>
                  </v:textbox>
                </v:rect>
                <v:rect id="Rectangle 98061" o:spid="_x0000_s1991" style="position:absolute;left:9456;top:22744;width:39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iqs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FrF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pYqr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285" o:spid="_x0000_s1992" style="position:absolute;left:13165;top:21551;width:1228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lM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Kn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ZT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Repair/Rehab Drinking </w:t>
                        </w:r>
                      </w:p>
                    </w:txbxContent>
                  </v:textbox>
                </v:rect>
                <v:rect id="Rectangle 6286" o:spid="_x0000_s1993" style="position:absolute;left:14954;top:22744;width:783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7RsUA&#10;AADdAAAADwAAAGRycy9kb3ducmV2LnhtbESPT4vCMBTE7wt+h/AEb2uqh1KrUcQ/6NFVQb09mrdt&#10;2ealNNFWP/1mYcHjMDO/YWaLzlTiQY0rLSsYDSMQxJnVJecKzqftZwLCeWSNlWVS8CQHi3nvY4ap&#10;ti1/0ePocxEg7FJUUHhfp1K6rCCDbmhr4uB928agD7LJpW6wDXBTyXEUxdJgyWGhwJpWBWU/x7tR&#10;sEvq5XVvX21ebW67y+EyWZ8mXqlBv1tOQXjq/Dv8395rBfE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tG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Water System/</w:t>
                        </w:r>
                      </w:p>
                    </w:txbxContent>
                  </v:textbox>
                </v:rect>
                <v:rect id="Rectangle 6287" o:spid="_x0000_s1994" style="position:absolute;left:15776;top:23936;width:420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Scheme</w:t>
                        </w:r>
                      </w:p>
                    </w:txbxContent>
                  </v:textbox>
                </v:rect>
                <v:rect id="Rectangle 6288" o:spid="_x0000_s1995" style="position:absolute;left:22474;top:21551;width:827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Psychosocial Ac</w:t>
                        </w:r>
                      </w:p>
                    </w:txbxContent>
                  </v:textbox>
                </v:rect>
                <v:rect id="Rectangle 6289" o:spid="_x0000_s1996" style="position:absolute;left:28734;top:21551;width:7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NMUA&#10;AADdAAAADwAAAGRycy9kb3ducmV2LnhtbESPT4vCMBTE78J+h/AWvGmqB2m7RhF3RY/+WXD39mie&#10;bbF5KU201U9vBMHjMDO/YabzzlTiSo0rLSsYDSMQxJnVJecKfg+rQQzCeWSNlWVScCMH89lHb4qp&#10;ti3v6Lr3uQgQdikqKLyvUyldVpBBN7Q1cfBOtjHog2xyqRtsA9xUchxFE2mw5LBQYE3LgrLz/mIU&#10;rON68bex9zavfv7Xx+0x+T4kXqn+Z7f4AuGp8+/wq73RCib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80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290" o:spid="_x0000_s1997" style="position:absolute;left:29248;top:21551;width:88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QdMMA&#10;AADdAAAADwAAAGRycy9kb3ducmV2LnhtbERPTWvCQBC9F/wPywje6kYPIYmuImoxxzYWrLchO01C&#10;s7MhuzWxv757EDw+3vd6O5pW3Kh3jWUFi3kEgri0uuFKwef57TUB4TyyxtYyKbiTg+1m8rLGTNuB&#10;P+hW+EqEEHYZKqi97zIpXVmTQTe3HXHgvm1v0AfYV1L3OIRw08plFMXSYMOhocaO9jWVP8WvUXBK&#10;ut1Xbv+Gqj1eT5f3S3o4p16p2XTcrUB4Gv1T/HDnWkG8TM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Qd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vi</w:t>
                        </w:r>
                      </w:p>
                    </w:txbxContent>
                  </v:textbox>
                </v:rect>
                <v:rect id="Rectangle 6291" o:spid="_x0000_s1998" style="position:absolute;left:29918;top:21551;width:7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17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m9e/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292" o:spid="_x0000_s1999" style="position:absolute;left:30431;top:21551;width:148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 xml:space="preserve">es </w:t>
                        </w:r>
                      </w:p>
                    </w:txbxContent>
                  </v:textbox>
                </v:rect>
                <v:rect id="Rectangle 98065" o:spid="_x0000_s2000" style="position:absolute;left:25011;top:22744;width:39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qc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SR9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ZKn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67" o:spid="_x0000_s2001" style="position:absolute;left:25308;top:22744;width:360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fRccA&#10;AADeAAAADwAAAGRycy9kb3ducmV2LnhtbESPQWvCQBSE70L/w/IKvemmPdgkzUakrehRjWB7e2Rf&#10;k9Ds25BdTdpf7wqCx2FmvmGyxWhacabeNZYVPM8iEMSl1Q1XCg7FahqDcB5ZY2uZFPyRg0X+MMkw&#10;1XbgHZ33vhIBwi5FBbX3XSqlK2sy6Ga2Iw7ej+0N+iD7SuoehwA3rXyJork02HBYqLGj95rK3/3J&#10;KFjH3fJrY/+Hqv38Xh+3x+SjSLxST4/j8g2Ep9Hfw7f2RitI4mj+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X0X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People</w:t>
                        </w:r>
                      </w:p>
                    </w:txbxContent>
                  </v:textbox>
                </v:rect>
                <v:rect id="Rectangle 98066" o:spid="_x0000_s2002" style="position:absolute;left:28015;top:22744;width:3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63scA&#10;AADeAAAADwAAAGRycy9kb3ducmV2LnhtbESPT2vCQBTE70K/w/IKvemmHkKSuopYix7rH0i9PbLP&#10;JJh9G7Jbk/bTu4LgcZiZ3zCzxWAacaXO1ZYVvE8iEMSF1TWXCo6Hr3ECwnlkjY1lUvBHDhbzl9EM&#10;M2173tF170sRIOwyVFB532ZSuqIig25iW+LgnW1n0AfZlVJ32Ae4aeQ0imJpsOawUGFLq4qKy/7X&#10;KNgk7fJna//7slmfNvl3nn4eUq/U2+uw/ADhafDP8KO91QrSJIp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A+t7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294" o:spid="_x0000_s2003" style="position:absolute;left:32529;top:21551;width:990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d8UA&#10;AADdAAAADwAAAGRycy9kb3ducmV2LnhtbESPT4vCMBTE7wv7HcJb8LamKyK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Z3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 xml:space="preserve">Carpertry Training </w:t>
                        </w:r>
                      </w:p>
                    </w:txbxContent>
                  </v:textbox>
                </v:rect>
                <v:rect id="Rectangle 98068" o:spid="_x0000_s2004" style="position:absolute;left:34097;top:22744;width:39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LN8QA&#10;AADeAAAADwAAAGRycy9kb3ducmV2LnhtbERPu27CMBTdkfoP1q3UDex2iJIUg1AfIiMQJMp2FV+S&#10;qPF1FLsk5evxUKnj0Xkv15PtxJUG3zrW8LxQIIgrZ1quNRzLz3kKwgdkg51j0vBLHtarh9kSc+NG&#10;3tP1EGoRQ9jnqKEJoc+l9FVDFv3C9cSRu7jBYohwqKUZcIzhtpMvSiXSYsuxocGe3hqqvg8/VsM2&#10;7TdfhbuNdfdx3p52p+y9zILWT4/T5hVEoCn8i//chdGQpS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zfEAAAA3g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71" o:spid="_x0000_s2005" style="position:absolute;left:34394;top:22744;width:360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0d8YA&#10;AADeAAAADwAAAGRycy9kb3ducmV2LnhtbESPQWvCQBSE7wX/w/IEb3Wjh5pEVxFt0WOrgnp7ZJ9J&#10;MPs2ZLcm+uu7BcHjMDPfMLNFZypxo8aVlhWMhhEI4szqknMFh/3XewzCeWSNlWVScCcHi3nvbYap&#10;ti3/0G3ncxEg7FJUUHhfp1K6rCCDbmhr4uBdbGPQB9nkUjfYBrip5DiKPqTBksNCgTWtCsquu1+j&#10;YBPXy9PWPtq8+jxvjt/HZL1PvFKDfrecgvDU+Vf42d5qBUkcTU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0d8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People</w:t>
                        </w:r>
                      </w:p>
                    </w:txbxContent>
                  </v:textbox>
                </v:rect>
                <v:rect id="Rectangle 98069" o:spid="_x0000_s2006" style="position:absolute;left:37102;top:22744;width:3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urM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R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ur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296" o:spid="_x0000_s2007" style="position:absolute;left:42510;top:21551;width:802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tm8cA&#10;AADdAAAADwAAAGRycy9kb3ducmV2LnhtbESPT2vCQBTE7wW/w/IEb3VTD8Gk2YTQP+jRqqC9PbKv&#10;SWj2bchuTfTTdwsFj8PM/IbJisl04kKDay0reFpGIIgrq1uuFRwP749rEM4ja+wsk4IrOSjy2UOG&#10;qbYjf9Bl72sRIOxSVNB436dSuqohg25pe+LgfdnBoA9yqKUecAxw08lVFMXSYMthocGeXhqqvvc/&#10;RsFm3Zfnrb2Ndff2uTntTsnrIfFKLeZT+QzC0+Tv4f/2ViuIV0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bZ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Food Security/ </w:t>
                        </w:r>
                      </w:p>
                    </w:txbxContent>
                  </v:textbox>
                </v:rect>
                <v:rect id="Rectangle 6297" o:spid="_x0000_s2008" style="position:absolute;left:41616;top:22744;width:1029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AMUA&#10;AADdAAAADwAAAGRycy9kb3ducmV2LnhtbESPQYvCMBSE74L/ITxhb5rqQW01irgrenRVUG+P5tkW&#10;m5fSRNv115uFhT0OM/MNM1+2phRPql1hWcFwEIEgTq0uOFNwOm76UxDOI2ssLZOCH3KwXHQ7c0y0&#10;bfibngefiQBhl6CC3PsqkdKlORl0A1sRB+9ma4M+yDqTusYmwE0pR1E0lgYLDgs5VrTOKb0fHkbB&#10;dlqtLjv7arLy67o978/x5zH2Sn302tUMhKfW/4f/2jutYDyK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8gA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 xml:space="preserve">Livelihood Support </w:t>
                        </w:r>
                      </w:p>
                    </w:txbxContent>
                  </v:textbox>
                </v:rect>
                <v:rect id="Rectangle 98072" o:spid="_x0000_s2009" style="position:absolute;left:44520;top:23936;width:3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MYA&#10;AADeAAAADwAAAGRycy9kb3ducmV2LnhtbESPQWvCQBSE7wX/w/IEb3Wjh5pEVxFt0WOrgnp7ZJ9J&#10;MPs2ZLcm+uu7BcHjMDPfMLNFZypxo8aVlhWMhhEI4szqknMFh/3XewzCeWSNlWVScCcHi3nvbYap&#10;ti3/0G3ncxEg7FJUUHhfp1K6rCCDbmhr4uBdbGPQB9nkUjfYBrip5DiKPqTBksNCgTWtCsquu1+j&#10;YBPXy9PWPtq8+jxvjt/HZL1PvFKDfrecgvDU+Vf42d5qBUkc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A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74" o:spid="_x0000_s2010" style="position:absolute;left:44818;top:23936;width:209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X78cA&#10;AADeAAAADwAAAGRycy9kb3ducmV2LnhtbESPQWvCQBSE74X+h+UVvNVNi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V+/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HHs</w:t>
                        </w:r>
                      </w:p>
                    </w:txbxContent>
                  </v:textbox>
                </v:rect>
                <v:rect id="Rectangle 98073" o:spid="_x0000_s2011" style="position:absolute;left:46390;top:23936;width:3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Pm8cA&#10;AADeAAAADwAAAGRycy9kb3ducmV2LnhtbESPQWvCQBSE74X+h+UVvNVNK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z5v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299" o:spid="_x0000_s2012" style="position:absolute;left:22563;top:5687;width:877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28"/>
                          </w:rPr>
                          <w:t xml:space="preserve">Dolakha </w:t>
                        </w:r>
                      </w:p>
                    </w:txbxContent>
                  </v:textbox>
                </v:rect>
                <v:shape id="Shape 6300" o:spid="_x0000_s2013" style="position:absolute;left:309;top:4606;width:50845;height:21024;visibility:visible;mso-wrap-style:square;v-text-anchor:top" coordsize="5084420,210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uYcEA&#10;AADdAAAADwAAAGRycy9kb3ducmV2LnhtbERPTYvCMBC9C/6HMAveNF0FlWoUEZRFFlajeB6asS02&#10;k9pkte6v3xwEj4/3PV+2thJ3anzpWMHnIAFBnDlTcq7gdNz0pyB8QDZYOSYFT/KwXHQ7c0yNe/CB&#10;7jrkIoawT1FBEUKdSumzgiz6gauJI3dxjcUQYZNL0+AjhttKDpNkLC2WHBsKrGldUHbVv1bBOT/b&#10;0+Rv69r9j/le37TG204r1ftoVzMQgdrwFr/cX0bBeJTE/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bmHBAAAA3QAAAA8AAAAAAAAAAAAAAAAAmAIAAGRycy9kb3du&#10;cmV2LnhtbFBLBQYAAAAABAAEAPUAAACGAwAAAAA=&#10;" path="m,2102409r5084420,l5084420,,,,,2102409xe" filled="f" strokecolor="#8f9294" strokeweight=".20708mm">
                  <v:path arrowok="t" textboxrect="0,0,5084420,2102409"/>
                </v:shape>
                <v:rect id="Rectangle 6301" o:spid="_x0000_s2014" style="position:absolute;top:27020;width:3211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color w:val="5090CD"/>
                          </w:rPr>
                          <w:t xml:space="preserve">Graph 5 : Recovery Phase  Sindhupalchok </w:t>
                        </w:r>
                      </w:p>
                    </w:txbxContent>
                  </v:textbox>
                </v:rect>
                <w10:anchorlock/>
              </v:group>
            </w:pict>
          </mc:Fallback>
        </mc:AlternateContent>
      </w:r>
    </w:p>
    <w:p w:rsidR="00A54B62" w:rsidRDefault="00A54B62" w:rsidP="00A54B62">
      <w:pPr>
        <w:spacing w:after="104" w:line="259" w:lineRule="auto"/>
        <w:ind w:left="283" w:right="-594"/>
      </w:pPr>
      <w:r>
        <w:rPr>
          <w:noProof/>
          <w:lang w:val="en-US" w:eastAsia="en-US"/>
        </w:rPr>
        <w:lastRenderedPageBreak/>
        <mc:AlternateContent>
          <mc:Choice Requires="wpg">
            <w:drawing>
              <wp:inline distT="0" distB="0" distL="0" distR="0" wp14:anchorId="057AB912" wp14:editId="501A9BD7">
                <wp:extent cx="5115590" cy="2191082"/>
                <wp:effectExtent l="0" t="0" r="0" b="0"/>
                <wp:docPr id="110176" name="Group 110176"/>
                <wp:cNvGraphicFramePr/>
                <a:graphic xmlns:a="http://schemas.openxmlformats.org/drawingml/2006/main">
                  <a:graphicData uri="http://schemas.microsoft.com/office/word/2010/wordprocessingGroup">
                    <wpg:wgp>
                      <wpg:cNvGrpSpPr/>
                      <wpg:grpSpPr>
                        <a:xfrm>
                          <a:off x="0" y="0"/>
                          <a:ext cx="5115590" cy="2191082"/>
                          <a:chOff x="0" y="0"/>
                          <a:chExt cx="5115590" cy="2191082"/>
                        </a:xfrm>
                      </wpg:grpSpPr>
                      <wps:wsp>
                        <wps:cNvPr id="6304" name="Shape 6304"/>
                        <wps:cNvSpPr/>
                        <wps:spPr>
                          <a:xfrm>
                            <a:off x="380015" y="374820"/>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05" name="Shape 6305"/>
                        <wps:cNvSpPr/>
                        <wps:spPr>
                          <a:xfrm>
                            <a:off x="380015" y="511764"/>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06" name="Shape 6306"/>
                        <wps:cNvSpPr/>
                        <wps:spPr>
                          <a:xfrm>
                            <a:off x="380015" y="641520"/>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07" name="Shape 6307"/>
                        <wps:cNvSpPr/>
                        <wps:spPr>
                          <a:xfrm>
                            <a:off x="380015" y="771263"/>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08" name="Shape 6308"/>
                        <wps:cNvSpPr/>
                        <wps:spPr>
                          <a:xfrm>
                            <a:off x="380015" y="901007"/>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09" name="Shape 6309"/>
                        <wps:cNvSpPr/>
                        <wps:spPr>
                          <a:xfrm>
                            <a:off x="380015" y="1037963"/>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10" name="Shape 6310"/>
                        <wps:cNvSpPr/>
                        <wps:spPr>
                          <a:xfrm>
                            <a:off x="380015" y="1167707"/>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11" name="Shape 6311"/>
                        <wps:cNvSpPr/>
                        <wps:spPr>
                          <a:xfrm>
                            <a:off x="380015" y="1297450"/>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118650" name="Shape 118650"/>
                        <wps:cNvSpPr/>
                        <wps:spPr>
                          <a:xfrm>
                            <a:off x="3432544" y="1423599"/>
                            <a:ext cx="367602" cy="9144"/>
                          </a:xfrm>
                          <a:custGeom>
                            <a:avLst/>
                            <a:gdLst/>
                            <a:ahLst/>
                            <a:cxnLst/>
                            <a:rect l="0" t="0" r="0" b="0"/>
                            <a:pathLst>
                              <a:path w="367602" h="9144">
                                <a:moveTo>
                                  <a:pt x="0" y="0"/>
                                </a:moveTo>
                                <a:lnTo>
                                  <a:pt x="367602" y="0"/>
                                </a:lnTo>
                                <a:lnTo>
                                  <a:pt x="367602" y="9144"/>
                                </a:lnTo>
                                <a:lnTo>
                                  <a:pt x="0" y="914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51" name="Shape 118651"/>
                        <wps:cNvSpPr/>
                        <wps:spPr>
                          <a:xfrm>
                            <a:off x="1580123" y="1423599"/>
                            <a:ext cx="367602" cy="9144"/>
                          </a:xfrm>
                          <a:custGeom>
                            <a:avLst/>
                            <a:gdLst/>
                            <a:ahLst/>
                            <a:cxnLst/>
                            <a:rect l="0" t="0" r="0" b="0"/>
                            <a:pathLst>
                              <a:path w="367602" h="9144">
                                <a:moveTo>
                                  <a:pt x="0" y="0"/>
                                </a:moveTo>
                                <a:lnTo>
                                  <a:pt x="367602" y="0"/>
                                </a:lnTo>
                                <a:lnTo>
                                  <a:pt x="367602" y="9144"/>
                                </a:lnTo>
                                <a:lnTo>
                                  <a:pt x="0" y="914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52" name="Shape 118652"/>
                        <wps:cNvSpPr/>
                        <wps:spPr>
                          <a:xfrm>
                            <a:off x="657518" y="1329886"/>
                            <a:ext cx="367602" cy="100914"/>
                          </a:xfrm>
                          <a:custGeom>
                            <a:avLst/>
                            <a:gdLst/>
                            <a:ahLst/>
                            <a:cxnLst/>
                            <a:rect l="0" t="0" r="0" b="0"/>
                            <a:pathLst>
                              <a:path w="367602" h="100914">
                                <a:moveTo>
                                  <a:pt x="0" y="0"/>
                                </a:moveTo>
                                <a:lnTo>
                                  <a:pt x="367602" y="0"/>
                                </a:lnTo>
                                <a:lnTo>
                                  <a:pt x="367602" y="100914"/>
                                </a:lnTo>
                                <a:lnTo>
                                  <a:pt x="0" y="10091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53" name="Shape 118653"/>
                        <wps:cNvSpPr/>
                        <wps:spPr>
                          <a:xfrm>
                            <a:off x="4355149" y="1192941"/>
                            <a:ext cx="374815" cy="237871"/>
                          </a:xfrm>
                          <a:custGeom>
                            <a:avLst/>
                            <a:gdLst/>
                            <a:ahLst/>
                            <a:cxnLst/>
                            <a:rect l="0" t="0" r="0" b="0"/>
                            <a:pathLst>
                              <a:path w="374815" h="237871">
                                <a:moveTo>
                                  <a:pt x="0" y="0"/>
                                </a:moveTo>
                                <a:lnTo>
                                  <a:pt x="374815" y="0"/>
                                </a:lnTo>
                                <a:lnTo>
                                  <a:pt x="374815" y="237871"/>
                                </a:lnTo>
                                <a:lnTo>
                                  <a:pt x="0" y="23787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54" name="Shape 118654"/>
                        <wps:cNvSpPr/>
                        <wps:spPr>
                          <a:xfrm>
                            <a:off x="2509941" y="508170"/>
                            <a:ext cx="367601" cy="922630"/>
                          </a:xfrm>
                          <a:custGeom>
                            <a:avLst/>
                            <a:gdLst/>
                            <a:ahLst/>
                            <a:cxnLst/>
                            <a:rect l="0" t="0" r="0" b="0"/>
                            <a:pathLst>
                              <a:path w="367601" h="922630">
                                <a:moveTo>
                                  <a:pt x="0" y="0"/>
                                </a:moveTo>
                                <a:lnTo>
                                  <a:pt x="367601" y="0"/>
                                </a:lnTo>
                                <a:lnTo>
                                  <a:pt x="367601" y="922630"/>
                                </a:lnTo>
                                <a:lnTo>
                                  <a:pt x="0" y="922630"/>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6317" name="Shape 6317"/>
                        <wps:cNvSpPr/>
                        <wps:spPr>
                          <a:xfrm>
                            <a:off x="380015" y="374814"/>
                            <a:ext cx="0" cy="1059587"/>
                          </a:xfrm>
                          <a:custGeom>
                            <a:avLst/>
                            <a:gdLst/>
                            <a:ahLst/>
                            <a:cxnLst/>
                            <a:rect l="0" t="0" r="0" b="0"/>
                            <a:pathLst>
                              <a:path h="1059587">
                                <a:moveTo>
                                  <a:pt x="0" y="1059587"/>
                                </a:moveTo>
                                <a:lnTo>
                                  <a:pt x="0"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18" name="Shape 6318"/>
                        <wps:cNvSpPr/>
                        <wps:spPr>
                          <a:xfrm>
                            <a:off x="343976" y="374820"/>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19" name="Shape 6319"/>
                        <wps:cNvSpPr/>
                        <wps:spPr>
                          <a:xfrm>
                            <a:off x="343976" y="511764"/>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0" name="Shape 6320"/>
                        <wps:cNvSpPr/>
                        <wps:spPr>
                          <a:xfrm>
                            <a:off x="343976" y="641520"/>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1" name="Shape 6321"/>
                        <wps:cNvSpPr/>
                        <wps:spPr>
                          <a:xfrm>
                            <a:off x="343976" y="771263"/>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2" name="Shape 6322"/>
                        <wps:cNvSpPr/>
                        <wps:spPr>
                          <a:xfrm>
                            <a:off x="343976" y="901007"/>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3" name="Shape 6323"/>
                        <wps:cNvSpPr/>
                        <wps:spPr>
                          <a:xfrm>
                            <a:off x="343976" y="1037963"/>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4" name="Shape 6324"/>
                        <wps:cNvSpPr/>
                        <wps:spPr>
                          <a:xfrm>
                            <a:off x="343976" y="1167707"/>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5" name="Shape 6325"/>
                        <wps:cNvSpPr/>
                        <wps:spPr>
                          <a:xfrm>
                            <a:off x="343976" y="1297450"/>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6" name="Shape 6326"/>
                        <wps:cNvSpPr/>
                        <wps:spPr>
                          <a:xfrm>
                            <a:off x="343976" y="1434407"/>
                            <a:ext cx="36043" cy="0"/>
                          </a:xfrm>
                          <a:custGeom>
                            <a:avLst/>
                            <a:gdLst/>
                            <a:ahLst/>
                            <a:cxnLst/>
                            <a:rect l="0" t="0" r="0" b="0"/>
                            <a:pathLst>
                              <a:path w="36043">
                                <a:moveTo>
                                  <a:pt x="0" y="0"/>
                                </a:moveTo>
                                <a:lnTo>
                                  <a:pt x="36043"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7" name="Shape 6327"/>
                        <wps:cNvSpPr/>
                        <wps:spPr>
                          <a:xfrm>
                            <a:off x="380015" y="1434400"/>
                            <a:ext cx="4627448" cy="0"/>
                          </a:xfrm>
                          <a:custGeom>
                            <a:avLst/>
                            <a:gdLst/>
                            <a:ahLst/>
                            <a:cxnLst/>
                            <a:rect l="0" t="0" r="0" b="0"/>
                            <a:pathLst>
                              <a:path w="4627448">
                                <a:moveTo>
                                  <a:pt x="0" y="0"/>
                                </a:moveTo>
                                <a:lnTo>
                                  <a:pt x="4627448" y="0"/>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8" name="Shape 6328"/>
                        <wps:cNvSpPr/>
                        <wps:spPr>
                          <a:xfrm>
                            <a:off x="5007462"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29" name="Shape 6329"/>
                        <wps:cNvSpPr/>
                        <wps:spPr>
                          <a:xfrm>
                            <a:off x="4077644"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30" name="Shape 6330"/>
                        <wps:cNvSpPr/>
                        <wps:spPr>
                          <a:xfrm>
                            <a:off x="3155040"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31" name="Shape 6331"/>
                        <wps:cNvSpPr/>
                        <wps:spPr>
                          <a:xfrm>
                            <a:off x="2225234"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32" name="Shape 6332"/>
                        <wps:cNvSpPr/>
                        <wps:spPr>
                          <a:xfrm>
                            <a:off x="1302630"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33" name="Shape 6333"/>
                        <wps:cNvSpPr/>
                        <wps:spPr>
                          <a:xfrm>
                            <a:off x="380013" y="1434400"/>
                            <a:ext cx="0" cy="28829"/>
                          </a:xfrm>
                          <a:custGeom>
                            <a:avLst/>
                            <a:gdLst/>
                            <a:ahLst/>
                            <a:cxnLst/>
                            <a:rect l="0" t="0" r="0" b="0"/>
                            <a:pathLst>
                              <a:path h="28829">
                                <a:moveTo>
                                  <a:pt x="0" y="0"/>
                                </a:moveTo>
                                <a:lnTo>
                                  <a:pt x="0" y="28829"/>
                                </a:lnTo>
                              </a:path>
                            </a:pathLst>
                          </a:custGeom>
                          <a:ln w="7201" cap="flat">
                            <a:round/>
                          </a:ln>
                        </wps:spPr>
                        <wps:style>
                          <a:lnRef idx="1">
                            <a:srgbClr val="939597"/>
                          </a:lnRef>
                          <a:fillRef idx="0">
                            <a:srgbClr val="000000">
                              <a:alpha val="0"/>
                            </a:srgbClr>
                          </a:fillRef>
                          <a:effectRef idx="0">
                            <a:scrgbClr r="0" g="0" b="0"/>
                          </a:effectRef>
                          <a:fontRef idx="none"/>
                        </wps:style>
                        <wps:bodyPr/>
                      </wps:wsp>
                      <wps:wsp>
                        <wps:cNvPr id="6334" name="Rectangle 6334"/>
                        <wps:cNvSpPr/>
                        <wps:spPr>
                          <a:xfrm>
                            <a:off x="764240" y="1191572"/>
                            <a:ext cx="197279" cy="126939"/>
                          </a:xfrm>
                          <a:prstGeom prst="rect">
                            <a:avLst/>
                          </a:prstGeom>
                          <a:ln>
                            <a:noFill/>
                          </a:ln>
                        </wps:spPr>
                        <wps:txbx>
                          <w:txbxContent>
                            <w:p w:rsidR="00D976B6" w:rsidRDefault="00D976B6" w:rsidP="00A54B62">
                              <w:pPr>
                                <w:spacing w:after="160" w:line="259" w:lineRule="auto"/>
                              </w:pPr>
                              <w:r>
                                <w:rPr>
                                  <w:rFonts w:eastAsia="Calibri" w:cs="Calibri"/>
                                  <w:sz w:val="15"/>
                                </w:rPr>
                                <w:t>778</w:t>
                              </w:r>
                            </w:p>
                          </w:txbxContent>
                        </wps:txbx>
                        <wps:bodyPr horzOverflow="overflow" vert="horz" lIns="0" tIns="0" rIns="0" bIns="0" rtlCol="0">
                          <a:noAutofit/>
                        </wps:bodyPr>
                      </wps:wsp>
                      <wps:wsp>
                        <wps:cNvPr id="6335" name="Rectangle 6335"/>
                        <wps:cNvSpPr/>
                        <wps:spPr>
                          <a:xfrm>
                            <a:off x="1711754" y="1287994"/>
                            <a:ext cx="130232" cy="126939"/>
                          </a:xfrm>
                          <a:prstGeom prst="rect">
                            <a:avLst/>
                          </a:prstGeom>
                          <a:ln>
                            <a:noFill/>
                          </a:ln>
                        </wps:spPr>
                        <wps:txbx>
                          <w:txbxContent>
                            <w:p w:rsidR="00D976B6" w:rsidRDefault="00D976B6" w:rsidP="00A54B62">
                              <w:pPr>
                                <w:spacing w:after="160" w:line="259" w:lineRule="auto"/>
                              </w:pPr>
                              <w:r>
                                <w:rPr>
                                  <w:rFonts w:eastAsia="Calibri" w:cs="Calibri"/>
                                  <w:sz w:val="15"/>
                                </w:rPr>
                                <w:t>46</w:t>
                              </w:r>
                            </w:p>
                          </w:txbxContent>
                        </wps:txbx>
                        <wps:bodyPr horzOverflow="overflow" vert="horz" lIns="0" tIns="0" rIns="0" bIns="0" rtlCol="0">
                          <a:noAutofit/>
                        </wps:bodyPr>
                      </wps:wsp>
                      <wps:wsp>
                        <wps:cNvPr id="6336" name="Rectangle 6336"/>
                        <wps:cNvSpPr/>
                        <wps:spPr>
                          <a:xfrm>
                            <a:off x="2587117" y="368004"/>
                            <a:ext cx="264327" cy="126939"/>
                          </a:xfrm>
                          <a:prstGeom prst="rect">
                            <a:avLst/>
                          </a:prstGeom>
                          <a:ln>
                            <a:noFill/>
                          </a:ln>
                        </wps:spPr>
                        <wps:txbx>
                          <w:txbxContent>
                            <w:p w:rsidR="00D976B6" w:rsidRDefault="00D976B6" w:rsidP="00A54B62">
                              <w:pPr>
                                <w:spacing w:after="160" w:line="259" w:lineRule="auto"/>
                              </w:pPr>
                              <w:r>
                                <w:rPr>
                                  <w:rFonts w:eastAsia="Calibri" w:cs="Calibri"/>
                                  <w:sz w:val="15"/>
                                </w:rPr>
                                <w:t>7030</w:t>
                              </w:r>
                            </w:p>
                          </w:txbxContent>
                        </wps:txbx>
                        <wps:bodyPr horzOverflow="overflow" vert="horz" lIns="0" tIns="0" rIns="0" bIns="0" rtlCol="0">
                          <a:noAutofit/>
                        </wps:bodyPr>
                      </wps:wsp>
                      <wps:wsp>
                        <wps:cNvPr id="6337" name="Rectangle 6337"/>
                        <wps:cNvSpPr/>
                        <wps:spPr>
                          <a:xfrm>
                            <a:off x="3563490" y="1289306"/>
                            <a:ext cx="130232" cy="126939"/>
                          </a:xfrm>
                          <a:prstGeom prst="rect">
                            <a:avLst/>
                          </a:prstGeom>
                          <a:ln>
                            <a:noFill/>
                          </a:ln>
                        </wps:spPr>
                        <wps:txbx>
                          <w:txbxContent>
                            <w:p w:rsidR="00D976B6" w:rsidRDefault="00D976B6" w:rsidP="00A54B62">
                              <w:pPr>
                                <w:spacing w:after="160" w:line="259" w:lineRule="auto"/>
                              </w:pPr>
                              <w:r>
                                <w:rPr>
                                  <w:rFonts w:eastAsia="Calibri" w:cs="Calibri"/>
                                  <w:sz w:val="15"/>
                                </w:rPr>
                                <w:t>36</w:t>
                              </w:r>
                            </w:p>
                          </w:txbxContent>
                        </wps:txbx>
                        <wps:bodyPr horzOverflow="overflow" vert="horz" lIns="0" tIns="0" rIns="0" bIns="0" rtlCol="0">
                          <a:noAutofit/>
                        </wps:bodyPr>
                      </wps:wsp>
                      <wps:wsp>
                        <wps:cNvPr id="6338" name="Rectangle 6338"/>
                        <wps:cNvSpPr/>
                        <wps:spPr>
                          <a:xfrm>
                            <a:off x="4438947" y="1054295"/>
                            <a:ext cx="264327" cy="126939"/>
                          </a:xfrm>
                          <a:prstGeom prst="rect">
                            <a:avLst/>
                          </a:prstGeom>
                          <a:ln>
                            <a:noFill/>
                          </a:ln>
                        </wps:spPr>
                        <wps:txbx>
                          <w:txbxContent>
                            <w:p w:rsidR="00D976B6" w:rsidRDefault="00D976B6" w:rsidP="00A54B62">
                              <w:pPr>
                                <w:spacing w:after="160" w:line="259" w:lineRule="auto"/>
                              </w:pPr>
                              <w:r>
                                <w:rPr>
                                  <w:rFonts w:eastAsia="Calibri" w:cs="Calibri"/>
                                  <w:sz w:val="15"/>
                                </w:rPr>
                                <w:t>1820</w:t>
                              </w:r>
                            </w:p>
                          </w:txbxContent>
                        </wps:txbx>
                        <wps:bodyPr horzOverflow="overflow" vert="horz" lIns="0" tIns="0" rIns="0" bIns="0" rtlCol="0">
                          <a:noAutofit/>
                        </wps:bodyPr>
                      </wps:wsp>
                      <wps:wsp>
                        <wps:cNvPr id="6339" name="Rectangle 6339"/>
                        <wps:cNvSpPr/>
                        <wps:spPr>
                          <a:xfrm>
                            <a:off x="238385" y="1390694"/>
                            <a:ext cx="63184" cy="126939"/>
                          </a:xfrm>
                          <a:prstGeom prst="rect">
                            <a:avLst/>
                          </a:prstGeom>
                          <a:ln>
                            <a:noFill/>
                          </a:ln>
                        </wps:spPr>
                        <wps:txbx>
                          <w:txbxContent>
                            <w:p w:rsidR="00D976B6" w:rsidRDefault="00D976B6" w:rsidP="00A54B62">
                              <w:pPr>
                                <w:spacing w:after="160" w:line="259" w:lineRule="auto"/>
                              </w:pPr>
                              <w:r>
                                <w:rPr>
                                  <w:rFonts w:eastAsia="Calibri" w:cs="Calibri"/>
                                  <w:sz w:val="15"/>
                                </w:rPr>
                                <w:t>0</w:t>
                              </w:r>
                            </w:p>
                          </w:txbxContent>
                        </wps:txbx>
                        <wps:bodyPr horzOverflow="overflow" vert="horz" lIns="0" tIns="0" rIns="0" bIns="0" rtlCol="0">
                          <a:noAutofit/>
                        </wps:bodyPr>
                      </wps:wsp>
                      <wps:wsp>
                        <wps:cNvPr id="6340" name="Rectangle 6340"/>
                        <wps:cNvSpPr/>
                        <wps:spPr>
                          <a:xfrm>
                            <a:off x="86026" y="1258945"/>
                            <a:ext cx="264327" cy="126939"/>
                          </a:xfrm>
                          <a:prstGeom prst="rect">
                            <a:avLst/>
                          </a:prstGeom>
                          <a:ln>
                            <a:noFill/>
                          </a:ln>
                        </wps:spPr>
                        <wps:txbx>
                          <w:txbxContent>
                            <w:p w:rsidR="00D976B6" w:rsidRDefault="00D976B6" w:rsidP="00A54B62">
                              <w:pPr>
                                <w:spacing w:after="160" w:line="259" w:lineRule="auto"/>
                              </w:pPr>
                              <w:r>
                                <w:rPr>
                                  <w:rFonts w:eastAsia="Calibri" w:cs="Calibri"/>
                                  <w:sz w:val="15"/>
                                </w:rPr>
                                <w:t>1000</w:t>
                              </w:r>
                            </w:p>
                          </w:txbxContent>
                        </wps:txbx>
                        <wps:bodyPr horzOverflow="overflow" vert="horz" lIns="0" tIns="0" rIns="0" bIns="0" rtlCol="0">
                          <a:noAutofit/>
                        </wps:bodyPr>
                      </wps:wsp>
                      <wps:wsp>
                        <wps:cNvPr id="6341" name="Rectangle 6341"/>
                        <wps:cNvSpPr/>
                        <wps:spPr>
                          <a:xfrm>
                            <a:off x="86026" y="1127197"/>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2000</w:t>
                              </w:r>
                            </w:p>
                          </w:txbxContent>
                        </wps:txbx>
                        <wps:bodyPr horzOverflow="overflow" vert="horz" lIns="0" tIns="0" rIns="0" bIns="0" rtlCol="0">
                          <a:noAutofit/>
                        </wps:bodyPr>
                      </wps:wsp>
                      <wps:wsp>
                        <wps:cNvPr id="6342" name="Rectangle 6342"/>
                        <wps:cNvSpPr/>
                        <wps:spPr>
                          <a:xfrm>
                            <a:off x="86026" y="995448"/>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3000</w:t>
                              </w:r>
                            </w:p>
                          </w:txbxContent>
                        </wps:txbx>
                        <wps:bodyPr horzOverflow="overflow" vert="horz" lIns="0" tIns="0" rIns="0" bIns="0" rtlCol="0">
                          <a:noAutofit/>
                        </wps:bodyPr>
                      </wps:wsp>
                      <wps:wsp>
                        <wps:cNvPr id="6343" name="Rectangle 6343"/>
                        <wps:cNvSpPr/>
                        <wps:spPr>
                          <a:xfrm>
                            <a:off x="86026" y="863700"/>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4000</w:t>
                              </w:r>
                            </w:p>
                          </w:txbxContent>
                        </wps:txbx>
                        <wps:bodyPr horzOverflow="overflow" vert="horz" lIns="0" tIns="0" rIns="0" bIns="0" rtlCol="0">
                          <a:noAutofit/>
                        </wps:bodyPr>
                      </wps:wsp>
                      <wps:wsp>
                        <wps:cNvPr id="6344" name="Rectangle 6344"/>
                        <wps:cNvSpPr/>
                        <wps:spPr>
                          <a:xfrm>
                            <a:off x="86026" y="731951"/>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5000</w:t>
                              </w:r>
                            </w:p>
                          </w:txbxContent>
                        </wps:txbx>
                        <wps:bodyPr horzOverflow="overflow" vert="horz" lIns="0" tIns="0" rIns="0" bIns="0" rtlCol="0">
                          <a:noAutofit/>
                        </wps:bodyPr>
                      </wps:wsp>
                      <wps:wsp>
                        <wps:cNvPr id="6345" name="Rectangle 6345"/>
                        <wps:cNvSpPr/>
                        <wps:spPr>
                          <a:xfrm>
                            <a:off x="86026" y="600203"/>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6000</w:t>
                              </w:r>
                            </w:p>
                          </w:txbxContent>
                        </wps:txbx>
                        <wps:bodyPr horzOverflow="overflow" vert="horz" lIns="0" tIns="0" rIns="0" bIns="0" rtlCol="0">
                          <a:noAutofit/>
                        </wps:bodyPr>
                      </wps:wsp>
                      <wps:wsp>
                        <wps:cNvPr id="6346" name="Rectangle 6346"/>
                        <wps:cNvSpPr/>
                        <wps:spPr>
                          <a:xfrm>
                            <a:off x="86026" y="468548"/>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7000</w:t>
                              </w:r>
                            </w:p>
                          </w:txbxContent>
                        </wps:txbx>
                        <wps:bodyPr horzOverflow="overflow" vert="horz" lIns="0" tIns="0" rIns="0" bIns="0" rtlCol="0">
                          <a:noAutofit/>
                        </wps:bodyPr>
                      </wps:wsp>
                      <wps:wsp>
                        <wps:cNvPr id="6347" name="Rectangle 6347"/>
                        <wps:cNvSpPr/>
                        <wps:spPr>
                          <a:xfrm>
                            <a:off x="86026" y="336799"/>
                            <a:ext cx="264326" cy="126939"/>
                          </a:xfrm>
                          <a:prstGeom prst="rect">
                            <a:avLst/>
                          </a:prstGeom>
                          <a:ln>
                            <a:noFill/>
                          </a:ln>
                        </wps:spPr>
                        <wps:txbx>
                          <w:txbxContent>
                            <w:p w:rsidR="00D976B6" w:rsidRDefault="00D976B6" w:rsidP="00A54B62">
                              <w:pPr>
                                <w:spacing w:after="160" w:line="259" w:lineRule="auto"/>
                              </w:pPr>
                              <w:r>
                                <w:rPr>
                                  <w:rFonts w:eastAsia="Calibri" w:cs="Calibri"/>
                                  <w:sz w:val="15"/>
                                </w:rPr>
                                <w:t>8000</w:t>
                              </w:r>
                            </w:p>
                          </w:txbxContent>
                        </wps:txbx>
                        <wps:bodyPr horzOverflow="overflow" vert="horz" lIns="0" tIns="0" rIns="0" bIns="0" rtlCol="0">
                          <a:noAutofit/>
                        </wps:bodyPr>
                      </wps:wsp>
                      <wps:wsp>
                        <wps:cNvPr id="6348" name="Rectangle 6348"/>
                        <wps:cNvSpPr/>
                        <wps:spPr>
                          <a:xfrm>
                            <a:off x="456711" y="1515507"/>
                            <a:ext cx="306574"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Transi</w:t>
                              </w:r>
                              <w:proofErr w:type="spellEnd"/>
                            </w:p>
                          </w:txbxContent>
                        </wps:txbx>
                        <wps:bodyPr horzOverflow="overflow" vert="horz" lIns="0" tIns="0" rIns="0" bIns="0" rtlCol="0">
                          <a:noAutofit/>
                        </wps:bodyPr>
                      </wps:wsp>
                      <wps:wsp>
                        <wps:cNvPr id="6349" name="Rectangle 6349"/>
                        <wps:cNvSpPr/>
                        <wps:spPr>
                          <a:xfrm>
                            <a:off x="687311" y="1515507"/>
                            <a:ext cx="69415"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350" name="Rectangle 6350"/>
                        <wps:cNvSpPr/>
                        <wps:spPr>
                          <a:xfrm>
                            <a:off x="736973" y="1515507"/>
                            <a:ext cx="660381"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onal</w:t>
                              </w:r>
                              <w:proofErr w:type="spellEnd"/>
                              <w:r>
                                <w:rPr>
                                  <w:rFonts w:eastAsia="Calibri" w:cs="Calibri"/>
                                  <w:sz w:val="15"/>
                                </w:rPr>
                                <w:t xml:space="preserve"> Shelter </w:t>
                              </w:r>
                            </w:p>
                          </w:txbxContent>
                        </wps:txbx>
                        <wps:bodyPr horzOverflow="overflow" vert="horz" lIns="0" tIns="0" rIns="0" bIns="0" rtlCol="0">
                          <a:noAutofit/>
                        </wps:bodyPr>
                      </wps:wsp>
                      <wps:wsp>
                        <wps:cNvPr id="98090" name="Rectangle 98090"/>
                        <wps:cNvSpPr/>
                        <wps:spPr>
                          <a:xfrm>
                            <a:off x="780826" y="1630857"/>
                            <a:ext cx="154408" cy="126939"/>
                          </a:xfrm>
                          <a:prstGeom prst="rect">
                            <a:avLst/>
                          </a:prstGeom>
                          <a:ln>
                            <a:noFill/>
                          </a:ln>
                        </wps:spPr>
                        <wps:txbx>
                          <w:txbxContent>
                            <w:p w:rsidR="00D976B6" w:rsidRDefault="00D976B6" w:rsidP="00A54B62">
                              <w:pPr>
                                <w:spacing w:after="160" w:line="259" w:lineRule="auto"/>
                              </w:pPr>
                              <w:r>
                                <w:rPr>
                                  <w:rFonts w:eastAsia="Calibri" w:cs="Calibri"/>
                                  <w:sz w:val="15"/>
                                </w:rPr>
                                <w:t>HH</w:t>
                              </w:r>
                            </w:p>
                          </w:txbxContent>
                        </wps:txbx>
                        <wps:bodyPr horzOverflow="overflow" vert="horz" lIns="0" tIns="0" rIns="0" bIns="0" rtlCol="0">
                          <a:noAutofit/>
                        </wps:bodyPr>
                      </wps:wsp>
                      <wps:wsp>
                        <wps:cNvPr id="98083" name="Rectangle 98083"/>
                        <wps:cNvSpPr/>
                        <wps:spPr>
                          <a:xfrm>
                            <a:off x="752060"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87" name="Rectangle 98087"/>
                        <wps:cNvSpPr/>
                        <wps:spPr>
                          <a:xfrm>
                            <a:off x="896267"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352" name="Rectangle 6352"/>
                        <wps:cNvSpPr/>
                        <wps:spPr>
                          <a:xfrm>
                            <a:off x="1324672" y="1515507"/>
                            <a:ext cx="1187537" cy="126939"/>
                          </a:xfrm>
                          <a:prstGeom prst="rect">
                            <a:avLst/>
                          </a:prstGeom>
                          <a:ln>
                            <a:noFill/>
                          </a:ln>
                        </wps:spPr>
                        <wps:txbx>
                          <w:txbxContent>
                            <w:p w:rsidR="00D976B6" w:rsidRDefault="00D976B6" w:rsidP="00A54B62">
                              <w:pPr>
                                <w:spacing w:after="160" w:line="259" w:lineRule="auto"/>
                              </w:pPr>
                              <w:r>
                                <w:rPr>
                                  <w:rFonts w:eastAsia="Calibri" w:cs="Calibri"/>
                                  <w:sz w:val="15"/>
                                </w:rPr>
                                <w:t xml:space="preserve">Repair/Rehab Drinking </w:t>
                              </w:r>
                            </w:p>
                          </w:txbxContent>
                        </wps:txbx>
                        <wps:bodyPr horzOverflow="overflow" vert="horz" lIns="0" tIns="0" rIns="0" bIns="0" rtlCol="0">
                          <a:noAutofit/>
                        </wps:bodyPr>
                      </wps:wsp>
                      <wps:wsp>
                        <wps:cNvPr id="6353" name="Rectangle 6353"/>
                        <wps:cNvSpPr/>
                        <wps:spPr>
                          <a:xfrm>
                            <a:off x="1497552" y="1630857"/>
                            <a:ext cx="728050" cy="126939"/>
                          </a:xfrm>
                          <a:prstGeom prst="rect">
                            <a:avLst/>
                          </a:prstGeom>
                          <a:ln>
                            <a:noFill/>
                          </a:ln>
                        </wps:spPr>
                        <wps:txbx>
                          <w:txbxContent>
                            <w:p w:rsidR="00D976B6" w:rsidRDefault="00D976B6" w:rsidP="00A54B62">
                              <w:pPr>
                                <w:spacing w:after="160" w:line="259" w:lineRule="auto"/>
                              </w:pPr>
                              <w:r>
                                <w:rPr>
                                  <w:rFonts w:eastAsia="Calibri" w:cs="Calibri"/>
                                  <w:sz w:val="15"/>
                                </w:rPr>
                                <w:t xml:space="preserve">Water system </w:t>
                              </w:r>
                            </w:p>
                          </w:txbxContent>
                        </wps:txbx>
                        <wps:bodyPr horzOverflow="overflow" vert="horz" lIns="0" tIns="0" rIns="0" bIns="0" rtlCol="0">
                          <a:noAutofit/>
                        </wps:bodyPr>
                      </wps:wsp>
                      <wps:wsp>
                        <wps:cNvPr id="98098" name="Rectangle 98098"/>
                        <wps:cNvSpPr/>
                        <wps:spPr>
                          <a:xfrm>
                            <a:off x="1577011" y="1746208"/>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100" name="Rectangle 98100"/>
                        <wps:cNvSpPr/>
                        <wps:spPr>
                          <a:xfrm>
                            <a:off x="1605777" y="1746208"/>
                            <a:ext cx="407021" cy="126939"/>
                          </a:xfrm>
                          <a:prstGeom prst="rect">
                            <a:avLst/>
                          </a:prstGeom>
                          <a:ln>
                            <a:noFill/>
                          </a:ln>
                        </wps:spPr>
                        <wps:txbx>
                          <w:txbxContent>
                            <w:p w:rsidR="00D976B6" w:rsidRDefault="00D976B6" w:rsidP="00A54B62">
                              <w:pPr>
                                <w:spacing w:after="160" w:line="259" w:lineRule="auto"/>
                              </w:pPr>
                              <w:r>
                                <w:rPr>
                                  <w:rFonts w:eastAsia="Calibri" w:cs="Calibri"/>
                                  <w:sz w:val="15"/>
                                </w:rPr>
                                <w:t>Scheme</w:t>
                              </w:r>
                            </w:p>
                          </w:txbxContent>
                        </wps:txbx>
                        <wps:bodyPr horzOverflow="overflow" vert="horz" lIns="0" tIns="0" rIns="0" bIns="0" rtlCol="0">
                          <a:noAutofit/>
                        </wps:bodyPr>
                      </wps:wsp>
                      <wps:wsp>
                        <wps:cNvPr id="98099" name="Rectangle 98099"/>
                        <wps:cNvSpPr/>
                        <wps:spPr>
                          <a:xfrm>
                            <a:off x="1915556" y="1746208"/>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355" name="Rectangle 6355"/>
                        <wps:cNvSpPr/>
                        <wps:spPr>
                          <a:xfrm>
                            <a:off x="2257849" y="1515508"/>
                            <a:ext cx="800208" cy="126939"/>
                          </a:xfrm>
                          <a:prstGeom prst="rect">
                            <a:avLst/>
                          </a:prstGeom>
                          <a:ln>
                            <a:noFill/>
                          </a:ln>
                        </wps:spPr>
                        <wps:txbx>
                          <w:txbxContent>
                            <w:p w:rsidR="00D976B6" w:rsidRDefault="00D976B6" w:rsidP="00A54B62">
                              <w:pPr>
                                <w:spacing w:after="160" w:line="259" w:lineRule="auto"/>
                              </w:pPr>
                              <w:r>
                                <w:rPr>
                                  <w:rFonts w:eastAsia="Calibri" w:cs="Calibri"/>
                                  <w:sz w:val="15"/>
                                </w:rPr>
                                <w:t>Psychosocial Ac</w:t>
                              </w:r>
                            </w:p>
                          </w:txbxContent>
                        </wps:txbx>
                        <wps:bodyPr horzOverflow="overflow" vert="horz" lIns="0" tIns="0" rIns="0" bIns="0" rtlCol="0">
                          <a:noAutofit/>
                        </wps:bodyPr>
                      </wps:wsp>
                      <wps:wsp>
                        <wps:cNvPr id="6356" name="Rectangle 6356"/>
                        <wps:cNvSpPr/>
                        <wps:spPr>
                          <a:xfrm>
                            <a:off x="2863070" y="1515508"/>
                            <a:ext cx="69415"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357" name="Rectangle 6357"/>
                        <wps:cNvSpPr/>
                        <wps:spPr>
                          <a:xfrm>
                            <a:off x="2912732" y="1515508"/>
                            <a:ext cx="85990" cy="126939"/>
                          </a:xfrm>
                          <a:prstGeom prst="rect">
                            <a:avLst/>
                          </a:prstGeom>
                          <a:ln>
                            <a:noFill/>
                          </a:ln>
                        </wps:spPr>
                        <wps:txbx>
                          <w:txbxContent>
                            <w:p w:rsidR="00D976B6" w:rsidRDefault="00D976B6" w:rsidP="00A54B62">
                              <w:pPr>
                                <w:spacing w:after="160" w:line="259" w:lineRule="auto"/>
                              </w:pPr>
                              <w:r>
                                <w:rPr>
                                  <w:rFonts w:eastAsia="Calibri" w:cs="Calibri"/>
                                  <w:sz w:val="15"/>
                                </w:rPr>
                                <w:t>vi</w:t>
                              </w:r>
                            </w:p>
                          </w:txbxContent>
                        </wps:txbx>
                        <wps:bodyPr horzOverflow="overflow" vert="horz" lIns="0" tIns="0" rIns="0" bIns="0" rtlCol="0">
                          <a:noAutofit/>
                        </wps:bodyPr>
                      </wps:wsp>
                      <wps:wsp>
                        <wps:cNvPr id="6358" name="Rectangle 6358"/>
                        <wps:cNvSpPr/>
                        <wps:spPr>
                          <a:xfrm>
                            <a:off x="2977573" y="1515508"/>
                            <a:ext cx="69415"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ti</w:t>
                              </w:r>
                              <w:proofErr w:type="spellEnd"/>
                            </w:p>
                          </w:txbxContent>
                        </wps:txbx>
                        <wps:bodyPr horzOverflow="overflow" vert="horz" lIns="0" tIns="0" rIns="0" bIns="0" rtlCol="0">
                          <a:noAutofit/>
                        </wps:bodyPr>
                      </wps:wsp>
                      <wps:wsp>
                        <wps:cNvPr id="6359" name="Rectangle 6359"/>
                        <wps:cNvSpPr/>
                        <wps:spPr>
                          <a:xfrm>
                            <a:off x="3027236" y="1515508"/>
                            <a:ext cx="143193"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es</w:t>
                              </w:r>
                              <w:proofErr w:type="spellEnd"/>
                              <w:r>
                                <w:rPr>
                                  <w:rFonts w:eastAsia="Calibri" w:cs="Calibri"/>
                                  <w:sz w:val="15"/>
                                </w:rPr>
                                <w:t xml:space="preserve"> </w:t>
                              </w:r>
                            </w:p>
                          </w:txbxContent>
                        </wps:txbx>
                        <wps:bodyPr horzOverflow="overflow" vert="horz" lIns="0" tIns="0" rIns="0" bIns="0" rtlCol="0">
                          <a:noAutofit/>
                        </wps:bodyPr>
                      </wps:wsp>
                      <wps:wsp>
                        <wps:cNvPr id="98091" name="Rectangle 98091"/>
                        <wps:cNvSpPr/>
                        <wps:spPr>
                          <a:xfrm>
                            <a:off x="2503067"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93" name="Rectangle 98093"/>
                        <wps:cNvSpPr/>
                        <wps:spPr>
                          <a:xfrm>
                            <a:off x="2531834" y="1630857"/>
                            <a:ext cx="412753" cy="126939"/>
                          </a:xfrm>
                          <a:prstGeom prst="rect">
                            <a:avLst/>
                          </a:prstGeom>
                          <a:ln>
                            <a:noFill/>
                          </a:ln>
                        </wps:spPr>
                        <wps:txbx>
                          <w:txbxContent>
                            <w:p w:rsidR="00D976B6" w:rsidRDefault="00D976B6" w:rsidP="00A54B62">
                              <w:pPr>
                                <w:spacing w:after="160" w:line="259" w:lineRule="auto"/>
                              </w:pPr>
                              <w:r>
                                <w:rPr>
                                  <w:rFonts w:eastAsia="Calibri" w:cs="Calibri"/>
                                  <w:sz w:val="15"/>
                                </w:rPr>
                                <w:t>Persons</w:t>
                              </w:r>
                            </w:p>
                          </w:txbxContent>
                        </wps:txbx>
                        <wps:bodyPr horzOverflow="overflow" vert="horz" lIns="0" tIns="0" rIns="0" bIns="0" rtlCol="0">
                          <a:noAutofit/>
                        </wps:bodyPr>
                      </wps:wsp>
                      <wps:wsp>
                        <wps:cNvPr id="98092" name="Rectangle 98092"/>
                        <wps:cNvSpPr/>
                        <wps:spPr>
                          <a:xfrm>
                            <a:off x="2841613"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361" name="Rectangle 6361"/>
                        <wps:cNvSpPr/>
                        <wps:spPr>
                          <a:xfrm>
                            <a:off x="3263177" y="1515507"/>
                            <a:ext cx="957483"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Carpertry</w:t>
                              </w:r>
                              <w:proofErr w:type="spellEnd"/>
                              <w:r>
                                <w:rPr>
                                  <w:rFonts w:eastAsia="Calibri" w:cs="Calibri"/>
                                  <w:sz w:val="15"/>
                                </w:rPr>
                                <w:t xml:space="preserve"> Training </w:t>
                              </w:r>
                            </w:p>
                          </w:txbxContent>
                        </wps:txbx>
                        <wps:bodyPr horzOverflow="overflow" vert="horz" lIns="0" tIns="0" rIns="0" bIns="0" rtlCol="0">
                          <a:noAutofit/>
                        </wps:bodyPr>
                      </wps:wsp>
                      <wps:wsp>
                        <wps:cNvPr id="98095" name="Rectangle 98095"/>
                        <wps:cNvSpPr/>
                        <wps:spPr>
                          <a:xfrm>
                            <a:off x="3414507"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097" name="Rectangle 98097"/>
                        <wps:cNvSpPr/>
                        <wps:spPr>
                          <a:xfrm>
                            <a:off x="3443273" y="1630857"/>
                            <a:ext cx="460733" cy="126939"/>
                          </a:xfrm>
                          <a:prstGeom prst="rect">
                            <a:avLst/>
                          </a:prstGeom>
                          <a:ln>
                            <a:noFill/>
                          </a:ln>
                        </wps:spPr>
                        <wps:txbx>
                          <w:txbxContent>
                            <w:p w:rsidR="00D976B6" w:rsidRDefault="00D976B6" w:rsidP="00A54B62">
                              <w:pPr>
                                <w:spacing w:after="160" w:line="259" w:lineRule="auto"/>
                              </w:pPr>
                              <w:proofErr w:type="spellStart"/>
                              <w:r>
                                <w:rPr>
                                  <w:rFonts w:eastAsia="Calibri" w:cs="Calibri"/>
                                  <w:sz w:val="15"/>
                                </w:rPr>
                                <w:t>Personss</w:t>
                              </w:r>
                              <w:proofErr w:type="spellEnd"/>
                            </w:p>
                          </w:txbxContent>
                        </wps:txbx>
                        <wps:bodyPr horzOverflow="overflow" vert="horz" lIns="0" tIns="0" rIns="0" bIns="0" rtlCol="0">
                          <a:noAutofit/>
                        </wps:bodyPr>
                      </wps:wsp>
                      <wps:wsp>
                        <wps:cNvPr id="98096" name="Rectangle 98096"/>
                        <wps:cNvSpPr/>
                        <wps:spPr>
                          <a:xfrm>
                            <a:off x="3789127" y="1630857"/>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363" name="Rectangle 6363"/>
                        <wps:cNvSpPr/>
                        <wps:spPr>
                          <a:xfrm>
                            <a:off x="4261104" y="1515507"/>
                            <a:ext cx="775658" cy="126939"/>
                          </a:xfrm>
                          <a:prstGeom prst="rect">
                            <a:avLst/>
                          </a:prstGeom>
                          <a:ln>
                            <a:noFill/>
                          </a:ln>
                        </wps:spPr>
                        <wps:txbx>
                          <w:txbxContent>
                            <w:p w:rsidR="00D976B6" w:rsidRDefault="00D976B6" w:rsidP="00A54B62">
                              <w:pPr>
                                <w:spacing w:after="160" w:line="259" w:lineRule="auto"/>
                              </w:pPr>
                              <w:r>
                                <w:rPr>
                                  <w:rFonts w:eastAsia="Calibri" w:cs="Calibri"/>
                                  <w:sz w:val="15"/>
                                </w:rPr>
                                <w:t xml:space="preserve">Food Security/ </w:t>
                              </w:r>
                            </w:p>
                          </w:txbxContent>
                        </wps:txbx>
                        <wps:bodyPr horzOverflow="overflow" vert="horz" lIns="0" tIns="0" rIns="0" bIns="0" rtlCol="0">
                          <a:noAutofit/>
                        </wps:bodyPr>
                      </wps:wsp>
                      <wps:wsp>
                        <wps:cNvPr id="6364" name="Rectangle 6364"/>
                        <wps:cNvSpPr/>
                        <wps:spPr>
                          <a:xfrm>
                            <a:off x="4174711" y="1630857"/>
                            <a:ext cx="995369" cy="126939"/>
                          </a:xfrm>
                          <a:prstGeom prst="rect">
                            <a:avLst/>
                          </a:prstGeom>
                          <a:ln>
                            <a:noFill/>
                          </a:ln>
                        </wps:spPr>
                        <wps:txbx>
                          <w:txbxContent>
                            <w:p w:rsidR="00D976B6" w:rsidRDefault="00D976B6" w:rsidP="00A54B62">
                              <w:pPr>
                                <w:spacing w:after="160" w:line="259" w:lineRule="auto"/>
                              </w:pPr>
                              <w:r>
                                <w:rPr>
                                  <w:rFonts w:eastAsia="Calibri" w:cs="Calibri"/>
                                  <w:sz w:val="15"/>
                                </w:rPr>
                                <w:t xml:space="preserve">Livelihood Support </w:t>
                              </w:r>
                            </w:p>
                          </w:txbxContent>
                        </wps:txbx>
                        <wps:bodyPr horzOverflow="overflow" vert="horz" lIns="0" tIns="0" rIns="0" bIns="0" rtlCol="0">
                          <a:noAutofit/>
                        </wps:bodyPr>
                      </wps:wsp>
                      <wps:wsp>
                        <wps:cNvPr id="98101" name="Rectangle 98101"/>
                        <wps:cNvSpPr/>
                        <wps:spPr>
                          <a:xfrm>
                            <a:off x="4455443" y="1746208"/>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98103" name="Rectangle 98103"/>
                        <wps:cNvSpPr/>
                        <wps:spPr>
                          <a:xfrm>
                            <a:off x="4484209" y="1746208"/>
                            <a:ext cx="154409" cy="126939"/>
                          </a:xfrm>
                          <a:prstGeom prst="rect">
                            <a:avLst/>
                          </a:prstGeom>
                          <a:ln>
                            <a:noFill/>
                          </a:ln>
                        </wps:spPr>
                        <wps:txbx>
                          <w:txbxContent>
                            <w:p w:rsidR="00D976B6" w:rsidRDefault="00D976B6" w:rsidP="00A54B62">
                              <w:pPr>
                                <w:spacing w:after="160" w:line="259" w:lineRule="auto"/>
                              </w:pPr>
                              <w:r>
                                <w:rPr>
                                  <w:rFonts w:eastAsia="Calibri" w:cs="Calibri"/>
                                  <w:sz w:val="15"/>
                                </w:rPr>
                                <w:t>HH</w:t>
                              </w:r>
                            </w:p>
                          </w:txbxContent>
                        </wps:txbx>
                        <wps:bodyPr horzOverflow="overflow" vert="horz" lIns="0" tIns="0" rIns="0" bIns="0" rtlCol="0">
                          <a:noAutofit/>
                        </wps:bodyPr>
                      </wps:wsp>
                      <wps:wsp>
                        <wps:cNvPr id="98102" name="Rectangle 98102"/>
                        <wps:cNvSpPr/>
                        <wps:spPr>
                          <a:xfrm>
                            <a:off x="4599650" y="1746208"/>
                            <a:ext cx="37761" cy="126939"/>
                          </a:xfrm>
                          <a:prstGeom prst="rect">
                            <a:avLst/>
                          </a:prstGeom>
                          <a:ln>
                            <a:noFill/>
                          </a:ln>
                        </wps:spPr>
                        <wps:txbx>
                          <w:txbxContent>
                            <w:p w:rsidR="00D976B6" w:rsidRDefault="00D976B6" w:rsidP="00A54B62">
                              <w:pPr>
                                <w:spacing w:after="160" w:line="259" w:lineRule="auto"/>
                              </w:pPr>
                              <w:r>
                                <w:rPr>
                                  <w:rFonts w:eastAsia="Calibri" w:cs="Calibri"/>
                                  <w:sz w:val="15"/>
                                </w:rPr>
                                <w:t>)</w:t>
                              </w:r>
                            </w:p>
                          </w:txbxContent>
                        </wps:txbx>
                        <wps:bodyPr horzOverflow="overflow" vert="horz" lIns="0" tIns="0" rIns="0" bIns="0" rtlCol="0">
                          <a:noAutofit/>
                        </wps:bodyPr>
                      </wps:wsp>
                      <wps:wsp>
                        <wps:cNvPr id="6366" name="Rectangle 6366"/>
                        <wps:cNvSpPr/>
                        <wps:spPr>
                          <a:xfrm>
                            <a:off x="2123779" y="99134"/>
                            <a:ext cx="1210710" cy="205058"/>
                          </a:xfrm>
                          <a:prstGeom prst="rect">
                            <a:avLst/>
                          </a:prstGeom>
                          <a:ln>
                            <a:noFill/>
                          </a:ln>
                        </wps:spPr>
                        <wps:txbx>
                          <w:txbxContent>
                            <w:p w:rsidR="00D976B6" w:rsidRDefault="00D976B6" w:rsidP="00A54B62">
                              <w:pPr>
                                <w:spacing w:after="160" w:line="259" w:lineRule="auto"/>
                              </w:pPr>
                              <w:proofErr w:type="spellStart"/>
                              <w:r>
                                <w:rPr>
                                  <w:rFonts w:eastAsia="Calibri" w:cs="Calibri"/>
                                  <w:b/>
                                  <w:sz w:val="24"/>
                                </w:rPr>
                                <w:t>Sindhupalchok</w:t>
                              </w:r>
                              <w:proofErr w:type="spellEnd"/>
                            </w:p>
                          </w:txbxContent>
                        </wps:txbx>
                        <wps:bodyPr horzOverflow="overflow" vert="horz" lIns="0" tIns="0" rIns="0" bIns="0" rtlCol="0">
                          <a:noAutofit/>
                        </wps:bodyPr>
                      </wps:wsp>
                      <wps:wsp>
                        <wps:cNvPr id="6367" name="Shape 6367"/>
                        <wps:cNvSpPr/>
                        <wps:spPr>
                          <a:xfrm>
                            <a:off x="34040" y="0"/>
                            <a:ext cx="5081550" cy="1910131"/>
                          </a:xfrm>
                          <a:custGeom>
                            <a:avLst/>
                            <a:gdLst/>
                            <a:ahLst/>
                            <a:cxnLst/>
                            <a:rect l="0" t="0" r="0" b="0"/>
                            <a:pathLst>
                              <a:path w="5081550" h="1910131">
                                <a:moveTo>
                                  <a:pt x="0" y="1910131"/>
                                </a:moveTo>
                                <a:lnTo>
                                  <a:pt x="5081550" y="1910131"/>
                                </a:lnTo>
                                <a:lnTo>
                                  <a:pt x="5081550" y="0"/>
                                </a:lnTo>
                                <a:lnTo>
                                  <a:pt x="0" y="0"/>
                                </a:lnTo>
                                <a:close/>
                              </a:path>
                            </a:pathLst>
                          </a:custGeom>
                          <a:ln w="7214" cap="flat">
                            <a:round/>
                          </a:ln>
                        </wps:spPr>
                        <wps:style>
                          <a:lnRef idx="1">
                            <a:srgbClr val="939597"/>
                          </a:lnRef>
                          <a:fillRef idx="0">
                            <a:srgbClr val="000000">
                              <a:alpha val="0"/>
                            </a:srgbClr>
                          </a:fillRef>
                          <a:effectRef idx="0">
                            <a:scrgbClr r="0" g="0" b="0"/>
                          </a:effectRef>
                          <a:fontRef idx="none"/>
                        </wps:style>
                        <wps:bodyPr/>
                      </wps:wsp>
                      <wps:wsp>
                        <wps:cNvPr id="6368" name="Rectangle 6368"/>
                        <wps:cNvSpPr/>
                        <wps:spPr>
                          <a:xfrm>
                            <a:off x="0" y="2048789"/>
                            <a:ext cx="2624997" cy="189248"/>
                          </a:xfrm>
                          <a:prstGeom prst="rect">
                            <a:avLst/>
                          </a:prstGeom>
                          <a:ln>
                            <a:noFill/>
                          </a:ln>
                        </wps:spPr>
                        <wps:txbx>
                          <w:txbxContent>
                            <w:p w:rsidR="00D976B6" w:rsidRDefault="00D976B6" w:rsidP="00A54B62">
                              <w:pPr>
                                <w:spacing w:after="160" w:line="259" w:lineRule="auto"/>
                              </w:pPr>
                              <w:r>
                                <w:rPr>
                                  <w:rFonts w:eastAsia="Calibri" w:cs="Calibri"/>
                                  <w:b/>
                                  <w:color w:val="5090CD"/>
                                </w:rPr>
                                <w:t xml:space="preserve">Graph 6 : Recovery Phase </w:t>
                              </w:r>
                              <w:proofErr w:type="spellStart"/>
                              <w:r>
                                <w:rPr>
                                  <w:rFonts w:eastAsia="Calibri" w:cs="Calibri"/>
                                  <w:b/>
                                  <w:color w:val="5090CD"/>
                                </w:rPr>
                                <w:t>Lalitpur</w:t>
                              </w:r>
                              <w:proofErr w:type="spellEnd"/>
                              <w:r>
                                <w:rPr>
                                  <w:rFonts w:eastAsia="Calibri" w:cs="Calibri"/>
                                  <w:b/>
                                  <w:color w:val="5090CD"/>
                                </w:rPr>
                                <w:t xml:space="preserve"> </w:t>
                              </w:r>
                            </w:p>
                          </w:txbxContent>
                        </wps:txbx>
                        <wps:bodyPr horzOverflow="overflow" vert="horz" lIns="0" tIns="0" rIns="0" bIns="0" rtlCol="0">
                          <a:noAutofit/>
                        </wps:bodyPr>
                      </wps:wsp>
                    </wpg:wgp>
                  </a:graphicData>
                </a:graphic>
              </wp:inline>
            </w:drawing>
          </mc:Choice>
          <mc:Fallback>
            <w:pict>
              <v:group w14:anchorId="057AB912" id="Group 110176" o:spid="_x0000_s2015" style="width:402.8pt;height:172.55pt;mso-position-horizontal-relative:char;mso-position-vertical-relative:line" coordsize="51155,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">
                <v:shape id="Shape 6304" o:spid="_x0000_s2016" style="position:absolute;left:3800;top:3748;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3PcYA&#10;AADdAAAADwAAAGRycy9kb3ducmV2LnhtbESPW2vCQBSE3wv+h+UIvtWNl4pEV5FiWymoeMHnQ/aY&#10;BLNnQ3ZN4r93CwUfh5n5hpkvW1OImiqXW1Yw6EcgiBOrc04VnE9f71MQziNrLCyTggc5WC46b3OM&#10;tW34QPXRpyJA2MWoIPO+jKV0SUYGXd+WxMG72sqgD7JKpa6wCXBTyGEUTaTBnMNChiV9ZpTcjnej&#10;4Gc0rQe/612Byffwur+sP+y2KZXqddvVDISn1r/C/+2NVjAZRW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3PcYAAADdAAAADwAAAAAAAAAAAAAAAACYAgAAZHJz&#10;L2Rvd25yZXYueG1sUEsFBgAAAAAEAAQA9QAAAIsDAAAAAA==&#10;" path="m,l4627448,e" filled="f" strokecolor="#8f9294" strokeweight=".20003mm">
                  <v:path arrowok="t" textboxrect="0,0,4627448,0"/>
                </v:shape>
                <v:shape id="Shape 6305" o:spid="_x0000_s2017" style="position:absolute;left:3800;top:5117;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SpsYA&#10;AADdAAAADwAAAGRycy9kb3ducmV2LnhtbESPQWvCQBSE74X+h+UVvNWNhkiIrlKKVSloaVo8P7LP&#10;JDT7NmTXJP77rlDocZiZb5jVZjSN6KlztWUFs2kEgriwuuZSwffX23MKwnlkjY1lUnAjB5v148MK&#10;M20H/qQ+96UIEHYZKqi8bzMpXVGRQTe1LXHwLrYz6IPsSqk7HALcNHIeRQtpsOawUGFLrxUVP/nV&#10;KNjHaT97354aLHbzy8d5m9jj0Co1eRpfliA8jf4//Nc+aAWLOErg/i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bSpsYAAADdAAAADwAAAAAAAAAAAAAAAACYAgAAZHJz&#10;L2Rvd25yZXYueG1sUEsFBgAAAAAEAAQA9QAAAIsDAAAAAA==&#10;" path="m,l4627448,e" filled="f" strokecolor="#8f9294" strokeweight=".20003mm">
                  <v:path arrowok="t" textboxrect="0,0,4627448,0"/>
                </v:shape>
                <v:shape id="Shape 6306" o:spid="_x0000_s2018" style="position:absolute;left:3800;top:6415;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M0cYA&#10;AADdAAAADwAAAGRycy9kb3ducmV2LnhtbESPW2vCQBSE3wX/w3IKfasbFYPErFLEXhBs8UKfD9mT&#10;C82eDdltEv+9KxR8HGbmGybdDKYWHbWusqxgOolAEGdWV1wouJzfXpYgnEfWWFsmBVdysFmPRykm&#10;2vZ8pO7kCxEg7BJUUHrfJFK6rCSDbmIb4uDltjXog2wLqVvsA9zUchZFsTRYcVgosaFtSdnv6c8o&#10;+Jgvu+l+91Vj9j7Lv392C3voG6Wen4bXFQhPg3+E/9ufWkE8j2K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RM0cYAAADdAAAADwAAAAAAAAAAAAAAAACYAgAAZHJz&#10;L2Rvd25yZXYueG1sUEsFBgAAAAAEAAQA9QAAAIsDAAAAAA==&#10;" path="m,l4627448,e" filled="f" strokecolor="#8f9294" strokeweight=".20003mm">
                  <v:path arrowok="t" textboxrect="0,0,4627448,0"/>
                </v:shape>
                <v:shape id="Shape 6307" o:spid="_x0000_s2019" style="position:absolute;left:3800;top:7712;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pSsYA&#10;AADdAAAADwAAAGRycy9kb3ducmV2LnhtbESPW2vCQBSE3wv+h+UIvtWNiheiq0ixrRRUvODzIXtM&#10;gtmzIbsm8d+7hUIfh5n5hlmsWlOImiqXW1Yw6EcgiBOrc04VXM6f7zMQziNrLCyTgic5WC07bwuM&#10;tW34SPXJpyJA2MWoIPO+jKV0SUYGXd+WxMG72cqgD7JKpa6wCXBTyGEUTaTBnMNChiV9ZJTcTw+j&#10;4Hs0qwc/m32BydfwdrhuxnbXlEr1uu16DsJT6//Df+2tVjAZRVP4fRO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pSsYAAADdAAAADwAAAAAAAAAAAAAAAACYAgAAZHJz&#10;L2Rvd25yZXYueG1sUEsFBgAAAAAEAAQA9QAAAIsDAAAAAA==&#10;" path="m,l4627448,e" filled="f" strokecolor="#8f9294" strokeweight=".20003mm">
                  <v:path arrowok="t" textboxrect="0,0,4627448,0"/>
                </v:shape>
                <v:shape id="Shape 6308" o:spid="_x0000_s2020" style="position:absolute;left:3800;top:9010;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9OMIA&#10;AADdAAAADwAAAGRycy9kb3ducmV2LnhtbERPTYvCMBC9C/sfwix401RFKdUoi6grgi6r4nloxrZs&#10;MylNtq3/3hwEj4/3vVh1phQN1a6wrGA0jEAQp1YXnCm4XraDGITzyBpLy6TgQQ5Wy4/eAhNtW/6l&#10;5uwzEULYJagg975KpHRpTgbd0FbEgbvb2qAPsM6krrEN4aaU4yiaSYMFh4YcK1rnlP6d/42C70nc&#10;jA6bU4npbnz/uW2m9thWSvU/u685CE+df4tf7r1WMJtEYW5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304wgAAAN0AAAAPAAAAAAAAAAAAAAAAAJgCAABkcnMvZG93&#10;bnJldi54bWxQSwUGAAAAAAQABAD1AAAAhwMAAAAA&#10;" path="m,l4627448,e" filled="f" strokecolor="#8f9294" strokeweight=".20003mm">
                  <v:path arrowok="t" textboxrect="0,0,4627448,0"/>
                </v:shape>
                <v:shape id="Shape 6309" o:spid="_x0000_s2021" style="position:absolute;left:3800;top:10379;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8YA&#10;AADdAAAADwAAAGRycy9kb3ducmV2LnhtbESP3WrCQBSE7wu+w3KE3tWNSkWjq5RirRRU/MHrQ/aY&#10;BLNnQ3ZN4tu7QsHLYWa+YWaL1hSipsrllhX0exEI4sTqnFMFp+PPxxiE88gaC8uk4E4OFvPO2wxj&#10;bRveU33wqQgQdjEqyLwvYyldkpFB17MlcfAutjLog6xSqStsAtwUchBFI2kw57CQYUnfGSXXw80o&#10;+B2O6/7fcltgshpcduflp900pVLv3fZrCsJT61/h//ZaKxgNo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Yo8YAAADdAAAADwAAAAAAAAAAAAAAAACYAgAAZHJz&#10;L2Rvd25yZXYueG1sUEsFBgAAAAAEAAQA9QAAAIsDAAAAAA==&#10;" path="m,l4627448,e" filled="f" strokecolor="#8f9294" strokeweight=".20003mm">
                  <v:path arrowok="t" textboxrect="0,0,4627448,0"/>
                </v:shape>
                <v:shape id="Shape 6310" o:spid="_x0000_s2022" style="position:absolute;left:3800;top:11677;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48QA&#10;AADdAAAADwAAAGRycy9kb3ducmV2LnhtbERPTWvCQBC9F/oflin0ZjZRlBCzSim2FUFL0+J5yI5J&#10;aHY2ZLdJ/PfuQejx8b7z7WRaMVDvGssKkigGQVxa3XCl4Of7bZaCcB5ZY2uZFFzJwXbz+JBjpu3I&#10;XzQUvhIhhF2GCmrvu0xKV9Zk0EW2Iw7cxfYGfYB9JXWPYwg3rZzH8UoabDg01NjRa03lb/FnFHws&#10;0iE57E4tlu/zy+d5t7THsVPq+Wl6WYPwNPl/8d291wpWiyTsD2/C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5+PEAAAA3QAAAA8AAAAAAAAAAAAAAAAAmAIAAGRycy9k&#10;b3ducmV2LnhtbFBLBQYAAAAABAAEAPUAAACJAwAAAAA=&#10;" path="m,l4627448,e" filled="f" strokecolor="#8f9294" strokeweight=".20003mm">
                  <v:path arrowok="t" textboxrect="0,0,4627448,0"/>
                </v:shape>
                <v:shape id="Shape 6311" o:spid="_x0000_s2023" style="position:absolute;left:3800;top:12974;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CeMYA&#10;AADdAAAADwAAAGRycy9kb3ducmV2LnhtbESPS2vDMBCE74H8B7GF3hrZCQnGsRJKSNJSaEse9LxY&#10;6we1VsZSbeffV4VCjsPMfMNk29E0oqfO1ZYVxLMIBHFudc2lguvl8JSAcB5ZY2OZFNzIwXYznWSY&#10;ajvwifqzL0WAsEtRQeV9m0rp8ooMupltiYNX2M6gD7Irpe5wCHDTyHkUraTBmsNChS3tKsq/zz9G&#10;wcsi6eO3/UeD+XFefH7tl/Z9aJV6fBif1yA8jf4e/m+/agWrRRz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RCeMYAAADdAAAADwAAAAAAAAAAAAAAAACYAgAAZHJz&#10;L2Rvd25yZXYueG1sUEsFBgAAAAAEAAQA9QAAAIsDAAAAAA==&#10;" path="m,l4627448,e" filled="f" strokecolor="#8f9294" strokeweight=".20003mm">
                  <v:path arrowok="t" textboxrect="0,0,4627448,0"/>
                </v:shape>
                <v:shape id="Shape 118650" o:spid="_x0000_s2024" style="position:absolute;left:34325;top:14235;width:3676;height:92;visibility:visible;mso-wrap-style:square;v-text-anchor:top" coordsize="367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LQMQA&#10;AADfAAAADwAAAGRycy9kb3ducmV2LnhtbERPzWrCQBC+F/oOyxS8lLpRagjRVapU8dAitT7AkB2T&#10;0Oxs2N1qfPvOQejx4/tfrAbXqQuF2Ho2MBlnoIgrb1uuDZy+ty8FqJiQLXaeycCNIqyWjw8LLK2/&#10;8hddjqlWEsKxRANNSn2pdawachjHvicW7uyDwyQw1NoGvEq46/Q0y3LtsGVpaLCnTUPVz/HXGfjQ&#10;h7YI73F3OEc/e8239nldfBozehre5qASDelffHfvrcyfFPlM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i0DEAAAA3wAAAA8AAAAAAAAAAAAAAAAAmAIAAGRycy9k&#10;b3ducmV2LnhtbFBLBQYAAAAABAAEAPUAAACJAwAAAAA=&#10;" path="m,l367602,r,9144l,9144,,e" fillcolor="#4e81bd" stroked="f" strokeweight="0">
                  <v:path arrowok="t" textboxrect="0,0,367602,9144"/>
                </v:shape>
                <v:shape id="Shape 118651" o:spid="_x0000_s2025" style="position:absolute;left:15801;top:14235;width:3676;height:92;visibility:visible;mso-wrap-style:square;v-text-anchor:top" coordsize="367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u28MA&#10;AADfAAAADwAAAGRycy9kb3ducmV2LnhtbERP3WrCMBS+H/gO4Qi7GZp2zFKqUVR07GIi/jzAoTm2&#10;xeakJFG7t18GAy8/vv/ZojetuJPzjWUF6TgBQVxa3XCl4HzajnIQPiBrbC2Tgh/ysJgPXmZYaPvg&#10;A92PoRIxhH2BCuoQukJKX9Zk0I9tRxy5i3UGQ4SuktrhI4abVr4nSSYNNhwbauxoXVN5Pd6Mgm+5&#10;b3K38Z/7i7eTj2yr31b5TqnXYb+cggjUh6f43/2l4/w0zyYp/P2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u28MAAADfAAAADwAAAAAAAAAAAAAAAACYAgAAZHJzL2Rv&#10;d25yZXYueG1sUEsFBgAAAAAEAAQA9QAAAIgDAAAAAA==&#10;" path="m,l367602,r,9144l,9144,,e" fillcolor="#4e81bd" stroked="f" strokeweight="0">
                  <v:path arrowok="t" textboxrect="0,0,367602,9144"/>
                </v:shape>
                <v:shape id="Shape 118652" o:spid="_x0000_s2026" style="position:absolute;left:6575;top:13298;width:3676;height:1010;visibility:visible;mso-wrap-style:square;v-text-anchor:top" coordsize="367602,10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ficQA&#10;AADfAAAADwAAAGRycy9kb3ducmV2LnhtbERPW2vCMBR+F/wP4Qx809SyaalGEXHgYDC8PPh4bI5N&#10;XXNSmqjdv18GAx8/vvt82dla3Kn1lWMF41ECgrhwuuJSwfHwPsxA+ICssXZMCn7Iw3LR780x1+7B&#10;O7rvQyliCPscFZgQmlxKXxiy6EeuIY7cxbUWQ4RtKXWLjxhua5kmyURarDg2GGxobaj43t+sghNl&#10;1+lHYjfT9Lz91K9abtbmS6nBS7eagQjUhaf4373Vcf44m7yl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X4nEAAAA3wAAAA8AAAAAAAAAAAAAAAAAmAIAAGRycy9k&#10;b3ducmV2LnhtbFBLBQYAAAAABAAEAPUAAACJAwAAAAA=&#10;" path="m,l367602,r,100914l,100914,,e" fillcolor="#4e81bd" stroked="f" strokeweight="0">
                  <v:path arrowok="t" textboxrect="0,0,367602,100914"/>
                </v:shape>
                <v:shape id="Shape 118653" o:spid="_x0000_s2027" style="position:absolute;left:43551;top:11929;width:3748;height:2379;visibility:visible;mso-wrap-style:square;v-text-anchor:top" coordsize="374815,23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FQcUA&#10;AADfAAAADwAAAGRycy9kb3ducmV2LnhtbERP3WrCMBS+F3yHcARvZKYqU+mMIhPHLgbzpw9w1py1&#10;xeaka2Kbvf0yGOzy4/vf7IKpRUetqywrmE0TEMS51RUXCrLr8WENwnlkjbVlUvBNDnbb4WCDqbY9&#10;n6m7+ELEEHYpKii9b1IpXV6SQTe1DXHkPm1r0EfYFlK32MdwU8t5kiylwYpjQ4kNPZeU3y53o+C0&#10;uvL5/a3/yrqPfrLI7uFQvASlxqOwfwLhKfh/8Z/7Vcf5s/XycQG/fyI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4VBxQAAAN8AAAAPAAAAAAAAAAAAAAAAAJgCAABkcnMv&#10;ZG93bnJldi54bWxQSwUGAAAAAAQABAD1AAAAigMAAAAA&#10;" path="m,l374815,r,237871l,237871,,e" fillcolor="#4e81bd" stroked="f" strokeweight="0">
                  <v:path arrowok="t" textboxrect="0,0,374815,237871"/>
                </v:shape>
                <v:shape id="Shape 118654" o:spid="_x0000_s2028" style="position:absolute;left:25099;top:5081;width:3676;height:9227;visibility:visible;mso-wrap-style:square;v-text-anchor:top" coordsize="367601,9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zMQA&#10;AADfAAAADwAAAGRycy9kb3ducmV2LnhtbERPXWvCMBR9H/gfwhV8m6nDqatGEaHDpzGd7PmuuTbV&#10;5qZrMtvt1xth4OPhfC9Wna3EhRpfOlYwGiYgiHOnSy4UHD6yxxkIH5A1Vo5JwS95WC17DwtMtWt5&#10;R5d9KEQMYZ+iAhNCnUrpc0MW/dDVxJE7usZiiLAppG6wjeG2kk9JMpEWS44NBmvaGMrP+x+r4OX4&#10;ZYo3973N6PU9O1Tj07T9/FNq0O/WcxCBunAX/7u3Os4fzSbPY7j9i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X8zEAAAA3wAAAA8AAAAAAAAAAAAAAAAAmAIAAGRycy9k&#10;b3ducmV2LnhtbFBLBQYAAAAABAAEAPUAAACJAwAAAAA=&#10;" path="m,l367601,r,922630l,922630,,e" fillcolor="#4e81bd" stroked="f" strokeweight="0">
                  <v:path arrowok="t" textboxrect="0,0,367601,922630"/>
                </v:shape>
                <v:shape id="Shape 6317" o:spid="_x0000_s2029" style="position:absolute;left:3800;top:3748;width:0;height:10596;visibility:visible;mso-wrap-style:square;v-text-anchor:top" coordsize="0,105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gEsQA&#10;AADdAAAADwAAAGRycy9kb3ducmV2LnhtbESPQUsDMRSE74L/ITzBm5tUYZW1aZGqIPTUbS/enslz&#10;d2nyEjax3f77plDwOMzMN8x8OXknDjSmIbCGWaVAEJtgB+407LafDy8gUka26AKThhMlWC5ub+bY&#10;2HDkDR3a3IkC4dSghj7n2EiZTE8eUxUicfF+w+gxFzl20o54LHDv5KNStfQ4cFnoMdKqJ7Nv/7wG&#10;436irdsPtT6Zd9Wt3fd+WkWt7++mt1cQmab8H762v6yG+mn2DJc35Qn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oBLEAAAA3QAAAA8AAAAAAAAAAAAAAAAAmAIAAGRycy9k&#10;b3ducmV2LnhtbFBLBQYAAAAABAAEAPUAAACJAwAAAAA=&#10;" path="m,1059587l,e" filled="f" strokecolor="#8f9294" strokeweight=".20003mm">
                  <v:path arrowok="t" textboxrect="0,0,0,1059587"/>
                </v:shape>
                <v:shape id="Shape 6318" o:spid="_x0000_s2030" style="position:absolute;left:3439;top:3748;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jMQA&#10;AADdAAAADwAAAGRycy9kb3ducmV2LnhtbERPz2vCMBS+D/wfwhN2GZrqoEg1ijg6NupFt4u3R/Ns&#10;szUvJcm021+/HASPH9/v1WawnbiQD8axgtk0A0FcO224UfD5UU4WIEJE1tg5JgW/FGCzHj2ssNDu&#10;yge6HGMjUgiHAhW0MfaFlKFuyWKYup44cWfnLcYEfSO1x2sKt52cZ1kuLRpODS32tGup/j7+WAXv&#10;uan2/vT3ZMvy9WX+VVYHg5VSj+NhuwQRaYh38c39phXkz7M0N71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rYzEAAAA3QAAAA8AAAAAAAAAAAAAAAAAmAIAAGRycy9k&#10;b3ducmV2LnhtbFBLBQYAAAAABAAEAPUAAACJAwAAAAA=&#10;" path="m,l36043,e" filled="f" strokecolor="#8f9294" strokeweight=".20003mm">
                  <v:path arrowok="t" textboxrect="0,0,36043,0"/>
                </v:shape>
                <v:shape id="Shape 6319" o:spid="_x0000_s2031" style="position:absolute;left:3439;top:5117;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IF8gA&#10;AADdAAAADwAAAGRycy9kb3ducmV2LnhtbESPQUsDMRSE7wX/Q3iCl9JmW2Gx26ZFlC3KemntpbfH&#10;5nU3unlZkrRd/fVGEDwOM/MNs9oMthMX8sE4VjCbZiCIa6cNNwoO7+XkAUSIyBo7x6TgiwJs1jej&#10;FRbaXXlHl31sRIJwKFBBG2NfSBnqliyGqeuJk3dy3mJM0jdSe7wmuO3kPMtyadFwWmixp6eW6s/9&#10;2Sp4zU315o/fY1uW2+f5R1ntDFZK3d0Oj0sQkYb4H/5rv2gF+f1sAb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wgXyAAAAN0AAAAPAAAAAAAAAAAAAAAAAJgCAABk&#10;cnMvZG93bnJldi54bWxQSwUGAAAAAAQABAD1AAAAjQMAAAAA&#10;" path="m,l36043,e" filled="f" strokecolor="#8f9294" strokeweight=".20003mm">
                  <v:path arrowok="t" textboxrect="0,0,36043,0"/>
                </v:shape>
                <v:shape id="Shape 6320" o:spid="_x0000_s2032" style="position:absolute;left:3439;top:6415;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N8QA&#10;AADdAAAADwAAAGRycy9kb3ducmV2LnhtbERPz2vCMBS+C/sfwhvsIjO1gzKqUcZGx0a96Hbx9mje&#10;2mzNS0midv715iB4/Ph+L9ej7cWRfDCOFcxnGQjixmnDrYLvr+rxGUSIyBp7x6TgnwKsV3eTJZba&#10;nXhLx11sRQrhUKKCLsahlDI0HVkMMzcQJ+7HeYsxQd9K7fGUwm0v8ywrpEXDqaHDgV47av52B6vg&#10;szD1xu/PU1tV72/5b1VvDdZKPdyPLwsQkcZ4E1/dH1pB8ZSn/elNe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azfEAAAA3QAAAA8AAAAAAAAAAAAAAAAAmAIAAGRycy9k&#10;b3ducmV2LnhtbFBLBQYAAAAABAAEAPUAAACJAwAAAAA=&#10;" path="m,l36043,e" filled="f" strokecolor="#8f9294" strokeweight=".20003mm">
                  <v:path arrowok="t" textboxrect="0,0,36043,0"/>
                </v:shape>
                <v:shape id="Shape 6321" o:spid="_x0000_s2033" style="position:absolute;left:3439;top:7712;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OrMcA&#10;AADdAAAADwAAAGRycy9kb3ducmV2LnhtbESPQUvDQBSE7wX/w/IEL6XdNEKQtNsiSkRJL6299PbI&#10;PpPV7Nuwu7bRX+8KhR6HmfmGWW1G24sT+WAcK1jMMxDEjdOGWwWH92r2ACJEZI29Y1LwQwE265vJ&#10;Ckvtzryj0z62IkE4lKigi3EopQxNRxbD3A3Eyftw3mJM0rdSezwnuO1lnmWFtGg4LXQ40FNHzdf+&#10;2yp4K0y99cffqa2ql+f8s6p3Bmul7m7HxyWISGO8hi/tV62guM8X8P8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zqzHAAAA3QAAAA8AAAAAAAAAAAAAAAAAmAIAAGRy&#10;cy9kb3ducmV2LnhtbFBLBQYAAAAABAAEAPUAAACMAwAAAAA=&#10;" path="m,l36043,e" filled="f" strokecolor="#8f9294" strokeweight=".20003mm">
                  <v:path arrowok="t" textboxrect="0,0,36043,0"/>
                </v:shape>
                <v:shape id="Shape 6322" o:spid="_x0000_s2034" style="position:absolute;left:3439;top:9010;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Q28cA&#10;AADdAAAADwAAAGRycy9kb3ducmV2LnhtbESPT0vDQBTE74LfYXlCL9JujBAk7baIklKJl/659PbI&#10;viar2bdhd9tGP70rCB6HmfkNs1iNthcX8sE4VvAwy0AQN04bbhUc9tX0CUSIyBp7x6TgiwKslrc3&#10;Cyy1u/KWLrvYigThUKKCLsahlDI0HVkMMzcQJ+/kvMWYpG+l9nhNcNvLPMsKadFwWuhwoJeOms/d&#10;2Sp4K0z97o/f97aq1q/5R1VvDdZKTe7G5zmISGP8D/+1N1pB8Zj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7UNvHAAAA3QAAAA8AAAAAAAAAAAAAAAAAmAIAAGRy&#10;cy9kb3ducmV2LnhtbFBLBQYAAAAABAAEAPUAAACMAwAAAAA=&#10;" path="m,l36043,e" filled="f" strokecolor="#8f9294" strokeweight=".20003mm">
                  <v:path arrowok="t" textboxrect="0,0,36043,0"/>
                </v:shape>
                <v:shape id="Shape 6323" o:spid="_x0000_s2035" style="position:absolute;left:3439;top:10379;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1QMcA&#10;AADdAAAADwAAAGRycy9kb3ducmV2LnhtbESPQUvDQBSE74L/YXmCF2k3phAkzaaIElHipbWX3h7Z&#10;Z7KafRt21zb6611B6HGYmW+YajPbURzJB+NYwe0yA0HcOW24V7B/axZ3IEJE1jg6JgXfFGBTX15U&#10;WGp34i0dd7EXCcKhRAVDjFMpZegGshiWbiJO3rvzFmOSvpfa4ynB7SjzLCukRcNpYcCJHgbqPndf&#10;VsFLYdpXf/i5sU3z9Jh/NO3WYKvU9dV8vwYRaY7n8H/7WSsoVvkK/t6kJy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9UDHAAAA3QAAAA8AAAAAAAAAAAAAAAAAmAIAAGRy&#10;cy9kb3ducmV2LnhtbFBLBQYAAAAABAAEAPUAAACMAwAAAAA=&#10;" path="m,l36043,e" filled="f" strokecolor="#8f9294" strokeweight=".20003mm">
                  <v:path arrowok="t" textboxrect="0,0,36043,0"/>
                </v:shape>
                <v:shape id="Shape 6324" o:spid="_x0000_s2036" style="position:absolute;left:3439;top:11677;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tNMcA&#10;AADdAAAADwAAAGRycy9kb3ducmV2LnhtbESPQUvDQBSE74L/YXlCL2I3jRIkdlvEErGkl7ZevD2y&#10;z2Q1+zbsbtvYX+8KQo/DzHzDzJej7cWRfDCOFcymGQjixmnDrYL3fXX3CCJEZI29Y1LwQwGWi+ur&#10;OZbanXhLx11sRYJwKFFBF+NQShmajiyGqRuIk/fpvMWYpG+l9nhKcNvLPMsKadFwWuhwoJeOmu/d&#10;wSpYF6be+I/zra2q11X+VdVbg7VSk5vx+QlEpDFewv/tN62guM8f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bTTHAAAA3QAAAA8AAAAAAAAAAAAAAAAAmAIAAGRy&#10;cy9kb3ducmV2LnhtbFBLBQYAAAAABAAEAPUAAACMAwAAAAA=&#10;" path="m,l36043,e" filled="f" strokecolor="#8f9294" strokeweight=".20003mm">
                  <v:path arrowok="t" textboxrect="0,0,36043,0"/>
                </v:shape>
                <v:shape id="Shape 6325" o:spid="_x0000_s2037" style="position:absolute;left:3439;top:12974;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Ir8cA&#10;AADdAAAADwAAAGRycy9kb3ducmV2LnhtbESPQUvDQBSE74L/YXlCL2I3jRgkdlvEErGkl7ZevD2y&#10;z2Q1+zbsbtvYX+8KQo/DzHzDzJej7cWRfDCOFcymGQjixmnDrYL3fXX3CCJEZI29Y1LwQwGWi+ur&#10;OZbanXhLx11sRYJwKFFBF+NQShmajiyGqRuIk/fpvMWYpG+l9nhKcNvLPMsKadFwWuhwoJeOmu/d&#10;wSpYF6be+I/zra2q11X+VdVbg7VSk5vx+QlEpDFewv/tN62guM8f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yK/HAAAA3QAAAA8AAAAAAAAAAAAAAAAAmAIAAGRy&#10;cy9kb3ducmV2LnhtbFBLBQYAAAAABAAEAPUAAACMAwAAAAA=&#10;" path="m,l36043,e" filled="f" strokecolor="#8f9294" strokeweight=".20003mm">
                  <v:path arrowok="t" textboxrect="0,0,36043,0"/>
                </v:shape>
                <v:shape id="Shape 6326" o:spid="_x0000_s2038" style="position:absolute;left:3439;top:14344;width:361;height:0;visibility:visible;mso-wrap-style:square;v-text-anchor:top" coordsize="3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W2McA&#10;AADdAAAADwAAAGRycy9kb3ducmV2LnhtbESPT0vDQBTE74LfYXlCL9JujBAk7baIklKJl/659PbI&#10;viar2bdhd9tGP70rCB6HmfkNs1iNthcX8sE4VvAwy0AQN04bbhUc9tX0CUSIyBp7x6TgiwKslrc3&#10;Cyy1u/KWLrvYigThUKKCLsahlDI0HVkMMzcQJ+/kvMWYpG+l9nhNcNvLPMsKadFwWuhwoJeOms/d&#10;2Sp4K0z97o/f97aq1q/5R1VvDdZKTe7G5zmISGP8D/+1N1pB8ZgX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tjHAAAA3QAAAA8AAAAAAAAAAAAAAAAAmAIAAGRy&#10;cy9kb3ducmV2LnhtbFBLBQYAAAAABAAEAPUAAACMAwAAAAA=&#10;" path="m,l36043,e" filled="f" strokecolor="#8f9294" strokeweight=".20003mm">
                  <v:path arrowok="t" textboxrect="0,0,36043,0"/>
                </v:shape>
                <v:shape id="Shape 6327" o:spid="_x0000_s2039" style="position:absolute;left:3800;top:14344;width:46274;height:0;visibility:visible;mso-wrap-style:square;v-text-anchor:top" coordsize="462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1KsYA&#10;AADdAAAADwAAAGRycy9kb3ducmV2LnhtbESP3WrCQBSE7wu+w3IE7+rGSFWiq4j4R0FLbfH6kD0m&#10;wezZkF2T9O3dQqGXw8x8wyxWnSlFQ7UrLCsYDSMQxKnVBWcKvr92rzMQziNrLC2Tgh9ysFr2XhaY&#10;aNvyJzUXn4kAYZeggtz7KpHSpTkZdENbEQfvZmuDPsg6k7rGNsBNKeMomkiDBYeFHCva5JTeLw+j&#10;4DCeNaP37bnEdB/fPq7bN3tqK6UG/W49B+Gp8//hv/ZRK5iM4yn8vg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21KsYAAADdAAAADwAAAAAAAAAAAAAAAACYAgAAZHJz&#10;L2Rvd25yZXYueG1sUEsFBgAAAAAEAAQA9QAAAIsDAAAAAA==&#10;" path="m,l4627448,e" filled="f" strokecolor="#8f9294" strokeweight=".20003mm">
                  <v:path arrowok="t" textboxrect="0,0,4627448,0"/>
                </v:shape>
                <v:shape id="Shape 6328" o:spid="_x0000_s2040" style="position:absolute;left:50074;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yYr4A&#10;AADdAAAADwAAAGRycy9kb3ducmV2LnhtbERPSwrCMBDdC94hjOBGNLWCSDWKCKIrwQ91OzRjW2wm&#10;pYm23t4sBJeP919tOlOJNzWutKxgOolAEGdWl5wruF334wUI55E1VpZJwYccbNb93goTbVs+0/vi&#10;cxFC2CWooPC+TqR0WUEG3cTWxIF72MagD7DJpW6wDeGmknEUzaXBkkNDgTXtCsqel5dRkN9PLj1k&#10;aduixdfzEI8e19lJqeGg2y5BeOr8X/xzH7WC+SwOc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bMmK+AAAA3QAAAA8AAAAAAAAAAAAAAAAAmAIAAGRycy9kb3ducmV2&#10;LnhtbFBLBQYAAAAABAAEAPUAAACDAwAAAAA=&#10;" path="m,l,28829e" filled="f" strokecolor="#8f9294" strokeweight=".20003mm">
                  <v:path arrowok="t" textboxrect="0,0,0,28829"/>
                </v:shape>
                <v:shape id="Shape 6329" o:spid="_x0000_s2041" style="position:absolute;left:40776;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X+cUA&#10;AADdAAAADwAAAGRycy9kb3ducmV2LnhtbESPQWuDQBSE74X+h+UVcinNWoXQ2qwSAiU9CUlKen24&#10;Lyq6b8Vdo/n33UAgx2FmvmHW+Ww6caHBNZYVvC8jEMSl1Q1XCn6P328fIJxH1thZJgVXcpBnz09r&#10;TLWdeE+Xg69EgLBLUUHtfZ9K6cqaDLql7YmDd7aDQR/kUEk94BTgppNxFK2kwYbDQo09bWsq28No&#10;FFR/hTvtytM0ocWx3cWv52NSKLV4mTdfIDzN/hG+t3+0glUSf8LtTX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5f5xQAAAN0AAAAPAAAAAAAAAAAAAAAAAJgCAABkcnMv&#10;ZG93bnJldi54bWxQSwUGAAAAAAQABAD1AAAAigMAAAAA&#10;" path="m,l,28829e" filled="f" strokecolor="#8f9294" strokeweight=".20003mm">
                  <v:path arrowok="t" textboxrect="0,0,0,28829"/>
                </v:shape>
                <v:shape id="Shape 6330" o:spid="_x0000_s2042" style="position:absolute;left:31550;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oub4A&#10;AADdAAAADwAAAGRycy9kb3ducmV2LnhtbERPSwrCMBDdC94hjOBGNNWCSDWKCKIrwQ91OzRjW2wm&#10;pYm23t4sBJeP919tOlOJNzWutKxgOolAEGdWl5wruF334wUI55E1VpZJwYccbNb93goTbVs+0/vi&#10;cxFC2CWooPC+TqR0WUEG3cTWxIF72MagD7DJpW6wDeGmkrMomkuDJYeGAmvaFZQ9Ly+jIL+fXHrI&#10;0rZFi6/nYTZ6XOOTUsNBt12C8NT5v/jnPmoF8zgO+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0qLm+AAAA3QAAAA8AAAAAAAAAAAAAAAAAmAIAAGRycy9kb3ducmV2&#10;LnhtbFBLBQYAAAAABAAEAPUAAACDAwAAAAA=&#10;" path="m,l,28829e" filled="f" strokecolor="#8f9294" strokeweight=".20003mm">
                  <v:path arrowok="t" textboxrect="0,0,0,28829"/>
                </v:shape>
                <v:shape id="Shape 6331" o:spid="_x0000_s2043" style="position:absolute;left:22252;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IsEA&#10;AADdAAAADwAAAGRycy9kb3ducmV2LnhtbESPzQrCMBCE74LvEFbwIppqQaQaRQTRk+APel2atS02&#10;m9JEW9/eCILHYWa+YRar1pTiRbUrLCsYjyIQxKnVBWcKLuftcAbCeWSNpWVS8CYHq2W3s8BE24aP&#10;9Dr5TAQIuwQV5N5XiZQuzcmgG9mKOHh3Wxv0QdaZ1DU2AW5KOYmiqTRYcFjIsaJNTunj9DQKstvB&#10;XXfptWnQ4vOxmwzu5/igVL/XrucgPLX+H/6191rBNI7H8H0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4DSLBAAAA3QAAAA8AAAAAAAAAAAAAAAAAmAIAAGRycy9kb3du&#10;cmV2LnhtbFBLBQYAAAAABAAEAPUAAACGAwAAAAA=&#10;" path="m,l,28829e" filled="f" strokecolor="#8f9294" strokeweight=".20003mm">
                  <v:path arrowok="t" textboxrect="0,0,0,28829"/>
                </v:shape>
                <v:shape id="Shape 6332" o:spid="_x0000_s2044" style="position:absolute;left:13026;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TVcQA&#10;AADdAAAADwAAAGRycy9kb3ducmV2LnhtbESPT4vCMBTE78J+h/AEL7KmtiBLt1FkQfQk+Ifu9dE8&#10;29LmpTTR1m9vhIU9DjPzGybbjKYVD+pdbVnBchGBIC6srrlUcL3sPr9AOI+ssbVMCp7kYLP+mGSY&#10;ajvwiR5nX4oAYZeigsr7LpXSFRUZdAvbEQfvZnuDPsi+lLrHIcBNK+MoWkmDNYeFCjv6qahoznej&#10;oPw9unxf5MOAFu/NPp7fLslRqdl03H6D8DT6//Bf+6AVrJIkhve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k1XEAAAA3QAAAA8AAAAAAAAAAAAAAAAAmAIAAGRycy9k&#10;b3ducmV2LnhtbFBLBQYAAAAABAAEAPUAAACJAwAAAAA=&#10;" path="m,l,28829e" filled="f" strokecolor="#8f9294" strokeweight=".20003mm">
                  <v:path arrowok="t" textboxrect="0,0,0,28829"/>
                </v:shape>
                <v:shape id="Shape 6333" o:spid="_x0000_s2045" style="position:absolute;left:3800;top:14344;width:0;height:288;visibility:visible;mso-wrap-style:square;v-text-anchor:top" coordsize="0,2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2zsEA&#10;AADdAAAADwAAAGRycy9kb3ducmV2LnhtbESPzQrCMBCE74LvEFbwIppqQaQaRQTRk+APel2atS02&#10;m9JEW9/eCILHYWa+YRar1pTiRbUrLCsYjyIQxKnVBWcKLuftcAbCeWSNpWVS8CYHq2W3s8BE24aP&#10;9Dr5TAQIuwQV5N5XiZQuzcmgG9mKOHh3Wxv0QdaZ1DU2AW5KOYmiqTRYcFjIsaJNTunj9DQKstvB&#10;XXfptWnQ4vOxmwzu5/igVL/XrucgPLX+H/6191rBNI5j+L4JT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mNs7BAAAA3QAAAA8AAAAAAAAAAAAAAAAAmAIAAGRycy9kb3du&#10;cmV2LnhtbFBLBQYAAAAABAAEAPUAAACGAwAAAAA=&#10;" path="m,l,28829e" filled="f" strokecolor="#8f9294" strokeweight=".20003mm">
                  <v:path arrowok="t" textboxrect="0,0,0,28829"/>
                </v:shape>
                <v:rect id="Rectangle 6334" o:spid="_x0000_s2046" style="position:absolute;left:7642;top:11915;width:19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G0McA&#10;AADdAAAADwAAAGRycy9kb3ducmV2LnhtbESPQWvCQBSE7wX/w/KE3uqmWkS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Bt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778</w:t>
                        </w:r>
                      </w:p>
                    </w:txbxContent>
                  </v:textbox>
                </v:rect>
                <v:rect id="Rectangle 6335" o:spid="_x0000_s2047" style="position:absolute;left:17117;top:12879;width:13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S8cA&#10;AADdAAAADwAAAGRycy9kb3ducmV2LnhtbESPQWvCQBSE7wX/w/KE3uqmS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o0v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46</w:t>
                        </w:r>
                      </w:p>
                    </w:txbxContent>
                  </v:textbox>
                </v:rect>
                <v:rect id="Rectangle 6336" o:spid="_x0000_s2048" style="position:absolute;left:25871;top:3680;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P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PT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7030</w:t>
                        </w:r>
                      </w:p>
                    </w:txbxContent>
                  </v:textbox>
                </v:rect>
                <v:rect id="Rectangle 6337" o:spid="_x0000_s2049" style="position:absolute;left:35634;top:12893;width:130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p8YA&#10;AADdAAAADwAAAGRycy9kb3ducmV2LnhtbESPT4vCMBTE74LfITxhb5qq4G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36</w:t>
                        </w:r>
                      </w:p>
                    </w:txbxContent>
                  </v:textbox>
                </v:rect>
                <v:rect id="Rectangle 6338" o:spid="_x0000_s2050" style="position:absolute;left:44389;top:10542;width:264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1cIA&#10;AADdAAAADwAAAGRycy9kb3ducmV2LnhtbERPTYvCMBC9L/gfwgh7W1MVRGtTEXXR46oLrrehGdti&#10;MylNtNVfvzkIHh/vO1l0phJ3alxpWcFwEIEgzqwuOVfwe/z+moJwHlljZZkUPMjBIu19JBhr2/Ke&#10;7gefixDCLkYFhfd1LKXLCjLoBrYmDtzFNgZ9gE0udYNtCDeVHEXRRBosOTQUWNOqoOx6uBkF22m9&#10;/NvZZ5tXm/P29HOarY8zr9Rnv1vOQXjq/Fv8cu+0gsl4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wzV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sz w:val="15"/>
                          </w:rPr>
                          <w:t>1820</w:t>
                        </w:r>
                      </w:p>
                    </w:txbxContent>
                  </v:textbox>
                </v:rect>
                <v:rect id="Rectangle 6339" o:spid="_x0000_s2051" style="position:absolute;left:2383;top:13906;width:63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pTscA&#10;AADdAAAADwAAAGRycy9kb3ducmV2LnhtbESPQWvCQBSE74L/YXmCN91YIZ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qU7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0</w:t>
                        </w:r>
                      </w:p>
                    </w:txbxContent>
                  </v:textbox>
                </v:rect>
                <v:rect id="Rectangle 6340" o:spid="_x0000_s2052" style="position:absolute;left:860;top:12589;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rsMA&#10;AADdAAAADwAAAGRycy9kb3ducmV2LnhtbERPTYvCMBC9C/6HMII3TV1F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r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1000</w:t>
                        </w:r>
                      </w:p>
                    </w:txbxContent>
                  </v:textbox>
                </v:rect>
                <v:rect id="Rectangle 6341" o:spid="_x0000_s2053" style="position:absolute;left:860;top:11271;width:264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WNccA&#10;AADdAAAADwAAAGRycy9kb3ducmV2LnhtbESPQWvCQBSE7wX/w/IKvdWNtUi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1j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2000</w:t>
                        </w:r>
                      </w:p>
                    </w:txbxContent>
                  </v:textbox>
                </v:rect>
                <v:rect id="Rectangle 6342" o:spid="_x0000_s2054" style="position:absolute;left:860;top:9954;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QscA&#10;AADdAAAADwAAAGRycy9kb3ducmV2LnhtbESPQWvCQBSE7wX/w/KE3uqmtoh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SE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3000</w:t>
                        </w:r>
                      </w:p>
                    </w:txbxContent>
                  </v:textbox>
                </v:rect>
                <v:rect id="Rectangle 6343" o:spid="_x0000_s2055" style="position:absolute;left:860;top:8637;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2ccA&#10;AADdAAAADwAAAGRycy9kb3ducmV2LnhtbESPQWvCQBSE7wX/w/KE3uqmWkS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7d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4000</w:t>
                        </w:r>
                      </w:p>
                    </w:txbxContent>
                  </v:textbox>
                </v:rect>
                <v:rect id="Rectangle 6344" o:spid="_x0000_s2056" style="position:absolute;left:860;top:7319;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1rcYA&#10;AADdAAAADwAAAGRycy9kb3ducmV2LnhtbESPS4vCQBCE78L+h6EXvOnEB6LRUcTdRY++QL01mTYJ&#10;ZnpCZtZEf/3OguCxqKqvqNmiMYW4U+Vyywp63QgEcWJ1zqmC4+GnMwbhPLLGwjIpeJCDxfyjNcNY&#10;25p3dN/7VAQIuxgVZN6XsZQuycig69qSOHhXWxn0QVap1BXWAW4K2Y+ikTSYc1jIsKRVRslt/2sU&#10;rMfl8ryxzzotvi/r0/Y0+TpMvFLtz2Y5BeGp8e/wq73RCkaD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1r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5000</w:t>
                        </w:r>
                      </w:p>
                    </w:txbxContent>
                  </v:textbox>
                </v:rect>
                <v:rect id="Rectangle 6345" o:spid="_x0000_s2057" style="position:absolute;left:860;top:6002;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QNscA&#10;AADdAAAADwAAAGRycy9kb3ducmV2LnhtbESPQWvCQBSE74X+h+UVequbWisasxGxLXrUKKi3R/aZ&#10;hGbfhuzWRH99Vyj0OMzMN0wy700tLtS6yrKC10EEgji3uuJCwX739TIB4TyyxtoyKbiSg3n6+JBg&#10;rG3HW7pkvhABwi5GBaX3TSyly0sy6Aa2IQ7e2bYGfZBtIXWLXYCbWg6jaCwNVhwWSmxoWVL+nf0Y&#10;BatJsziu7a0r6s/T6rA5TD92U6/U81O/mIHw1Pv/8F97rRWM30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0Db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6000</w:t>
                        </w:r>
                      </w:p>
                    </w:txbxContent>
                  </v:textbox>
                </v:rect>
                <v:rect id="Rectangle 6346" o:spid="_x0000_s2058" style="position:absolute;left:860;top:4685;width:264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OQ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OTk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7000</w:t>
                        </w:r>
                      </w:p>
                    </w:txbxContent>
                  </v:textbox>
                </v:rect>
                <v:rect id="Rectangle 6347" o:spid="_x0000_s2059" style="position:absolute;left:860;top:3367;width:264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r2scA&#10;AADdAAAADwAAAGRycy9kb3ducmV2LnhtbESPT2vCQBTE7wW/w/KE3pqNtaS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69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8000</w:t>
                        </w:r>
                      </w:p>
                    </w:txbxContent>
                  </v:textbox>
                </v:rect>
                <v:rect id="Rectangle 6348" o:spid="_x0000_s2060" style="position:absolute;left:4567;top:15155;width:3065;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qMMA&#10;AADdAAAADwAAAGRycy9kb3ducmV2LnhtbERPTYvCMBC9C/6HMII3TV1F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q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Transi</w:t>
                        </w:r>
                      </w:p>
                    </w:txbxContent>
                  </v:textbox>
                </v:rect>
                <v:rect id="Rectangle 6349" o:spid="_x0000_s2061" style="position:absolute;left:6873;top:15155;width:69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aM8YA&#10;AADdAAAADwAAAGRycy9kb3ducmV2LnhtbESPQWvCQBSE74X+h+UJ3upGW8T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aM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350" o:spid="_x0000_s2062" style="position:absolute;left:7369;top:15155;width:660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c8MA&#10;AADdAAAADwAAAGRycy9kb3ducmV2LnhtbERPTYvCMBC9C/6HMII3TV1R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c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 xml:space="preserve">onal Shelter </w:t>
                        </w:r>
                      </w:p>
                    </w:txbxContent>
                  </v:textbox>
                </v:rect>
                <v:rect id="Rectangle 98090" o:spid="_x0000_s2063" style="position:absolute;left:7808;top:16308;width:154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3FsQA&#10;AADeAAAADwAAAGRycy9kb3ducmV2LnhtbESPy4rCMBSG94LvEI7gTlNdSNsxinhBl14GnNkdmjNt&#10;meakNNFWn94sBJc//41vvuxMJe7UuNKygsk4AkGcWV1yruD7shvFIJxH1lhZJgUPcrBc9HtzTLVt&#10;+UT3s89FGGGXooLC+zqV0mUFGXRjWxMH7882Bn2QTS51g20YN5WcRtFMGiw5PBRY07qg7P98Mwr2&#10;cb36Odhnm1fb3/31eE02l8QrNRx0qy8Qnjr/Cb/bB60giaMk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txbEAAAA3g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5"/>
                          </w:rPr>
                          <w:t>HH</w:t>
                        </w:r>
                      </w:p>
                    </w:txbxContent>
                  </v:textbox>
                </v:rect>
                <v:rect id="Rectangle 98083" o:spid="_x0000_s2064" style="position:absolute;left:7520;top:16308;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vMcA&#10;AADeAAAADwAAAGRycy9kb3ducmV2LnhtbESPQWvCQBSE70L/w/IK3nTTF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v7z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87" o:spid="_x0000_s2065" style="position:absolute;left:8962;top:16308;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5v8cA&#10;AADeAAAADwAAAGRycy9kb3ducmV2LnhtbESPQWvCQBSE70L/w/IK3nTTHtokZiPSWvSopmC9PbKv&#10;SWj2bciuJvbXu0Khx2FmvmGy5WhacaHeNZYVPM0jEMSl1Q1XCj6Lj1kMwnlkja1lUnAlB8v8YZJh&#10;qu3Ae7ocfCUChF2KCmrvu1RKV9Zk0M1tRxy8b9sb9EH2ldQ9DgFuWvkcRS/SYMNhocaO3moqfw5n&#10;o2ATd6uvrf0dqnZ92hx3x+S9SLxS08dxtQDhafT/4b/2VitI4ih+h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ub/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352" o:spid="_x0000_s2066" style="position:absolute;left:13246;top:15155;width:11876;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n8cA&#10;AADdAAAADwAAAGRycy9kb3ducmV2LnhtbESPQWvCQBSE7wX/w/KE3uqml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3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Repair/Rehab Drinking </w:t>
                        </w:r>
                      </w:p>
                    </w:txbxContent>
                  </v:textbox>
                </v:rect>
                <v:rect id="Rectangle 6353" o:spid="_x0000_s2067" style="position:absolute;left:14975;top:16308;width:7281;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BMcA&#10;AADdAAAADwAAAGRycy9kb3ducmV2LnhtbESPQWvCQBSE7wX/w/KE3uqmSkW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ewT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Water system </w:t>
                        </w:r>
                      </w:p>
                    </w:txbxContent>
                  </v:textbox>
                </v:rect>
                <v:rect id="Rectangle 98098" o:spid="_x0000_s2068" style="position:absolute;left:15770;top:17462;width:37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7EMMA&#10;AADeAAAADwAAAGRycy9kb3ducmV2LnhtbERPy4rCMBTdC/5DuII7TXUhbcco4gNd+hhwZndp7rRl&#10;mpvSRFv9erMQXB7Oe77sTCXu1LjSsoLJOAJBnFldcq7g+7IbxSCcR9ZYWSYFD3KwXPR7c0y1bflE&#10;97PPRQhhl6KCwvs6ldJlBRl0Y1sTB+7PNgZ9gE0udYNtCDeVnEbRTBosOTQUWNO6oOz/fDMK9nG9&#10;+jnYZ5tX29/99XhNNpfEKzUcdKsvEJ46/xG/3QetIImjJ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a7EMMAAADe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100" o:spid="_x0000_s2069" style="position:absolute;left:16057;top:17462;width:4070;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tDMYA&#10;AADeAAAADwAAAGRycy9kb3ducmV2LnhtbESPy2qDQBSG94G+w3AK3cUxXRS1mYTQC3HZxIDN7uCc&#10;qNQ5I85UbZ8+swhk+fPf+Nbb2XRipMG1lhWsohgEcWV1y7WCU/G5TEA4j6yxs0wK/sjBdvOwWGOm&#10;7cQHGo++FmGEXYYKGu/7TEpXNWTQRbYnDt7FDgZ9kEMt9YBTGDedfI7jF2mw5fDQYE9vDVU/x1+j&#10;YJ/0u+/c/k9193Hel19l+l6kXqmnx3n3CsLT7O/hWzvXCtJkFQeAgBNQ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stD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Scheme</w:t>
                        </w:r>
                      </w:p>
                    </w:txbxContent>
                  </v:textbox>
                </v:rect>
                <v:rect id="Rectangle 98099" o:spid="_x0000_s2070" style="position:absolute;left:19155;top:17462;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ei8YA&#10;AADeAAAADwAAAGRycy9kb3ducmV2LnhtbESPQWvCQBSE7wX/w/IEb3XTHko2uopUix6tCurtkX0m&#10;wezbkN2a6K/vFgoeh5n5hpnOe1uLG7W+cqzhbZyAIM6dqbjQcNh/vaYgfEA2WDsmDXfyMJ8NXqaY&#10;GdfxN912oRARwj5DDWUITSalz0uy6MeuIY7exbUWQ5RtIU2LXYTbWr4nyYe0WHFcKLGhz5Ly6+7H&#10;alinzeK0cY+uqFfn9XF7VMu9ClqPhv1iAiJQH57h//bGaFBpohT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ei8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355" o:spid="_x0000_s2071" style="position:absolute;left:22578;top:15155;width:8002;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G68UA&#10;AADdAAAADwAAAGRycy9kb3ducmV2LnhtbESPT4vCMBTE78J+h/AWvGmqomg1iri76NF/oN4ezbMt&#10;Ni+lydrqp98sCB6HmfkNM1s0phB3qlxuWUGvG4EgTqzOOVVwPPx0xiCcR9ZYWCYFD3KwmH+0Zhhr&#10;W/OO7nufigBhF6OCzPsyltIlGRl0XVsSB+9qK4M+yCqVusI6wE0h+1E0kgZzDgsZlrTKKLntf42C&#10;9bhcnjf2WafF92V92p4mX4eJV6r92SynIDw1/h1+tTdawWgw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br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Psychosocial Ac</w:t>
                        </w:r>
                      </w:p>
                    </w:txbxContent>
                  </v:textbox>
                </v:rect>
                <v:rect id="Rectangle 6356" o:spid="_x0000_s2072" style="position:absolute;left:28630;top:15155;width:69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Yn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2J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357" o:spid="_x0000_s2073" style="position:absolute;left:29127;top:15155;width:860;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9B8cA&#10;AADdAAAADwAAAGRycy9kb3ducmV2LnhtbESPT2vCQBTE7wW/w/KE3pqNl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fQ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vi</w:t>
                        </w:r>
                      </w:p>
                    </w:txbxContent>
                  </v:textbox>
                </v:rect>
                <v:rect id="Rectangle 6358" o:spid="_x0000_s2074" style="position:absolute;left:29775;top:15155;width:69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pdcMA&#10;AADdAAAADwAAAGRycy9kb3ducmV2LnhtbERPTYvCMBC9C/6HMII3TV1R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pd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5"/>
                          </w:rPr>
                          <w:t>ti</w:t>
                        </w:r>
                      </w:p>
                    </w:txbxContent>
                  </v:textbox>
                </v:rect>
                <v:rect id="Rectangle 6359" o:spid="_x0000_s2075" style="position:absolute;left:30272;top:15155;width:1432;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M7sYA&#10;AADdAAAADwAAAGRycy9kb3ducmV2LnhtbESPQWvCQBSE74X+h+UJ3upGS8X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hM7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 xml:space="preserve">es </w:t>
                        </w:r>
                      </w:p>
                    </w:txbxContent>
                  </v:textbox>
                </v:rect>
                <v:rect id="Rectangle 98091" o:spid="_x0000_s2076" style="position:absolute;left:25030;top:16308;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SjccA&#10;AADeAAAADwAAAGRycy9kb3ducmV2LnhtbESPQWvCQBSE7wX/w/IEb83GHkoSXUWqRY82KcTeHtnX&#10;JDT7NmS3Jvrru4VCj8PMfMOst5PpxJUG11pWsIxiEMSV1S3XCt6L18cEhPPIGjvLpOBGDrab2cMa&#10;M21HfqNr7msRIOwyVNB432dSuqohgy6yPXHwPu1g0Ac51FIPOAa46eRTHD9Lgy2HhQZ7emmo+sq/&#10;jYJj0u8uJ3sf6+7wcSzPZbovUq/UYj7tViA8Tf4//Nc+aQVpE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Eo3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93" o:spid="_x0000_s2077" style="position:absolute;left:25318;top:16308;width:412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YccA&#10;AADeAAAADwAAAGRycy9kb3ducmV2LnhtbESPT2vCQBTE74V+h+UVequbtiBJzEakf9BjNYJ6e2Sf&#10;STD7NmS3JvXTdwXB4zAzv2Gy+WhacabeNZYVvE4iEMSl1Q1XCrbF90sMwnlkja1lUvBHDub540OG&#10;qbYDr+m88ZUIEHYpKqi971IpXVmTQTexHXHwjrY36IPsK6l7HALctPItiqbSYMNhocaOPmoqT5tf&#10;o2AZd4v9yl6Gqv06LHc/u+SzSLxSz0/jYgbC0+jv4Vt7pRUkcZS8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KWH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Persons</w:t>
                        </w:r>
                      </w:p>
                    </w:txbxContent>
                  </v:textbox>
                </v:rect>
                <v:rect id="Rectangle 98092" o:spid="_x0000_s2078" style="position:absolute;left:28416;top:16308;width:37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sUA&#10;AADeAAAADwAAAGRycy9kb3ducmV2LnhtbESPQYvCMBSE7wv+h/AEb2uqB2mrUUR30eOuCurt0Tzb&#10;YvNSmmjr/vqNIHgcZuYbZrboTCXu1LjSsoLRMAJBnFldcq7gsP/+jEE4j6yxskwKHuRgMe99zDDV&#10;tuVfuu98LgKEXYoKCu/rVEqXFWTQDW1NHLyLbQz6IJtc6gbbADeVHEfRRBosOSwUWNOqoOy6uxkF&#10;m7henrb2r82rr/Pm+HNM1vvEKzXod8spCE+df4df7a1WkMRRMo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oz6xQAAAN4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361" o:spid="_x0000_s2079" style="position:absolute;left:32631;top:15155;width:9575;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KVcUA&#10;AADdAAAADwAAAGRycy9kb3ducmV2LnhtbESPT4vCMBTE74LfITzBm6YqFK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opV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5"/>
                          </w:rPr>
                          <w:t xml:space="preserve">Carpertry Training </w:t>
                        </w:r>
                      </w:p>
                    </w:txbxContent>
                  </v:textbox>
                </v:rect>
                <v:rect id="Rectangle 98095" o:spid="_x0000_s2080" style="position:absolute;left:34145;top:16308;width:37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UjscA&#10;AADeAAAADwAAAGRycy9kb3ducmV2LnhtbESPT2vCQBTE74V+h+UVequbFipJzEakf9BjNYJ6e2Sf&#10;STD7NmS3JvXTdwXB4zAzv2Gy+WhacabeNZYVvE4iEMSl1Q1XCrbF90sMwnlkja1lUvBHDub540OG&#10;qbYDr+m88ZUIEHYpKqi971IpXVmTQTexHXHwjrY36IPsK6l7HALctPItiqbSYMNhocaOPmoqT5tf&#10;o2AZd4v9yl6Gqv06LHc/u+SzSLxSz0/jYgbC0+jv4Vt7pRUkcZS8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HFI7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097" o:spid="_x0000_s2081" style="position:absolute;left:34432;top:16308;width:460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YscA&#10;AADeAAAADwAAAGRycy9kb3ducmV2LnhtbESPT2vCQBTE74V+h+UVequb9lCTmI1I/6DHagT19sg+&#10;k2D2bchuTeqn7wqCx2FmfsNk89G04ky9aywreJ1EIIhLqxuuFGyL75cYhPPIGlvLpOCPHMzzx4cM&#10;U20HXtN54ysRIOxSVFB736VSurImg25iO+LgHW1v0AfZV1L3OAS4aeVbFL1Lgw2HhRo7+qipPG1+&#10;jYJl3C32K3sZqvbrsNz97JLPIvFKPT+NixkIT6O/h2/tlVaQxFEyh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L2L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Personss</w:t>
                        </w:r>
                      </w:p>
                    </w:txbxContent>
                  </v:textbox>
                </v:rect>
                <v:rect id="Rectangle 98096" o:spid="_x0000_s2082" style="position:absolute;left:37891;top:16308;width:37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K+c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W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K+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363" o:spid="_x0000_s2083" style="position:absolute;left:42611;top:15155;width:7756;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xuccA&#10;AADdAAAADwAAAGRycy9kb3ducmV2LnhtbESPQWvCQBSE74L/YXmCN91YIW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sb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Food Security/ </w:t>
                        </w:r>
                      </w:p>
                    </w:txbxContent>
                  </v:textbox>
                </v:rect>
                <v:rect id="Rectangle 6364" o:spid="_x0000_s2084" style="position:absolute;left:41747;top:16308;width:9953;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z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Kc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 xml:space="preserve">Livelihood Support </w:t>
                        </w:r>
                      </w:p>
                    </w:txbxContent>
                  </v:textbox>
                </v:rect>
                <v:rect id="Rectangle 98101" o:spid="_x0000_s2085" style="position:absolute;left:44554;top:17462;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Il8YA&#10;AADeAAAADwAAAGRycy9kb3ducmV2LnhtbESPQWvCQBSE74L/YXmCN92kh5JEVxG16LHVQvT2yD6T&#10;YPZtyG5N7K/vFgo9DjPzDbNcD6YRD+pcbVlBPI9AEBdW11wq+Dy/zRIQziNrbCyTgic5WK/GoyVm&#10;2vb8QY+TL0WAsMtQQeV9m0npiooMurltiYN3s51BH2RXSt1hH+CmkS9R9CoN1hwWKmxpW1FxP30Z&#10;BYek3VyO9rsvm/31kL/n6e6ceqWmk2GzAOFp8P/hv/ZRK0iTOIr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Il8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98103" o:spid="_x0000_s2086" style="position:absolute;left:44842;top:17462;width:154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ze8YA&#10;AADeAAAADwAAAGRycy9kb3ducmV2LnhtbESPQWvCQBSE7wX/w/IEb3WjBUmiq4i26LFVQb09ss8k&#10;mH0bslsT/fXdguBxmJlvmNmiM5W4UeNKywpGwwgEcWZ1ybmCw/7rPQbhPLLGyjIpuJODxbz3NsNU&#10;25Z/6LbzuQgQdikqKLyvUyldVpBBN7Q1cfAutjHog2xyqRtsA9xUchxFE2mw5LBQYE2rgrLr7tco&#10;2MT18rS1jzavPs+b4/cxWe8Tr9Sg3y2nIDx1/hV+trdaQRKPo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mze8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5"/>
                          </w:rPr>
                          <w:t>HH</w:t>
                        </w:r>
                      </w:p>
                    </w:txbxContent>
                  </v:textbox>
                </v:rect>
                <v:rect id="Rectangle 98102" o:spid="_x0000_s2087" style="position:absolute;left:45996;top:17462;width:378;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W4McA&#10;AADeAAAADwAAAGRycy9kb3ducmV2LnhtbESPQWvCQBSE70L/w/IK3sxGDyVJXUVaxRxbU0h7e2Sf&#10;STD7NmS3JvbXdwsFj8PMfMOst5PpxJUG11pWsIxiEMSV1S3XCj6KwyIB4Tyyxs4yKbiRg+3mYbbG&#10;TNuR3+l68rUIEHYZKmi87zMpXdWQQRfZnjh4ZzsY9EEOtdQDjgFuOrmK4ydpsOWw0GBPLw1Vl9O3&#10;UXBM+t1nbn/Gutt/Hcu3Mn0tUq/U/HHaPYPwNPl7+L+dawVpsox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FuD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5"/>
                          </w:rPr>
                          <w:t>)</w:t>
                        </w:r>
                      </w:p>
                    </w:txbxContent>
                  </v:textbox>
                </v:rect>
                <v:rect id="Rectangle 6366" o:spid="_x0000_s2088" style="position:absolute;left:21237;top:991;width:12107;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SI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Ih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b/>
                            <w:sz w:val="24"/>
                          </w:rPr>
                          <w:t>Sindhupalchok</w:t>
                        </w:r>
                      </w:p>
                    </w:txbxContent>
                  </v:textbox>
                </v:rect>
                <v:shape id="Shape 6367" o:spid="_x0000_s2089" style="position:absolute;left:340;width:50815;height:19101;visibility:visible;mso-wrap-style:square;v-text-anchor:top" coordsize="5081550,19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90sQA&#10;AADdAAAADwAAAGRycy9kb3ducmV2LnhtbESPwWrDMBBE74H+g9hCb4nsFFzjRgmlUEiPcQrJcbG2&#10;lqm1ciUlUf4+ChR6HGbmDbPaJDuKM/kwOFZQLgoQxJ3TA/cKvvYf8xpEiMgaR8ek4EoBNuuH2Qob&#10;7S68o3Mbe5EhHBpUYGKcGilDZ8hiWLiJOHvfzluMWfpeao+XDLejXBZFJS0OnBcMTvRuqPtpT1ZB&#10;jcvDp9+H0/aY2vG3DKYs6qTU02N6ewURKcX/8F97qxVUz9UL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dLEAAAA3QAAAA8AAAAAAAAAAAAAAAAAmAIAAGRycy9k&#10;b3ducmV2LnhtbFBLBQYAAAAABAAEAPUAAACJAwAAAAA=&#10;" path="m,1910131r5081550,l5081550,,,,,1910131xe" filled="f" strokecolor="#8f9294" strokeweight=".20039mm">
                  <v:path arrowok="t" textboxrect="0,0,5081550,1910131"/>
                </v:shape>
                <v:rect id="Rectangle 6368" o:spid="_x0000_s2090" style="position:absolute;top:20487;width:2624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jyMQA&#10;AADdAAAADwAAAGRycy9kb3ducmV2LnhtbERPTWvCQBC9C/0PyxR6001bCD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8j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b/>
                            <w:color w:val="5090CD"/>
                          </w:rPr>
                          <w:t xml:space="preserve">Graph 6 : Recovery Phase Lalitpur </w:t>
                        </w:r>
                      </w:p>
                    </w:txbxContent>
                  </v:textbox>
                </v:rect>
                <w10:anchorlock/>
              </v:group>
            </w:pict>
          </mc:Fallback>
        </mc:AlternateContent>
      </w:r>
    </w:p>
    <w:p w:rsidR="00A54B62" w:rsidRDefault="00A54B62" w:rsidP="00A54B62">
      <w:pPr>
        <w:spacing w:after="0" w:line="259" w:lineRule="auto"/>
        <w:ind w:left="336" w:right="-595"/>
      </w:pPr>
      <w:r>
        <w:rPr>
          <w:noProof/>
          <w:lang w:val="en-US" w:eastAsia="en-US"/>
        </w:rPr>
        <mc:AlternateContent>
          <mc:Choice Requires="wpg">
            <w:drawing>
              <wp:inline distT="0" distB="0" distL="0" distR="0" wp14:anchorId="27D958B4" wp14:editId="582CC3D0">
                <wp:extent cx="5082464" cy="2003514"/>
                <wp:effectExtent l="0" t="0" r="0" b="0"/>
                <wp:docPr id="110180" name="Group 110180"/>
                <wp:cNvGraphicFramePr/>
                <a:graphic xmlns:a="http://schemas.openxmlformats.org/drawingml/2006/main">
                  <a:graphicData uri="http://schemas.microsoft.com/office/word/2010/wordprocessingGroup">
                    <wpg:wgp>
                      <wpg:cNvGrpSpPr/>
                      <wpg:grpSpPr>
                        <a:xfrm>
                          <a:off x="0" y="0"/>
                          <a:ext cx="5082464" cy="2003514"/>
                          <a:chOff x="0" y="0"/>
                          <a:chExt cx="5082464" cy="2003514"/>
                        </a:xfrm>
                      </wpg:grpSpPr>
                      <wps:wsp>
                        <wps:cNvPr id="6371" name="Shape 6371"/>
                        <wps:cNvSpPr/>
                        <wps:spPr>
                          <a:xfrm>
                            <a:off x="337421" y="393671"/>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2" name="Shape 6372"/>
                        <wps:cNvSpPr/>
                        <wps:spPr>
                          <a:xfrm>
                            <a:off x="337421" y="569414"/>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3" name="Shape 6373"/>
                        <wps:cNvSpPr/>
                        <wps:spPr>
                          <a:xfrm>
                            <a:off x="337421" y="752192"/>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4" name="Shape 6374"/>
                        <wps:cNvSpPr/>
                        <wps:spPr>
                          <a:xfrm>
                            <a:off x="337421" y="927947"/>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5" name="Shape 6375"/>
                        <wps:cNvSpPr/>
                        <wps:spPr>
                          <a:xfrm>
                            <a:off x="337421" y="1110713"/>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6" name="Shape 6376"/>
                        <wps:cNvSpPr/>
                        <wps:spPr>
                          <a:xfrm>
                            <a:off x="337421" y="1293492"/>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77" name="Shape 6377"/>
                        <wps:cNvSpPr/>
                        <wps:spPr>
                          <a:xfrm>
                            <a:off x="337421" y="1469234"/>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118660" name="Shape 118660"/>
                        <wps:cNvSpPr/>
                        <wps:spPr>
                          <a:xfrm>
                            <a:off x="1543009" y="1641471"/>
                            <a:ext cx="372580" cy="9144"/>
                          </a:xfrm>
                          <a:custGeom>
                            <a:avLst/>
                            <a:gdLst/>
                            <a:ahLst/>
                            <a:cxnLst/>
                            <a:rect l="0" t="0" r="0" b="0"/>
                            <a:pathLst>
                              <a:path w="372580" h="9144">
                                <a:moveTo>
                                  <a:pt x="0" y="0"/>
                                </a:moveTo>
                                <a:lnTo>
                                  <a:pt x="372580" y="0"/>
                                </a:lnTo>
                                <a:lnTo>
                                  <a:pt x="372580" y="9144"/>
                                </a:lnTo>
                                <a:lnTo>
                                  <a:pt x="0" y="914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61" name="Shape 118661"/>
                        <wps:cNvSpPr/>
                        <wps:spPr>
                          <a:xfrm>
                            <a:off x="3398848" y="1634435"/>
                            <a:ext cx="372580" cy="14060"/>
                          </a:xfrm>
                          <a:custGeom>
                            <a:avLst/>
                            <a:gdLst/>
                            <a:ahLst/>
                            <a:cxnLst/>
                            <a:rect l="0" t="0" r="0" b="0"/>
                            <a:pathLst>
                              <a:path w="372580" h="14060">
                                <a:moveTo>
                                  <a:pt x="0" y="0"/>
                                </a:moveTo>
                                <a:lnTo>
                                  <a:pt x="372580" y="0"/>
                                </a:lnTo>
                                <a:lnTo>
                                  <a:pt x="372580" y="14060"/>
                                </a:lnTo>
                                <a:lnTo>
                                  <a:pt x="0" y="14060"/>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62" name="Shape 118662"/>
                        <wps:cNvSpPr/>
                        <wps:spPr>
                          <a:xfrm>
                            <a:off x="4326761" y="1289973"/>
                            <a:ext cx="372580" cy="358522"/>
                          </a:xfrm>
                          <a:custGeom>
                            <a:avLst/>
                            <a:gdLst/>
                            <a:ahLst/>
                            <a:cxnLst/>
                            <a:rect l="0" t="0" r="0" b="0"/>
                            <a:pathLst>
                              <a:path w="372580" h="358522">
                                <a:moveTo>
                                  <a:pt x="0" y="0"/>
                                </a:moveTo>
                                <a:lnTo>
                                  <a:pt x="372580" y="0"/>
                                </a:lnTo>
                                <a:lnTo>
                                  <a:pt x="372580" y="358522"/>
                                </a:lnTo>
                                <a:lnTo>
                                  <a:pt x="0" y="358522"/>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63" name="Shape 118663"/>
                        <wps:cNvSpPr/>
                        <wps:spPr>
                          <a:xfrm>
                            <a:off x="615097" y="1156408"/>
                            <a:ext cx="372580" cy="492099"/>
                          </a:xfrm>
                          <a:custGeom>
                            <a:avLst/>
                            <a:gdLst/>
                            <a:ahLst/>
                            <a:cxnLst/>
                            <a:rect l="0" t="0" r="0" b="0"/>
                            <a:pathLst>
                              <a:path w="372580" h="492099">
                                <a:moveTo>
                                  <a:pt x="0" y="0"/>
                                </a:moveTo>
                                <a:lnTo>
                                  <a:pt x="372580" y="0"/>
                                </a:lnTo>
                                <a:lnTo>
                                  <a:pt x="372580" y="492099"/>
                                </a:lnTo>
                                <a:lnTo>
                                  <a:pt x="0" y="492099"/>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64" name="Shape 118664"/>
                        <wps:cNvSpPr/>
                        <wps:spPr>
                          <a:xfrm>
                            <a:off x="2470922" y="537778"/>
                            <a:ext cx="372580" cy="1110717"/>
                          </a:xfrm>
                          <a:custGeom>
                            <a:avLst/>
                            <a:gdLst/>
                            <a:ahLst/>
                            <a:cxnLst/>
                            <a:rect l="0" t="0" r="0" b="0"/>
                            <a:pathLst>
                              <a:path w="372580" h="1110717">
                                <a:moveTo>
                                  <a:pt x="0" y="0"/>
                                </a:moveTo>
                                <a:lnTo>
                                  <a:pt x="372580" y="0"/>
                                </a:lnTo>
                                <a:lnTo>
                                  <a:pt x="372580" y="1110717"/>
                                </a:lnTo>
                                <a:lnTo>
                                  <a:pt x="0" y="111071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6383" name="Shape 6383"/>
                        <wps:cNvSpPr/>
                        <wps:spPr>
                          <a:xfrm>
                            <a:off x="337421" y="393676"/>
                            <a:ext cx="0" cy="1258341"/>
                          </a:xfrm>
                          <a:custGeom>
                            <a:avLst/>
                            <a:gdLst/>
                            <a:ahLst/>
                            <a:cxnLst/>
                            <a:rect l="0" t="0" r="0" b="0"/>
                            <a:pathLst>
                              <a:path h="1258341">
                                <a:moveTo>
                                  <a:pt x="0" y="1258341"/>
                                </a:moveTo>
                                <a:lnTo>
                                  <a:pt x="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4" name="Shape 6384"/>
                        <wps:cNvSpPr/>
                        <wps:spPr>
                          <a:xfrm>
                            <a:off x="302273" y="393671"/>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5" name="Shape 6385"/>
                        <wps:cNvSpPr/>
                        <wps:spPr>
                          <a:xfrm>
                            <a:off x="302273" y="569414"/>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6" name="Shape 6386"/>
                        <wps:cNvSpPr/>
                        <wps:spPr>
                          <a:xfrm>
                            <a:off x="302273" y="752192"/>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7" name="Shape 6387"/>
                        <wps:cNvSpPr/>
                        <wps:spPr>
                          <a:xfrm>
                            <a:off x="302273" y="927947"/>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8" name="Shape 6388"/>
                        <wps:cNvSpPr/>
                        <wps:spPr>
                          <a:xfrm>
                            <a:off x="302273" y="1110713"/>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89" name="Shape 6389"/>
                        <wps:cNvSpPr/>
                        <wps:spPr>
                          <a:xfrm>
                            <a:off x="302273" y="1293492"/>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0" name="Shape 6390"/>
                        <wps:cNvSpPr/>
                        <wps:spPr>
                          <a:xfrm>
                            <a:off x="302273" y="1469234"/>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1" name="Shape 6391"/>
                        <wps:cNvSpPr/>
                        <wps:spPr>
                          <a:xfrm>
                            <a:off x="302273" y="1652012"/>
                            <a:ext cx="35154" cy="0"/>
                          </a:xfrm>
                          <a:custGeom>
                            <a:avLst/>
                            <a:gdLst/>
                            <a:ahLst/>
                            <a:cxnLst/>
                            <a:rect l="0" t="0" r="0" b="0"/>
                            <a:pathLst>
                              <a:path w="35154">
                                <a:moveTo>
                                  <a:pt x="0" y="0"/>
                                </a:moveTo>
                                <a:lnTo>
                                  <a:pt x="35154"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2" name="Shape 6392"/>
                        <wps:cNvSpPr/>
                        <wps:spPr>
                          <a:xfrm>
                            <a:off x="337421" y="1652017"/>
                            <a:ext cx="4639590" cy="0"/>
                          </a:xfrm>
                          <a:custGeom>
                            <a:avLst/>
                            <a:gdLst/>
                            <a:ahLst/>
                            <a:cxnLst/>
                            <a:rect l="0" t="0" r="0" b="0"/>
                            <a:pathLst>
                              <a:path w="4639590">
                                <a:moveTo>
                                  <a:pt x="0" y="0"/>
                                </a:moveTo>
                                <a:lnTo>
                                  <a:pt x="4639590" y="0"/>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3" name="Shape 6393"/>
                        <wps:cNvSpPr/>
                        <wps:spPr>
                          <a:xfrm>
                            <a:off x="4977008"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4" name="Shape 6394"/>
                        <wps:cNvSpPr/>
                        <wps:spPr>
                          <a:xfrm>
                            <a:off x="4049095"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5" name="Shape 6395"/>
                        <wps:cNvSpPr/>
                        <wps:spPr>
                          <a:xfrm>
                            <a:off x="3121170"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6" name="Shape 6396"/>
                        <wps:cNvSpPr/>
                        <wps:spPr>
                          <a:xfrm>
                            <a:off x="2193257"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7" name="Shape 6397"/>
                        <wps:cNvSpPr/>
                        <wps:spPr>
                          <a:xfrm>
                            <a:off x="1265344"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8" name="Shape 6398"/>
                        <wps:cNvSpPr/>
                        <wps:spPr>
                          <a:xfrm>
                            <a:off x="337419" y="1652017"/>
                            <a:ext cx="0" cy="28118"/>
                          </a:xfrm>
                          <a:custGeom>
                            <a:avLst/>
                            <a:gdLst/>
                            <a:ahLst/>
                            <a:cxnLst/>
                            <a:rect l="0" t="0" r="0" b="0"/>
                            <a:pathLst>
                              <a:path h="28118">
                                <a:moveTo>
                                  <a:pt x="0" y="0"/>
                                </a:moveTo>
                                <a:lnTo>
                                  <a:pt x="0" y="28118"/>
                                </a:lnTo>
                              </a:path>
                            </a:pathLst>
                          </a:custGeom>
                          <a:ln w="7023" cap="flat">
                            <a:round/>
                          </a:ln>
                        </wps:spPr>
                        <wps:style>
                          <a:lnRef idx="1">
                            <a:srgbClr val="939597"/>
                          </a:lnRef>
                          <a:fillRef idx="0">
                            <a:srgbClr val="000000">
                              <a:alpha val="0"/>
                            </a:srgbClr>
                          </a:fillRef>
                          <a:effectRef idx="0">
                            <a:scrgbClr r="0" g="0" b="0"/>
                          </a:effectRef>
                          <a:fontRef idx="none"/>
                        </wps:style>
                        <wps:bodyPr/>
                      </wps:wsp>
                      <wps:wsp>
                        <wps:cNvPr id="6399" name="Rectangle 6399"/>
                        <wps:cNvSpPr/>
                        <wps:spPr>
                          <a:xfrm>
                            <a:off x="698148" y="1023188"/>
                            <a:ext cx="288177" cy="123801"/>
                          </a:xfrm>
                          <a:prstGeom prst="rect">
                            <a:avLst/>
                          </a:prstGeom>
                          <a:ln>
                            <a:noFill/>
                          </a:ln>
                        </wps:spPr>
                        <wps:txbx>
                          <w:txbxContent>
                            <w:p w:rsidR="00D976B6" w:rsidRDefault="00D976B6" w:rsidP="00A54B62">
                              <w:pPr>
                                <w:spacing w:after="160" w:line="259" w:lineRule="auto"/>
                              </w:pPr>
                              <w:r>
                                <w:rPr>
                                  <w:rFonts w:eastAsia="Calibri" w:cs="Calibri"/>
                                  <w:sz w:val="14"/>
                                </w:rPr>
                                <w:t>2,744</w:t>
                              </w:r>
                            </w:p>
                          </w:txbxContent>
                        </wps:txbx>
                        <wps:bodyPr horzOverflow="overflow" vert="horz" lIns="0" tIns="0" rIns="0" bIns="0" rtlCol="0">
                          <a:noAutofit/>
                        </wps:bodyPr>
                      </wps:wsp>
                      <wps:wsp>
                        <wps:cNvPr id="6400" name="Rectangle 6400"/>
                        <wps:cNvSpPr/>
                        <wps:spPr>
                          <a:xfrm>
                            <a:off x="1675698" y="1507179"/>
                            <a:ext cx="127012" cy="123801"/>
                          </a:xfrm>
                          <a:prstGeom prst="rect">
                            <a:avLst/>
                          </a:prstGeom>
                          <a:ln>
                            <a:noFill/>
                          </a:ln>
                        </wps:spPr>
                        <wps:txbx>
                          <w:txbxContent>
                            <w:p w:rsidR="00D976B6" w:rsidRDefault="00D976B6" w:rsidP="00A54B62">
                              <w:pPr>
                                <w:spacing w:after="160" w:line="259" w:lineRule="auto"/>
                              </w:pPr>
                              <w:r>
                                <w:rPr>
                                  <w:rFonts w:eastAsia="Calibri" w:cs="Calibri"/>
                                  <w:sz w:val="14"/>
                                </w:rPr>
                                <w:t>55</w:t>
                              </w:r>
                            </w:p>
                          </w:txbxContent>
                        </wps:txbx>
                        <wps:bodyPr horzOverflow="overflow" vert="horz" lIns="0" tIns="0" rIns="0" bIns="0" rtlCol="0">
                          <a:noAutofit/>
                        </wps:bodyPr>
                      </wps:wsp>
                      <wps:wsp>
                        <wps:cNvPr id="6401" name="Rectangle 6401"/>
                        <wps:cNvSpPr/>
                        <wps:spPr>
                          <a:xfrm>
                            <a:off x="2554734" y="400927"/>
                            <a:ext cx="288177" cy="123801"/>
                          </a:xfrm>
                          <a:prstGeom prst="rect">
                            <a:avLst/>
                          </a:prstGeom>
                          <a:ln>
                            <a:noFill/>
                          </a:ln>
                        </wps:spPr>
                        <wps:txbx>
                          <w:txbxContent>
                            <w:p w:rsidR="00D976B6" w:rsidRDefault="00D976B6" w:rsidP="00A54B62">
                              <w:pPr>
                                <w:spacing w:after="160" w:line="259" w:lineRule="auto"/>
                              </w:pPr>
                              <w:r>
                                <w:rPr>
                                  <w:rFonts w:eastAsia="Calibri" w:cs="Calibri"/>
                                  <w:sz w:val="14"/>
                                </w:rPr>
                                <w:t>6,201</w:t>
                              </w:r>
                            </w:p>
                          </w:txbxContent>
                        </wps:txbx>
                        <wps:bodyPr horzOverflow="overflow" vert="horz" lIns="0" tIns="0" rIns="0" bIns="0" rtlCol="0">
                          <a:noAutofit/>
                        </wps:bodyPr>
                      </wps:wsp>
                      <wps:wsp>
                        <wps:cNvPr id="6402" name="Rectangle 6402"/>
                        <wps:cNvSpPr/>
                        <wps:spPr>
                          <a:xfrm>
                            <a:off x="3532375" y="1499411"/>
                            <a:ext cx="127012" cy="123801"/>
                          </a:xfrm>
                          <a:prstGeom prst="rect">
                            <a:avLst/>
                          </a:prstGeom>
                          <a:ln>
                            <a:noFill/>
                          </a:ln>
                        </wps:spPr>
                        <wps:txbx>
                          <w:txbxContent>
                            <w:p w:rsidR="00D976B6" w:rsidRDefault="00D976B6" w:rsidP="00A54B62">
                              <w:pPr>
                                <w:spacing w:after="160" w:line="259" w:lineRule="auto"/>
                              </w:pPr>
                              <w:r>
                                <w:rPr>
                                  <w:rFonts w:eastAsia="Calibri" w:cs="Calibri"/>
                                  <w:sz w:val="14"/>
                                </w:rPr>
                                <w:t>98</w:t>
                              </w:r>
                            </w:p>
                          </w:txbxContent>
                        </wps:txbx>
                        <wps:bodyPr horzOverflow="overflow" vert="horz" lIns="0" tIns="0" rIns="0" bIns="0" rtlCol="0">
                          <a:noAutofit/>
                        </wps:bodyPr>
                      </wps:wsp>
                      <wps:wsp>
                        <wps:cNvPr id="6403" name="Rectangle 6403"/>
                        <wps:cNvSpPr/>
                        <wps:spPr>
                          <a:xfrm>
                            <a:off x="4411502" y="1154147"/>
                            <a:ext cx="288055" cy="123802"/>
                          </a:xfrm>
                          <a:prstGeom prst="rect">
                            <a:avLst/>
                          </a:prstGeom>
                          <a:ln>
                            <a:noFill/>
                          </a:ln>
                        </wps:spPr>
                        <wps:txbx>
                          <w:txbxContent>
                            <w:p w:rsidR="00D976B6" w:rsidRDefault="00D976B6" w:rsidP="00A54B62">
                              <w:pPr>
                                <w:spacing w:after="160" w:line="259" w:lineRule="auto"/>
                              </w:pPr>
                              <w:r>
                                <w:rPr>
                                  <w:rFonts w:eastAsia="Calibri" w:cs="Calibri"/>
                                  <w:sz w:val="14"/>
                                </w:rPr>
                                <w:t>2,016</w:t>
                              </w:r>
                            </w:p>
                          </w:txbxContent>
                        </wps:txbx>
                        <wps:bodyPr horzOverflow="overflow" vert="horz" lIns="0" tIns="0" rIns="0" bIns="0" rtlCol="0">
                          <a:noAutofit/>
                        </wps:bodyPr>
                      </wps:wsp>
                      <wps:wsp>
                        <wps:cNvPr id="6404" name="Rectangle 6404"/>
                        <wps:cNvSpPr/>
                        <wps:spPr>
                          <a:xfrm>
                            <a:off x="199458" y="1611269"/>
                            <a:ext cx="61622" cy="123801"/>
                          </a:xfrm>
                          <a:prstGeom prst="rect">
                            <a:avLst/>
                          </a:prstGeom>
                          <a:ln>
                            <a:noFill/>
                          </a:ln>
                        </wps:spPr>
                        <wps:txbx>
                          <w:txbxContent>
                            <w:p w:rsidR="00D976B6" w:rsidRDefault="00D976B6" w:rsidP="00A54B62">
                              <w:pPr>
                                <w:spacing w:after="160" w:line="259" w:lineRule="auto"/>
                              </w:pPr>
                              <w:r>
                                <w:rPr>
                                  <w:rFonts w:eastAsia="Calibri" w:cs="Calibri"/>
                                  <w:sz w:val="14"/>
                                </w:rPr>
                                <w:t>0</w:t>
                              </w:r>
                            </w:p>
                          </w:txbxContent>
                        </wps:txbx>
                        <wps:bodyPr horzOverflow="overflow" vert="horz" lIns="0" tIns="0" rIns="0" bIns="0" rtlCol="0">
                          <a:noAutofit/>
                        </wps:bodyPr>
                      </wps:wsp>
                      <wps:wsp>
                        <wps:cNvPr id="6405" name="Rectangle 6405"/>
                        <wps:cNvSpPr/>
                        <wps:spPr>
                          <a:xfrm>
                            <a:off x="50865" y="1431235"/>
                            <a:ext cx="257792" cy="123801"/>
                          </a:xfrm>
                          <a:prstGeom prst="rect">
                            <a:avLst/>
                          </a:prstGeom>
                          <a:ln>
                            <a:noFill/>
                          </a:ln>
                        </wps:spPr>
                        <wps:txbx>
                          <w:txbxContent>
                            <w:p w:rsidR="00D976B6" w:rsidRDefault="00D976B6" w:rsidP="00A54B62">
                              <w:pPr>
                                <w:spacing w:after="160" w:line="259" w:lineRule="auto"/>
                              </w:pPr>
                              <w:r>
                                <w:rPr>
                                  <w:rFonts w:eastAsia="Calibri" w:cs="Calibri"/>
                                  <w:sz w:val="14"/>
                                </w:rPr>
                                <w:t>1000</w:t>
                              </w:r>
                            </w:p>
                          </w:txbxContent>
                        </wps:txbx>
                        <wps:bodyPr horzOverflow="overflow" vert="horz" lIns="0" tIns="0" rIns="0" bIns="0" rtlCol="0">
                          <a:noAutofit/>
                        </wps:bodyPr>
                      </wps:wsp>
                      <wps:wsp>
                        <wps:cNvPr id="6406" name="Rectangle 6406"/>
                        <wps:cNvSpPr/>
                        <wps:spPr>
                          <a:xfrm>
                            <a:off x="50865" y="1251292"/>
                            <a:ext cx="257792" cy="123801"/>
                          </a:xfrm>
                          <a:prstGeom prst="rect">
                            <a:avLst/>
                          </a:prstGeom>
                          <a:ln>
                            <a:noFill/>
                          </a:ln>
                        </wps:spPr>
                        <wps:txbx>
                          <w:txbxContent>
                            <w:p w:rsidR="00D976B6" w:rsidRDefault="00D976B6" w:rsidP="00A54B62">
                              <w:pPr>
                                <w:spacing w:after="160" w:line="259" w:lineRule="auto"/>
                              </w:pPr>
                              <w:r>
                                <w:rPr>
                                  <w:rFonts w:eastAsia="Calibri" w:cs="Calibri"/>
                                  <w:sz w:val="14"/>
                                </w:rPr>
                                <w:t>2000</w:t>
                              </w:r>
                            </w:p>
                          </w:txbxContent>
                        </wps:txbx>
                        <wps:bodyPr horzOverflow="overflow" vert="horz" lIns="0" tIns="0" rIns="0" bIns="0" rtlCol="0">
                          <a:noAutofit/>
                        </wps:bodyPr>
                      </wps:wsp>
                      <wps:wsp>
                        <wps:cNvPr id="6407" name="Rectangle 6407"/>
                        <wps:cNvSpPr/>
                        <wps:spPr>
                          <a:xfrm>
                            <a:off x="50865" y="1071258"/>
                            <a:ext cx="257792" cy="123801"/>
                          </a:xfrm>
                          <a:prstGeom prst="rect">
                            <a:avLst/>
                          </a:prstGeom>
                          <a:ln>
                            <a:noFill/>
                          </a:ln>
                        </wps:spPr>
                        <wps:txbx>
                          <w:txbxContent>
                            <w:p w:rsidR="00D976B6" w:rsidRDefault="00D976B6" w:rsidP="00A54B62">
                              <w:pPr>
                                <w:spacing w:after="160" w:line="259" w:lineRule="auto"/>
                              </w:pPr>
                              <w:r>
                                <w:rPr>
                                  <w:rFonts w:eastAsia="Calibri" w:cs="Calibri"/>
                                  <w:sz w:val="14"/>
                                </w:rPr>
                                <w:t>3000</w:t>
                              </w:r>
                            </w:p>
                          </w:txbxContent>
                        </wps:txbx>
                        <wps:bodyPr horzOverflow="overflow" vert="horz" lIns="0" tIns="0" rIns="0" bIns="0" rtlCol="0">
                          <a:noAutofit/>
                        </wps:bodyPr>
                      </wps:wsp>
                      <wps:wsp>
                        <wps:cNvPr id="6408" name="Rectangle 6408"/>
                        <wps:cNvSpPr/>
                        <wps:spPr>
                          <a:xfrm>
                            <a:off x="50865" y="891315"/>
                            <a:ext cx="257792" cy="123802"/>
                          </a:xfrm>
                          <a:prstGeom prst="rect">
                            <a:avLst/>
                          </a:prstGeom>
                          <a:ln>
                            <a:noFill/>
                          </a:ln>
                        </wps:spPr>
                        <wps:txbx>
                          <w:txbxContent>
                            <w:p w:rsidR="00D976B6" w:rsidRDefault="00D976B6" w:rsidP="00A54B62">
                              <w:pPr>
                                <w:spacing w:after="160" w:line="259" w:lineRule="auto"/>
                              </w:pPr>
                              <w:r>
                                <w:rPr>
                                  <w:rFonts w:eastAsia="Calibri" w:cs="Calibri"/>
                                  <w:sz w:val="14"/>
                                </w:rPr>
                                <w:t>4000</w:t>
                              </w:r>
                            </w:p>
                          </w:txbxContent>
                        </wps:txbx>
                        <wps:bodyPr horzOverflow="overflow" vert="horz" lIns="0" tIns="0" rIns="0" bIns="0" rtlCol="0">
                          <a:noAutofit/>
                        </wps:bodyPr>
                      </wps:wsp>
                      <wps:wsp>
                        <wps:cNvPr id="6409" name="Rectangle 6409"/>
                        <wps:cNvSpPr/>
                        <wps:spPr>
                          <a:xfrm>
                            <a:off x="50865" y="711372"/>
                            <a:ext cx="257792" cy="123801"/>
                          </a:xfrm>
                          <a:prstGeom prst="rect">
                            <a:avLst/>
                          </a:prstGeom>
                          <a:ln>
                            <a:noFill/>
                          </a:ln>
                        </wps:spPr>
                        <wps:txbx>
                          <w:txbxContent>
                            <w:p w:rsidR="00D976B6" w:rsidRDefault="00D976B6" w:rsidP="00A54B62">
                              <w:pPr>
                                <w:spacing w:after="160" w:line="259" w:lineRule="auto"/>
                              </w:pPr>
                              <w:r>
                                <w:rPr>
                                  <w:rFonts w:eastAsia="Calibri" w:cs="Calibri"/>
                                  <w:sz w:val="14"/>
                                </w:rPr>
                                <w:t>5000</w:t>
                              </w:r>
                            </w:p>
                          </w:txbxContent>
                        </wps:txbx>
                        <wps:bodyPr horzOverflow="overflow" vert="horz" lIns="0" tIns="0" rIns="0" bIns="0" rtlCol="0">
                          <a:noAutofit/>
                        </wps:bodyPr>
                      </wps:wsp>
                      <wps:wsp>
                        <wps:cNvPr id="6410" name="Rectangle 6410"/>
                        <wps:cNvSpPr/>
                        <wps:spPr>
                          <a:xfrm>
                            <a:off x="50864" y="531338"/>
                            <a:ext cx="257792" cy="123801"/>
                          </a:xfrm>
                          <a:prstGeom prst="rect">
                            <a:avLst/>
                          </a:prstGeom>
                          <a:ln>
                            <a:noFill/>
                          </a:ln>
                        </wps:spPr>
                        <wps:txbx>
                          <w:txbxContent>
                            <w:p w:rsidR="00D976B6" w:rsidRDefault="00D976B6" w:rsidP="00A54B62">
                              <w:pPr>
                                <w:spacing w:after="160" w:line="259" w:lineRule="auto"/>
                              </w:pPr>
                              <w:r>
                                <w:rPr>
                                  <w:rFonts w:eastAsia="Calibri" w:cs="Calibri"/>
                                  <w:sz w:val="14"/>
                                </w:rPr>
                                <w:t>6000</w:t>
                              </w:r>
                            </w:p>
                          </w:txbxContent>
                        </wps:txbx>
                        <wps:bodyPr horzOverflow="overflow" vert="horz" lIns="0" tIns="0" rIns="0" bIns="0" rtlCol="0">
                          <a:noAutofit/>
                        </wps:bodyPr>
                      </wps:wsp>
                      <wps:wsp>
                        <wps:cNvPr id="6411" name="Rectangle 6411"/>
                        <wps:cNvSpPr/>
                        <wps:spPr>
                          <a:xfrm>
                            <a:off x="50864" y="351395"/>
                            <a:ext cx="257792" cy="123802"/>
                          </a:xfrm>
                          <a:prstGeom prst="rect">
                            <a:avLst/>
                          </a:prstGeom>
                          <a:ln>
                            <a:noFill/>
                          </a:ln>
                        </wps:spPr>
                        <wps:txbx>
                          <w:txbxContent>
                            <w:p w:rsidR="00D976B6" w:rsidRDefault="00D976B6" w:rsidP="00A54B62">
                              <w:pPr>
                                <w:spacing w:after="160" w:line="259" w:lineRule="auto"/>
                              </w:pPr>
                              <w:r>
                                <w:rPr>
                                  <w:rFonts w:eastAsia="Calibri" w:cs="Calibri"/>
                                  <w:sz w:val="14"/>
                                </w:rPr>
                                <w:t>7000</w:t>
                              </w:r>
                            </w:p>
                          </w:txbxContent>
                        </wps:txbx>
                        <wps:bodyPr horzOverflow="overflow" vert="horz" lIns="0" tIns="0" rIns="0" bIns="0" rtlCol="0">
                          <a:noAutofit/>
                        </wps:bodyPr>
                      </wps:wsp>
                      <wps:wsp>
                        <wps:cNvPr id="6412" name="Rectangle 6412"/>
                        <wps:cNvSpPr/>
                        <wps:spPr>
                          <a:xfrm>
                            <a:off x="426458" y="1733090"/>
                            <a:ext cx="298995"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Transi</w:t>
                              </w:r>
                              <w:proofErr w:type="spellEnd"/>
                            </w:p>
                          </w:txbxContent>
                        </wps:txbx>
                        <wps:bodyPr horzOverflow="overflow" vert="horz" lIns="0" tIns="0" rIns="0" bIns="0" rtlCol="0">
                          <a:noAutofit/>
                        </wps:bodyPr>
                      </wps:wsp>
                      <wps:wsp>
                        <wps:cNvPr id="6413" name="Rectangle 6413"/>
                        <wps:cNvSpPr/>
                        <wps:spPr>
                          <a:xfrm>
                            <a:off x="651358" y="1733090"/>
                            <a:ext cx="67699"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414" name="Rectangle 6414"/>
                        <wps:cNvSpPr/>
                        <wps:spPr>
                          <a:xfrm>
                            <a:off x="699792" y="1733090"/>
                            <a:ext cx="643933"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onal</w:t>
                              </w:r>
                              <w:proofErr w:type="spellEnd"/>
                              <w:r>
                                <w:rPr>
                                  <w:rFonts w:eastAsia="Calibri" w:cs="Calibri"/>
                                  <w:sz w:val="14"/>
                                </w:rPr>
                                <w:t xml:space="preserve"> Shelter </w:t>
                              </w:r>
                            </w:p>
                          </w:txbxContent>
                        </wps:txbx>
                        <wps:bodyPr horzOverflow="overflow" vert="horz" lIns="0" tIns="0" rIns="0" bIns="0" rtlCol="0">
                          <a:noAutofit/>
                        </wps:bodyPr>
                      </wps:wsp>
                      <wps:wsp>
                        <wps:cNvPr id="98104" name="Rectangle 98104"/>
                        <wps:cNvSpPr/>
                        <wps:spPr>
                          <a:xfrm>
                            <a:off x="714414" y="1845588"/>
                            <a:ext cx="36827"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06" name="Rectangle 98106"/>
                        <wps:cNvSpPr/>
                        <wps:spPr>
                          <a:xfrm>
                            <a:off x="742470" y="1845588"/>
                            <a:ext cx="150591" cy="123801"/>
                          </a:xfrm>
                          <a:prstGeom prst="rect">
                            <a:avLst/>
                          </a:prstGeom>
                          <a:ln>
                            <a:noFill/>
                          </a:ln>
                        </wps:spPr>
                        <wps:txbx>
                          <w:txbxContent>
                            <w:p w:rsidR="00D976B6" w:rsidRDefault="00D976B6" w:rsidP="00A54B62">
                              <w:pPr>
                                <w:spacing w:after="160" w:line="259" w:lineRule="auto"/>
                              </w:pPr>
                              <w:r>
                                <w:rPr>
                                  <w:rFonts w:eastAsia="Calibri" w:cs="Calibri"/>
                                  <w:sz w:val="14"/>
                                </w:rPr>
                                <w:t>HH</w:t>
                              </w:r>
                            </w:p>
                          </w:txbxContent>
                        </wps:txbx>
                        <wps:bodyPr horzOverflow="overflow" vert="horz" lIns="0" tIns="0" rIns="0" bIns="0" rtlCol="0">
                          <a:noAutofit/>
                        </wps:bodyPr>
                      </wps:wsp>
                      <wps:wsp>
                        <wps:cNvPr id="98105" name="Rectangle 98105"/>
                        <wps:cNvSpPr/>
                        <wps:spPr>
                          <a:xfrm>
                            <a:off x="855056" y="1845588"/>
                            <a:ext cx="36828"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6416" name="Rectangle 6416"/>
                        <wps:cNvSpPr/>
                        <wps:spPr>
                          <a:xfrm>
                            <a:off x="1298275" y="1733090"/>
                            <a:ext cx="1158423" cy="123801"/>
                          </a:xfrm>
                          <a:prstGeom prst="rect">
                            <a:avLst/>
                          </a:prstGeom>
                          <a:ln>
                            <a:noFill/>
                          </a:ln>
                        </wps:spPr>
                        <wps:txbx>
                          <w:txbxContent>
                            <w:p w:rsidR="00D976B6" w:rsidRDefault="00D976B6" w:rsidP="00A54B62">
                              <w:pPr>
                                <w:spacing w:after="160" w:line="259" w:lineRule="auto"/>
                              </w:pPr>
                              <w:r>
                                <w:rPr>
                                  <w:rFonts w:eastAsia="Calibri" w:cs="Calibri"/>
                                  <w:sz w:val="14"/>
                                </w:rPr>
                                <w:t xml:space="preserve">Repair/Rehab Drinking </w:t>
                              </w:r>
                            </w:p>
                          </w:txbxContent>
                        </wps:txbx>
                        <wps:bodyPr horzOverflow="overflow" vert="horz" lIns="0" tIns="0" rIns="0" bIns="0" rtlCol="0">
                          <a:noAutofit/>
                        </wps:bodyPr>
                      </wps:wsp>
                      <wps:wsp>
                        <wps:cNvPr id="6417" name="Rectangle 6417"/>
                        <wps:cNvSpPr/>
                        <wps:spPr>
                          <a:xfrm>
                            <a:off x="1277257" y="1845588"/>
                            <a:ext cx="1195858" cy="123801"/>
                          </a:xfrm>
                          <a:prstGeom prst="rect">
                            <a:avLst/>
                          </a:prstGeom>
                          <a:ln>
                            <a:noFill/>
                          </a:ln>
                        </wps:spPr>
                        <wps:txbx>
                          <w:txbxContent>
                            <w:p w:rsidR="00D976B6" w:rsidRDefault="00D976B6" w:rsidP="00A54B62">
                              <w:pPr>
                                <w:spacing w:after="160" w:line="259" w:lineRule="auto"/>
                              </w:pPr>
                              <w:r>
                                <w:rPr>
                                  <w:rFonts w:eastAsia="Calibri" w:cs="Calibri"/>
                                  <w:sz w:val="14"/>
                                </w:rPr>
                                <w:t>Water system (Scheme)</w:t>
                              </w:r>
                            </w:p>
                          </w:txbxContent>
                        </wps:txbx>
                        <wps:bodyPr horzOverflow="overflow" vert="horz" lIns="0" tIns="0" rIns="0" bIns="0" rtlCol="0">
                          <a:noAutofit/>
                        </wps:bodyPr>
                      </wps:wsp>
                      <wps:wsp>
                        <wps:cNvPr id="6418" name="Rectangle 6418"/>
                        <wps:cNvSpPr/>
                        <wps:spPr>
                          <a:xfrm>
                            <a:off x="2233880" y="1733090"/>
                            <a:ext cx="780425" cy="123801"/>
                          </a:xfrm>
                          <a:prstGeom prst="rect">
                            <a:avLst/>
                          </a:prstGeom>
                          <a:ln>
                            <a:noFill/>
                          </a:ln>
                        </wps:spPr>
                        <wps:txbx>
                          <w:txbxContent>
                            <w:p w:rsidR="00D976B6" w:rsidRDefault="00D976B6" w:rsidP="00A54B62">
                              <w:pPr>
                                <w:spacing w:after="160" w:line="259" w:lineRule="auto"/>
                              </w:pPr>
                              <w:r>
                                <w:rPr>
                                  <w:rFonts w:eastAsia="Calibri" w:cs="Calibri"/>
                                  <w:sz w:val="14"/>
                                </w:rPr>
                                <w:t>Psychosocial Ac</w:t>
                              </w:r>
                            </w:p>
                          </w:txbxContent>
                        </wps:txbx>
                        <wps:bodyPr horzOverflow="overflow" vert="horz" lIns="0" tIns="0" rIns="0" bIns="0" rtlCol="0">
                          <a:noAutofit/>
                        </wps:bodyPr>
                      </wps:wsp>
                      <wps:wsp>
                        <wps:cNvPr id="6419" name="Rectangle 6419"/>
                        <wps:cNvSpPr/>
                        <wps:spPr>
                          <a:xfrm>
                            <a:off x="2824138" y="1733090"/>
                            <a:ext cx="67699"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420" name="Rectangle 6420"/>
                        <wps:cNvSpPr/>
                        <wps:spPr>
                          <a:xfrm>
                            <a:off x="2872572" y="1733090"/>
                            <a:ext cx="83865" cy="123801"/>
                          </a:xfrm>
                          <a:prstGeom prst="rect">
                            <a:avLst/>
                          </a:prstGeom>
                          <a:ln>
                            <a:noFill/>
                          </a:ln>
                        </wps:spPr>
                        <wps:txbx>
                          <w:txbxContent>
                            <w:p w:rsidR="00D976B6" w:rsidRDefault="00D976B6" w:rsidP="00A54B62">
                              <w:pPr>
                                <w:spacing w:after="160" w:line="259" w:lineRule="auto"/>
                              </w:pPr>
                              <w:r>
                                <w:rPr>
                                  <w:rFonts w:eastAsia="Calibri" w:cs="Calibri"/>
                                  <w:sz w:val="14"/>
                                </w:rPr>
                                <w:t>vi</w:t>
                              </w:r>
                            </w:p>
                          </w:txbxContent>
                        </wps:txbx>
                        <wps:bodyPr horzOverflow="overflow" vert="horz" lIns="0" tIns="0" rIns="0" bIns="0" rtlCol="0">
                          <a:noAutofit/>
                        </wps:bodyPr>
                      </wps:wsp>
                      <wps:wsp>
                        <wps:cNvPr id="6421" name="Rectangle 6421"/>
                        <wps:cNvSpPr/>
                        <wps:spPr>
                          <a:xfrm>
                            <a:off x="2935811" y="1733090"/>
                            <a:ext cx="67699"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422" name="Rectangle 6422"/>
                        <wps:cNvSpPr/>
                        <wps:spPr>
                          <a:xfrm>
                            <a:off x="2984245" y="1733090"/>
                            <a:ext cx="139652"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es</w:t>
                              </w:r>
                              <w:proofErr w:type="spellEnd"/>
                              <w:r>
                                <w:rPr>
                                  <w:rFonts w:eastAsia="Calibri" w:cs="Calibri"/>
                                  <w:sz w:val="14"/>
                                </w:rPr>
                                <w:t xml:space="preserve"> </w:t>
                              </w:r>
                            </w:p>
                          </w:txbxContent>
                        </wps:txbx>
                        <wps:bodyPr horzOverflow="overflow" vert="horz" lIns="0" tIns="0" rIns="0" bIns="0" rtlCol="0">
                          <a:noAutofit/>
                        </wps:bodyPr>
                      </wps:wsp>
                      <wps:wsp>
                        <wps:cNvPr id="98108" name="Rectangle 98108"/>
                        <wps:cNvSpPr/>
                        <wps:spPr>
                          <a:xfrm>
                            <a:off x="2803302" y="1845588"/>
                            <a:ext cx="36827"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07" name="Rectangle 98107"/>
                        <wps:cNvSpPr/>
                        <wps:spPr>
                          <a:xfrm>
                            <a:off x="2473127" y="1845588"/>
                            <a:ext cx="36827"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09" name="Rectangle 98109"/>
                        <wps:cNvSpPr/>
                        <wps:spPr>
                          <a:xfrm>
                            <a:off x="2501182" y="1845588"/>
                            <a:ext cx="402548" cy="123801"/>
                          </a:xfrm>
                          <a:prstGeom prst="rect">
                            <a:avLst/>
                          </a:prstGeom>
                          <a:ln>
                            <a:noFill/>
                          </a:ln>
                        </wps:spPr>
                        <wps:txbx>
                          <w:txbxContent>
                            <w:p w:rsidR="00D976B6" w:rsidRDefault="00D976B6" w:rsidP="00A54B62">
                              <w:pPr>
                                <w:spacing w:after="160" w:line="259" w:lineRule="auto"/>
                              </w:pPr>
                              <w:r>
                                <w:rPr>
                                  <w:rFonts w:eastAsia="Calibri" w:cs="Calibri"/>
                                  <w:sz w:val="14"/>
                                </w:rPr>
                                <w:t>Persons</w:t>
                              </w:r>
                            </w:p>
                          </w:txbxContent>
                        </wps:txbx>
                        <wps:bodyPr horzOverflow="overflow" vert="horz" lIns="0" tIns="0" rIns="0" bIns="0" rtlCol="0">
                          <a:noAutofit/>
                        </wps:bodyPr>
                      </wps:wsp>
                      <wps:wsp>
                        <wps:cNvPr id="6424" name="Rectangle 6424"/>
                        <wps:cNvSpPr/>
                        <wps:spPr>
                          <a:xfrm>
                            <a:off x="3239667" y="1733090"/>
                            <a:ext cx="934053"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Carpertry</w:t>
                              </w:r>
                              <w:proofErr w:type="spellEnd"/>
                              <w:r>
                                <w:rPr>
                                  <w:rFonts w:eastAsia="Calibri" w:cs="Calibri"/>
                                  <w:sz w:val="14"/>
                                </w:rPr>
                                <w:t xml:space="preserve"> Training </w:t>
                              </w:r>
                            </w:p>
                          </w:txbxContent>
                        </wps:txbx>
                        <wps:bodyPr horzOverflow="overflow" vert="horz" lIns="0" tIns="0" rIns="0" bIns="0" rtlCol="0">
                          <a:noAutofit/>
                        </wps:bodyPr>
                      </wps:wsp>
                      <wps:wsp>
                        <wps:cNvPr id="98110" name="Rectangle 98110"/>
                        <wps:cNvSpPr/>
                        <wps:spPr>
                          <a:xfrm>
                            <a:off x="3387436" y="1845588"/>
                            <a:ext cx="36827"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12" name="Rectangle 98112"/>
                        <wps:cNvSpPr/>
                        <wps:spPr>
                          <a:xfrm>
                            <a:off x="3415492" y="1845588"/>
                            <a:ext cx="449343" cy="123801"/>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Personss</w:t>
                              </w:r>
                              <w:proofErr w:type="spellEnd"/>
                            </w:p>
                          </w:txbxContent>
                        </wps:txbx>
                        <wps:bodyPr horzOverflow="overflow" vert="horz" lIns="0" tIns="0" rIns="0" bIns="0" rtlCol="0">
                          <a:noAutofit/>
                        </wps:bodyPr>
                      </wps:wsp>
                      <wps:wsp>
                        <wps:cNvPr id="98111" name="Rectangle 98111"/>
                        <wps:cNvSpPr/>
                        <wps:spPr>
                          <a:xfrm>
                            <a:off x="3752795" y="1845588"/>
                            <a:ext cx="36827" cy="123801"/>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6426" name="Rectangle 6426"/>
                        <wps:cNvSpPr/>
                        <wps:spPr>
                          <a:xfrm>
                            <a:off x="4238326" y="1733090"/>
                            <a:ext cx="756480" cy="123801"/>
                          </a:xfrm>
                          <a:prstGeom prst="rect">
                            <a:avLst/>
                          </a:prstGeom>
                          <a:ln>
                            <a:noFill/>
                          </a:ln>
                        </wps:spPr>
                        <wps:txbx>
                          <w:txbxContent>
                            <w:p w:rsidR="00D976B6" w:rsidRDefault="00D976B6" w:rsidP="00A54B62">
                              <w:pPr>
                                <w:spacing w:after="160" w:line="259" w:lineRule="auto"/>
                              </w:pPr>
                              <w:r>
                                <w:rPr>
                                  <w:rFonts w:eastAsia="Calibri" w:cs="Calibri"/>
                                  <w:sz w:val="14"/>
                                </w:rPr>
                                <w:t xml:space="preserve">Food Security/ </w:t>
                              </w:r>
                            </w:p>
                          </w:txbxContent>
                        </wps:txbx>
                        <wps:bodyPr horzOverflow="overflow" vert="horz" lIns="0" tIns="0" rIns="0" bIns="0" rtlCol="0">
                          <a:noAutofit/>
                        </wps:bodyPr>
                      </wps:wsp>
                      <wps:wsp>
                        <wps:cNvPr id="6427" name="Rectangle 6427"/>
                        <wps:cNvSpPr/>
                        <wps:spPr>
                          <a:xfrm>
                            <a:off x="4062682" y="1845588"/>
                            <a:ext cx="1195248" cy="123801"/>
                          </a:xfrm>
                          <a:prstGeom prst="rect">
                            <a:avLst/>
                          </a:prstGeom>
                          <a:ln>
                            <a:noFill/>
                          </a:ln>
                        </wps:spPr>
                        <wps:txbx>
                          <w:txbxContent>
                            <w:p w:rsidR="00D976B6" w:rsidRDefault="00D976B6" w:rsidP="00A54B62">
                              <w:pPr>
                                <w:spacing w:after="160" w:line="259" w:lineRule="auto"/>
                              </w:pPr>
                              <w:r>
                                <w:rPr>
                                  <w:rFonts w:eastAsia="Calibri" w:cs="Calibri"/>
                                  <w:sz w:val="14"/>
                                </w:rPr>
                                <w:t>Livelihood Support (HH)</w:t>
                              </w:r>
                            </w:p>
                          </w:txbxContent>
                        </wps:txbx>
                        <wps:bodyPr horzOverflow="overflow" vert="horz" lIns="0" tIns="0" rIns="0" bIns="0" rtlCol="0">
                          <a:noAutofit/>
                        </wps:bodyPr>
                      </wps:wsp>
                      <wps:wsp>
                        <wps:cNvPr id="6428" name="Rectangle 6428"/>
                        <wps:cNvSpPr/>
                        <wps:spPr>
                          <a:xfrm>
                            <a:off x="2274202" y="101882"/>
                            <a:ext cx="715794" cy="228557"/>
                          </a:xfrm>
                          <a:prstGeom prst="rect">
                            <a:avLst/>
                          </a:prstGeom>
                          <a:ln>
                            <a:noFill/>
                          </a:ln>
                        </wps:spPr>
                        <wps:txbx>
                          <w:txbxContent>
                            <w:p w:rsidR="00D976B6" w:rsidRDefault="00D976B6" w:rsidP="00A54B62">
                              <w:pPr>
                                <w:spacing w:after="160" w:line="259" w:lineRule="auto"/>
                              </w:pPr>
                              <w:proofErr w:type="spellStart"/>
                              <w:r>
                                <w:rPr>
                                  <w:rFonts w:eastAsia="Calibri" w:cs="Calibri"/>
                                  <w:b/>
                                  <w:sz w:val="27"/>
                                </w:rPr>
                                <w:t>Lalitpur</w:t>
                              </w:r>
                              <w:proofErr w:type="spellEnd"/>
                            </w:p>
                          </w:txbxContent>
                        </wps:txbx>
                        <wps:bodyPr horzOverflow="overflow" vert="horz" lIns="0" tIns="0" rIns="0" bIns="0" rtlCol="0">
                          <a:noAutofit/>
                        </wps:bodyPr>
                      </wps:wsp>
                      <wps:wsp>
                        <wps:cNvPr id="6429" name="Shape 6429"/>
                        <wps:cNvSpPr/>
                        <wps:spPr>
                          <a:xfrm>
                            <a:off x="0" y="0"/>
                            <a:ext cx="5082464" cy="2003514"/>
                          </a:xfrm>
                          <a:custGeom>
                            <a:avLst/>
                            <a:gdLst/>
                            <a:ahLst/>
                            <a:cxnLst/>
                            <a:rect l="0" t="0" r="0" b="0"/>
                            <a:pathLst>
                              <a:path w="5082464" h="2003514">
                                <a:moveTo>
                                  <a:pt x="0" y="2003514"/>
                                </a:moveTo>
                                <a:lnTo>
                                  <a:pt x="5082464" y="2003514"/>
                                </a:lnTo>
                                <a:lnTo>
                                  <a:pt x="5082464" y="0"/>
                                </a:lnTo>
                                <a:lnTo>
                                  <a:pt x="0" y="0"/>
                                </a:lnTo>
                                <a:close/>
                              </a:path>
                            </a:pathLst>
                          </a:custGeom>
                          <a:ln w="7036" cap="flat">
                            <a:round/>
                          </a:ln>
                        </wps:spPr>
                        <wps:style>
                          <a:lnRef idx="1">
                            <a:srgbClr val="939597"/>
                          </a:lnRef>
                          <a:fillRef idx="0">
                            <a:srgbClr val="000000">
                              <a:alpha val="0"/>
                            </a:srgbClr>
                          </a:fillRef>
                          <a:effectRef idx="0">
                            <a:scrgbClr r="0" g="0" b="0"/>
                          </a:effectRef>
                          <a:fontRef idx="none"/>
                        </wps:style>
                        <wps:bodyPr/>
                      </wps:wsp>
                    </wpg:wgp>
                  </a:graphicData>
                </a:graphic>
              </wp:inline>
            </w:drawing>
          </mc:Choice>
          <mc:Fallback>
            <w:pict>
              <v:group w14:anchorId="27D958B4" id="Group 110180" o:spid="_x0000_s2091" style="width:400.2pt;height:157.75pt;mso-position-horizontal-relative:char;mso-position-vertical-relative:line" coordsize="50824,2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">
                <v:shape id="Shape 6371" o:spid="_x0000_s2092" style="position:absolute;left:3374;top:3936;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XVcMA&#10;AADdAAAADwAAAGRycy9kb3ducmV2LnhtbESPzYrCMBSF98K8Q7gD7jR11I5UowyCMDutdTHLS3Nt&#10;i81NaaJm3t4IgsvD+fk4q00wrbhR7xrLCibjBARxaXXDlYJTsRstQDiPrLG1TAr+ycFm/TFYYabt&#10;nXO6HX0l4gi7DBXU3neZlK6syaAb2444emfbG/RR9pXUPd7juGnlV5Kk0mDDkVBjR9uaysvxaiIk&#10;tMXfrDi5qUwP+a6gfL7fBqWGn+FnCcJT8O/wq/2rFaTT7w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xXVcMAAADdAAAADwAAAAAAAAAAAAAAAACYAgAAZHJzL2Rv&#10;d25yZXYueG1sUEsFBgAAAAAEAAQA9QAAAIgDAAAAAA==&#10;" path="m,l4639590,e" filled="f" strokecolor="#8f9294" strokeweight=".19508mm">
                  <v:path arrowok="t" textboxrect="0,0,4639590,0"/>
                </v:shape>
                <v:shape id="Shape 6372" o:spid="_x0000_s2093" style="position:absolute;left:3374;top:5694;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JIsMA&#10;AADdAAAADwAAAGRycy9kb3ducmV2LnhtbESPS4vCMBSF98L8h3AH3Gk6PjpSjTIIwuy01sUsL821&#10;LTY3pYma+fdGEFwezuPjrDbBtOJGvWssK/gaJyCIS6sbrhScit1oAcJ5ZI2tZVLwTw4264/BCjNt&#10;75zT7egrEUfYZaig9r7LpHRlTQbd2HbE0Tvb3qCPsq+k7vEex00rJ0mSSoMNR0KNHW1rKi/Hq4mQ&#10;0BZ/s+LkpjI95LuC8vl+G5QafoafJQhPwb/Dr/avVpBOvy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7JIsMAAADdAAAADwAAAAAAAAAAAAAAAACYAgAAZHJzL2Rv&#10;d25yZXYueG1sUEsFBgAAAAAEAAQA9QAAAIgDAAAAAA==&#10;" path="m,l4639590,e" filled="f" strokecolor="#8f9294" strokeweight=".19508mm">
                  <v:path arrowok="t" textboxrect="0,0,4639590,0"/>
                </v:shape>
                <v:shape id="Shape 6373" o:spid="_x0000_s2094" style="position:absolute;left:3374;top:7521;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sucQA&#10;AADdAAAADwAAAGRycy9kb3ducmV2LnhtbESPzWrCQBSF94W+w3AL3dWJxqYlOooIQneaxIXLS+aa&#10;BDN3Qmaq07d3BKHLw/n5OMt1ML240ug6ywqmkwQEcW11x42CY7X7+AbhPLLG3jIp+CMH69XryxJz&#10;bW9c0LX0jYgj7HJU0Ho/5FK6uiWDbmIH4uid7WjQRzk2Uo94i+Oml7MkyaTBjiOhxYG2LdWX8tdE&#10;SOir07w6ulRmh2JXUfG53wal3t/CZgHCU/D/4Wf7RyvI0q8U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LnEAAAA3QAAAA8AAAAAAAAAAAAAAAAAmAIAAGRycy9k&#10;b3ducmV2LnhtbFBLBQYAAAAABAAEAPUAAACJAwAAAAA=&#10;" path="m,l4639590,e" filled="f" strokecolor="#8f9294" strokeweight=".19508mm">
                  <v:path arrowok="t" textboxrect="0,0,4639590,0"/>
                </v:shape>
                <v:shape id="Shape 6374" o:spid="_x0000_s2095" style="position:absolute;left:3374;top:9279;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0zcQA&#10;AADdAAAADwAAAGRycy9kb3ducmV2LnhtbESPzWrDMBCE74W8g9hAbo2cxnWLGyWEgCG31nEOPS7W&#10;1ja1VsZSbeXto0Khx2F+PmZ3CKYXE42us6xgs05AENdWd9wouFbF4ysI55E19pZJwY0cHPaLhx3m&#10;2s5c0nTxjYgj7HJU0Ho/5FK6uiWDbm0H4uh92dGgj3JspB5xjuOml09JkkmDHUdCiwOdWqq/Lz8m&#10;QkJffabV1W1l9lEWFZXP76eg1GoZjm8gPAX/H/5rn7WCbPuSwu+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9M3EAAAA3QAAAA8AAAAAAAAAAAAAAAAAmAIAAGRycy9k&#10;b3ducmV2LnhtbFBLBQYAAAAABAAEAPUAAACJAwAAAAA=&#10;" path="m,l4639590,e" filled="f" strokecolor="#8f9294" strokeweight=".19508mm">
                  <v:path arrowok="t" textboxrect="0,0,4639590,0"/>
                </v:shape>
                <v:shape id="Shape 6375" o:spid="_x0000_s2096" style="position:absolute;left:3374;top:11107;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RVsMA&#10;AADdAAAADwAAAGRycy9kb3ducmV2LnhtbESPS4vCMBSF98L8h3AHZqfp+KhSjTIIwuy01oXLS3Nt&#10;i81NaaJm/v1EEFwezuPjrDbBtOJOvWssK/geJSCIS6sbrhScit1wAcJ5ZI2tZVLwRw4264/BCjNt&#10;H5zT/egrEUfYZaig9r7LpHRlTQbdyHbE0bvY3qCPsq+k7vERx00rx0mSSoMNR0KNHW1rKq/Hm4mQ&#10;0BbnaXFyE5ke8l1B+Wy/DUp9fYafJQhPwb/Dr/avVpBO5j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RVsMAAADdAAAADwAAAAAAAAAAAAAAAACYAgAAZHJzL2Rv&#10;d25yZXYueG1sUEsFBgAAAAAEAAQA9QAAAIgDAAAAAA==&#10;" path="m,l4639590,e" filled="f" strokecolor="#8f9294" strokeweight=".19508mm">
                  <v:path arrowok="t" textboxrect="0,0,4639590,0"/>
                </v:shape>
                <v:shape id="Shape 6376" o:spid="_x0000_s2097" style="position:absolute;left:3374;top:12934;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PIcQA&#10;AADdAAAADwAAAGRycy9kb3ducmV2LnhtbESPy2rDMBBF94X+g5hCd42cpHWCGyWEQCC71o9FloM1&#10;tU2skbFUW/n7qlDo8nIfh7s7BNOLiUbXWVawXCQgiGurO24UVOX5ZQvCeWSNvWVScCcHh/3jww4z&#10;bWfOaSp8I+IIuwwVtN4PmZSubsmgW9iBOHpfdjTooxwbqUec47jp5SpJUmmw40hocaBTS/Wt+DYR&#10;Evry+lpWbi3Tz/xcUv72cQpKPT+F4zsIT8H/h//aF60gXW9S+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zyHEAAAA3QAAAA8AAAAAAAAAAAAAAAAAmAIAAGRycy9k&#10;b3ducmV2LnhtbFBLBQYAAAAABAAEAPUAAACJAwAAAAA=&#10;" path="m,l4639590,e" filled="f" strokecolor="#8f9294" strokeweight=".19508mm">
                  <v:path arrowok="t" textboxrect="0,0,4639590,0"/>
                </v:shape>
                <v:shape id="Shape 6377" o:spid="_x0000_s2098" style="position:absolute;left:3374;top:14692;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MA&#10;AADdAAAADwAAAGRycy9kb3ducmV2LnhtbESPzYrCMBSF94LvEK7gTtMZtQ7VKIMgzE5rXczy0lzb&#10;Ms1NaaJm3t4IgsvD+fk4620wrbhR7xrLCj6mCQji0uqGKwXnYj/5AuE8ssbWMin4JwfbzXCwxkzb&#10;O+d0O/lKxBF2GSqove8yKV1Zk0E3tR1x9C62N+ij7Cupe7zHcdPKzyRJpcGGI6HGjnY1lX+nq4mQ&#10;0Ba/8+LsZjI95vuC8sVhF5Qaj8L3CoSn4N/hV/tHK0hnyyU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usMAAADdAAAADwAAAAAAAAAAAAAAAACYAgAAZHJzL2Rv&#10;d25yZXYueG1sUEsFBgAAAAAEAAQA9QAAAIgDAAAAAA==&#10;" path="m,l4639590,e" filled="f" strokecolor="#8f9294" strokeweight=".19508mm">
                  <v:path arrowok="t" textboxrect="0,0,4639590,0"/>
                </v:shape>
                <v:shape id="Shape 118660" o:spid="_x0000_s2099" style="position:absolute;left:15430;top:16414;width:3725;height:92;visibility:visible;mso-wrap-style:square;v-text-anchor:top" coordsize="37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jP8AA&#10;AADfAAAADwAAAGRycy9kb3ducmV2LnhtbERPPW/CMBDdK/U/WFeJrTgwpCjFIFqBxApt91N8jUPj&#10;c2Q7EPj13IDU8el9L9ej79SZYmoDG5hNC1DEdbAtNwa+v3avC1ApI1vsApOBKyVYr56flljZcOED&#10;nY+5URLCqUIDLue+0jrVjjymaeiJhfsN0WMWGBttI14k3Hd6XhSl9tiyNDjs6dNR/XccvIGSft54&#10;OA21s3Gz3bV8ON3ww5jJy7h5B5VpzP/ih3tvZf5sUZbyQP4I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jP8AAAADfAAAADwAAAAAAAAAAAAAAAACYAgAAZHJzL2Rvd25y&#10;ZXYueG1sUEsFBgAAAAAEAAQA9QAAAIUDAAAAAA==&#10;" path="m,l372580,r,9144l,9144,,e" fillcolor="#4e81bd" stroked="f" strokeweight="0">
                  <v:path arrowok="t" textboxrect="0,0,372580,9144"/>
                </v:shape>
                <v:shape id="Shape 118661" o:spid="_x0000_s2100" style="position:absolute;left:33988;top:16344;width:3726;height:140;visibility:visible;mso-wrap-style:square;v-text-anchor:top" coordsize="372580,1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PusMA&#10;AADfAAAADwAAAGRycy9kb3ducmV2LnhtbERPzWrCQBC+C77DMoXedJPSppK6ipQWerAHYx9gyI5J&#10;MDsbshNN8/RuoeDx4/tfb0fXqgv1ofFsIF0moIhLbxuuDPwcPxcrUEGQLbaeycAvBdhu5rM15tZf&#10;+UCXQioVQzjkaKAW6XKtQ1mTw7D0HXHkTr53KBH2lbY9XmO4a/VTkmTaYcOxocaO3msqz8XgDDx/&#10;fE/7kc6n4fVlmKqp41KEjXl8GHdvoIRGuYv/3V82zk9XWZbC358I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APusMAAADfAAAADwAAAAAAAAAAAAAAAACYAgAAZHJzL2Rv&#10;d25yZXYueG1sUEsFBgAAAAAEAAQA9QAAAIgDAAAAAA==&#10;" path="m,l372580,r,14060l,14060,,e" fillcolor="#4e81bd" stroked="f" strokeweight="0">
                  <v:path arrowok="t" textboxrect="0,0,372580,14060"/>
                </v:shape>
                <v:shape id="Shape 118662" o:spid="_x0000_s2101" style="position:absolute;left:43267;top:12899;width:3726;height:3585;visibility:visible;mso-wrap-style:square;v-text-anchor:top" coordsize="372580,3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GDsYA&#10;AADfAAAADwAAAGRycy9kb3ducmV2LnhtbERPXUvDMBR9F/wP4Qq+uXQRyuiWjekYCE7c5mD4dm3u&#10;mmpzU5u41X+/CAMfD+d7MutdI47UhdqzhuEgA0FcelNzpWH3trwbgQgR2WDjmTT8UoDZ9PpqgoXx&#10;J97QcRsrkUI4FKjBxtgWUobSksMw8C1x4g6+cxgT7CppOjylcNdIlWW5dFhzarDY0qOl8mv74zR8&#10;rt6fv18e1MdqvXhVa7XfL+zyXuvbm34+BhGpj//ii/vJpPnDUZ4r+PuTAM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sGDsYAAADfAAAADwAAAAAAAAAAAAAAAACYAgAAZHJz&#10;L2Rvd25yZXYueG1sUEsFBgAAAAAEAAQA9QAAAIsDAAAAAA==&#10;" path="m,l372580,r,358522l,358522,,e" fillcolor="#4e81bd" stroked="f" strokeweight="0">
                  <v:path arrowok="t" textboxrect="0,0,372580,358522"/>
                </v:shape>
                <v:shape id="Shape 118663" o:spid="_x0000_s2102" style="position:absolute;left:6150;top:11564;width:3726;height:4921;visibility:visible;mso-wrap-style:square;v-text-anchor:top" coordsize="372580,49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yU8MA&#10;AADfAAAADwAAAGRycy9kb3ducmV2LnhtbERPy4rCMBTdC/5DuIIbGVMd7JRqFCk4dKELH7i+NNe2&#10;2NyUJmrn7yfCwCwP573a9KYRT+pcbVnBbBqBIC6srrlUcDnvPhIQziNrbCyTgh9ysFkPBytMtX3x&#10;kZ4nX4oQwi5FBZX3bSqlKyoy6Ka2JQ7czXYGfYBdKXWHrxBuGjmPolgarDk0VNhSVlFxPz2Mgvx6&#10;22eLskh29zqb5JT4r+/LQanxqN8uQXjq/b/4z53rMH+WxPEnvP8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FyU8MAAADfAAAADwAAAAAAAAAAAAAAAACYAgAAZHJzL2Rv&#10;d25yZXYueG1sUEsFBgAAAAAEAAQA9QAAAIgDAAAAAA==&#10;" path="m,l372580,r,492099l,492099,,e" fillcolor="#4e81bd" stroked="f" strokeweight="0">
                  <v:path arrowok="t" textboxrect="0,0,372580,492099"/>
                </v:shape>
                <v:shape id="Shape 118664" o:spid="_x0000_s2103" style="position:absolute;left:24709;top:5377;width:3726;height:11107;visibility:visible;mso-wrap-style:square;v-text-anchor:top" coordsize="372580,11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ecQA&#10;AADfAAAADwAAAGRycy9kb3ducmV2LnhtbERP3WrCMBS+H+wdwhl4N1OHFO2MMgaOKRs47QOcNWdt&#10;Wc9JSTKtPr0ZDHb58f0vVgN36kg+tE4MTMYZKJLK2VZqA+VhfT8DFSKKxc4JGThTgNXy9maBhXUn&#10;+aDjPtYqhUgo0EATY19oHaqGGMPY9SSJ+3KeMSboa209nlI4d/ohy3LN2EpqaLCn54aq7/0PG9i9&#10;v5Rvnzuecrn227q9zN2GrTGju+HpEVSkIf6L/9yvNs2fzPJ8Cr9/Eg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WnnEAAAA3wAAAA8AAAAAAAAAAAAAAAAAmAIAAGRycy9k&#10;b3ducmV2LnhtbFBLBQYAAAAABAAEAPUAAACJAwAAAAA=&#10;" path="m,l372580,r,1110717l,1110717,,e" fillcolor="#4e81bd" stroked="f" strokeweight="0">
                  <v:path arrowok="t" textboxrect="0,0,372580,1110717"/>
                </v:shape>
                <v:shape id="Shape 6383" o:spid="_x0000_s2104" style="position:absolute;left:3374;top:3936;width:0;height:12584;visibility:visible;mso-wrap-style:square;v-text-anchor:top" coordsize="0,125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oMUA&#10;AADdAAAADwAAAGRycy9kb3ducmV2LnhtbESPQWvCQBSE7wX/w/KE3upGU0Siq6goDfRUK9TjI/tM&#10;gtm3IfvU+O/dQqHHYWa+YRar3jXqRl2oPRsYjxJQxIW3NZcGjt/7txmoIMgWG89k4EEBVsvBywIz&#10;6+/8RbeDlCpCOGRooBJpM61DUZHDMPItcfTOvnMoUXalth3eI9w1epIkU+2w5rhQYUvbiorL4eoM&#10;5Nuf08cxrcP+ffe5lnxzkQnvjHkd9us5KKFe/sN/7dwamKazFH7fxCe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BqgxQAAAN0AAAAPAAAAAAAAAAAAAAAAAJgCAABkcnMv&#10;ZG93bnJldi54bWxQSwUGAAAAAAQABAD1AAAAigMAAAAA&#10;" path="m,1258341l,e" filled="f" strokecolor="#8f9294" strokeweight=".19508mm">
                  <v:path arrowok="t" textboxrect="0,0,0,1258341"/>
                </v:shape>
                <v:shape id="Shape 6384" o:spid="_x0000_s2105" style="position:absolute;left:3022;top:3936;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WUsYA&#10;AADdAAAADwAAAGRycy9kb3ducmV2LnhtbESPT4vCMBTE74LfITzBm6b+XekaRZSCBwV1ddnjo3nb&#10;FpuX0kSt334jLHgcZuY3zHzZmFLcqXaFZQWDfgSCOLW64EzB+SvpzUA4j6yxtEwKnuRguWi35hhr&#10;++Aj3U8+EwHCLkYFufdVLKVLczLo+rYiDt6vrQ36IOtM6hofAW5KOYyiqTRYcFjIsaJ1Tun1dDMK&#10;JsPsO7r87F0zWiWT8fZjs98dNkp1O83qE4Snxr/D/+2tVjAdzcbweh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KWUsYAAADdAAAADwAAAAAAAAAAAAAAAACYAgAAZHJz&#10;L2Rvd25yZXYueG1sUEsFBgAAAAAEAAQA9QAAAIsDAAAAAA==&#10;" path="m,l35154,e" filled="f" strokecolor="#8f9294" strokeweight=".19508mm">
                  <v:path arrowok="t" textboxrect="0,0,35154,0"/>
                </v:shape>
                <v:shape id="Shape 6385" o:spid="_x0000_s2106" style="position:absolute;left:3022;top:5694;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zycYA&#10;AADdAAAADwAAAGRycy9kb3ducmV2LnhtbESPT4vCMBTE74LfITxhb5qublW6RhFF8KDgf/b4aN62&#10;xealNFntfnsjCB6HmfkNM5k1phQ3ql1hWcFnLwJBnFpdcKbgdFx1xyCcR9ZYWiYF/+RgNm23Jpho&#10;e+c93Q4+EwHCLkEFufdVIqVLczLoerYiDt6vrQ36IOtM6hrvAW5K2Y+ioTRYcFjIsaJFTun18GcU&#10;xP3sEp1/tq4ZzFfx13q03G52S6U+Os38G4Snxr/Dr/ZaKxgOxj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4zycYAAADdAAAADwAAAAAAAAAAAAAAAACYAgAAZHJz&#10;L2Rvd25yZXYueG1sUEsFBgAAAAAEAAQA9QAAAIsDAAAAAA==&#10;" path="m,l35154,e" filled="f" strokecolor="#8f9294" strokeweight=".19508mm">
                  <v:path arrowok="t" textboxrect="0,0,35154,0"/>
                </v:shape>
                <v:shape id="Shape 6386" o:spid="_x0000_s2107" style="position:absolute;left:3022;top:7521;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vsgA&#10;AADdAAAADwAAAGRycy9kb3ducmV2LnhtbESPQWvCQBSE74X+h+UVvNWNUVOJrkEqQg4VWlvF4yP7&#10;TEKzb0N2NfHfdwuFHoeZ+YZZZYNpxI06V1tWMBlHIIgLq2suFXx97p4XIJxH1thYJgV3cpCtHx9W&#10;mGrb8wfdDr4UAcIuRQWV920qpSsqMujGtiUO3sV2Bn2QXSl1h32Am0bGUZRIgzWHhQpbeq2o+D5c&#10;jYJ5XJ6i43nvhulmN5/lL9v92/tWqdHTsFmC8DT4//BfO9cKkukig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2+yAAAAN0AAAAPAAAAAAAAAAAAAAAAAJgCAABk&#10;cnMvZG93bnJldi54bWxQSwUGAAAAAAQABAD1AAAAjQMAAAAA&#10;" path="m,l35154,e" filled="f" strokecolor="#8f9294" strokeweight=".19508mm">
                  <v:path arrowok="t" textboxrect="0,0,35154,0"/>
                </v:shape>
                <v:shape id="Shape 6387" o:spid="_x0000_s2108" style="position:absolute;left:3022;top:9279;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IJcUA&#10;AADdAAAADwAAAGRycy9kb3ducmV2LnhtbESPS4vCQBCE7wv+h6EFb+vEt0RHkRXBwwq+8dhk2iRs&#10;pidkRo3/3lkQPBZV9RU1ndemEHeqXG5ZQacdgSBOrM45VXA8rL7HIJxH1lhYJgVPcjCfNb6mGGv7&#10;4B3d9z4VAcIuRgWZ92UspUsyMujatiQO3tVWBn2QVSp1hY8AN4XsRtFQGsw5LGRY0k9Gyd/+ZhQM&#10;uuk5Ol02ru4tVoP+erTc/G6XSrWa9WICwlPtP+F3e60VDHvjEfy/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AglxQAAAN0AAAAPAAAAAAAAAAAAAAAAAJgCAABkcnMv&#10;ZG93bnJldi54bWxQSwUGAAAAAAQABAD1AAAAigMAAAAA&#10;" path="m,l35154,e" filled="f" strokecolor="#8f9294" strokeweight=".19508mm">
                  <v:path arrowok="t" textboxrect="0,0,35154,0"/>
                </v:shape>
                <v:shape id="Shape 6388" o:spid="_x0000_s2109" style="position:absolute;left:3022;top:11107;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V8EA&#10;AADdAAAADwAAAGRycy9kb3ducmV2LnhtbERPy4rCMBTdC/MP4Q6409S3VKPIiOBCwTcuL821LdPc&#10;lCZq/XuzEFwezns6r00hHlS53LKCTjsCQZxYnXOq4HRctcYgnEfWWFgmBS9yMJ/9NKYYa/vkPT0O&#10;PhUhhF2MCjLvy1hKl2Rk0LVtSRy4m60M+gCrVOoKnyHcFLIbRUNpMOfQkGFJfxkl/4e7UTDoppfo&#10;fN26urdYDfrr0XK72S2Vav7WiwkIT7X/ij/utVYw7I3D3PAmP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nFfBAAAA3QAAAA8AAAAAAAAAAAAAAAAAmAIAAGRycy9kb3du&#10;cmV2LnhtbFBLBQYAAAAABAAEAPUAAACGAwAAAAA=&#10;" path="m,l35154,e" filled="f" strokecolor="#8f9294" strokeweight=".19508mm">
                  <v:path arrowok="t" textboxrect="0,0,35154,0"/>
                </v:shape>
                <v:shape id="Shape 6389" o:spid="_x0000_s2110" style="position:absolute;left:3022;top:12934;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5zMYA&#10;AADdAAAADwAAAGRycy9kb3ducmV2LnhtbESPS4vCQBCE78L+h6GFvenEtxsdRVYEDyv4Zo9Npk3C&#10;ZnpCZtT47x1hwWNRVV9R03ltCnGjyuWWFXTaEQjixOqcUwXHw6o1BuE8ssbCMil4kIP57KMxxVjb&#10;O+/otvepCBB2MSrIvC9jKV2SkUHXtiVx8C62MuiDrFKpK7wHuClkN4qG0mDOYSHDkr4zSv72V6Ng&#10;0E3P0el34+reYjXor0fLzc92qdRns15MQHiq/Tv8315rBcPe+At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5zMYAAADdAAAADwAAAAAAAAAAAAAAAACYAgAAZHJz&#10;L2Rvd25yZXYueG1sUEsFBgAAAAAEAAQA9QAAAIsDAAAAAA==&#10;" path="m,l35154,e" filled="f" strokecolor="#8f9294" strokeweight=".19508mm">
                  <v:path arrowok="t" textboxrect="0,0,35154,0"/>
                </v:shape>
                <v:shape id="Shape 6390" o:spid="_x0000_s2111" style="position:absolute;left:3022;top:14692;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GjMUA&#10;AADdAAAADwAAAGRycy9kb3ducmV2LnhtbERPy2rCQBTdC/2H4Ra6M5PGqm10DFIRXCjUR4vLS+Y2&#10;Cc3cCTNTTf/eWQhdHs57XvSmFRdyvrGs4DlJQRCXVjdcKTgd18NXED4ga2wtk4I/8lAsHgZzzLW9&#10;8p4uh1CJGMI+RwV1CF0upS9rMugT2xFH7ts6gyFCV0nt8BrDTSuzNJ1Igw3Hhho7eq+p/Dn8GgXj&#10;rPpKP88734+W6/HLZrrabT9WSj099ssZiEB9+Bff3RutYDJ6i/vj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AaMxQAAAN0AAAAPAAAAAAAAAAAAAAAAAJgCAABkcnMv&#10;ZG93bnJldi54bWxQSwUGAAAAAAQABAD1AAAAigMAAAAA&#10;" path="m,l35154,e" filled="f" strokecolor="#8f9294" strokeweight=".19508mm">
                  <v:path arrowok="t" textboxrect="0,0,35154,0"/>
                </v:shape>
                <v:shape id="Shape 6391" o:spid="_x0000_s2112" style="position:absolute;left:3022;top:16520;width:352;height:0;visibility:visible;mso-wrap-style:square;v-text-anchor:top" coordsize="35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jF8YA&#10;AADdAAAADwAAAGRycy9kb3ducmV2LnhtbESPS4vCQBCE74L/YWhhbzrx7WYdRVYEDyv4XPbYZNok&#10;mOkJmVHjv3eEBY9FVX1FTee1KcSNKpdbVtDtRCCIE6tzThUcD6v2BITzyBoLy6TgQQ7ms2ZjirG2&#10;d97Rbe9TESDsYlSQeV/GUrokI4OuY0vi4J1tZdAHWaVSV3gPcFPIXhSNpMGcw0KGJX1nlFz2V6Ng&#10;2Et/o9PfxtX9xWo4WI+Xm5/tUqmPVr34AuGp9u/wf3utFYz6n11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jF8YAAADdAAAADwAAAAAAAAAAAAAAAACYAgAAZHJz&#10;L2Rvd25yZXYueG1sUEsFBgAAAAAEAAQA9QAAAIsDAAAAAA==&#10;" path="m,l35154,e" filled="f" strokecolor="#8f9294" strokeweight=".19508mm">
                  <v:path arrowok="t" textboxrect="0,0,35154,0"/>
                </v:shape>
                <v:shape id="Shape 6392" o:spid="_x0000_s2113" style="position:absolute;left:3374;top:16520;width:46396;height:0;visibility:visible;mso-wrap-style:square;v-text-anchor:top" coordsize="463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v2MMA&#10;AADdAAAADwAAAGRycy9kb3ducmV2LnhtbESPS4vCMBSF98L8h3AH3Gk6PspYjTIIwuy01sUsL821&#10;LTY3pYma+fdGEFwezuPjrDbBtOJGvWssK/gaJyCIS6sbrhScit3oG4TzyBpby6Tgnxxs1h+DFWba&#10;3jmn29FXIo6wy1BB7X2XSenKmgy6se2Io3e2vUEfZV9J3eM9jptWTpIklQYbjoQaO9rWVF6OVxMh&#10;oS3+ZsXJTWV6yHcF5fP9Nig1/Aw/SxCegn+HX+1frSCdLi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Iv2MMAAADdAAAADwAAAAAAAAAAAAAAAACYAgAAZHJzL2Rv&#10;d25yZXYueG1sUEsFBgAAAAAEAAQA9QAAAIgDAAAAAA==&#10;" path="m,l4639590,e" filled="f" strokecolor="#8f9294" strokeweight=".19508mm">
                  <v:path arrowok="t" textboxrect="0,0,4639590,0"/>
                </v:shape>
                <v:shape id="Shape 6393" o:spid="_x0000_s2114" style="position:absolute;left:49770;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1Z8QA&#10;AADdAAAADwAAAGRycy9kb3ducmV2LnhtbESP3YrCMBSE7xd8h3AE79ZUhaLVKCII1ZvFnwc4Nse2&#10;2pyUJGp9+83CgpfDzHzDLFadacSTnK8tKxgNExDEhdU1lwrOp+33FIQPyBoby6TgTR5Wy97XAjNt&#10;X3yg5zGUIkLYZ6igCqHNpPRFRQb90LbE0btaZzBE6UqpHb4i3DRynCSpNFhzXKiwpU1Fxf34MAry&#10;1F90vtv72748HX6u9Wg2do1Sg363noMI1IVP+L+dawXpZDaB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NWfEAAAA3QAAAA8AAAAAAAAAAAAAAAAAmAIAAGRycy9k&#10;b3ducmV2LnhtbFBLBQYAAAAABAAEAPUAAACJAwAAAAA=&#10;" path="m,l,28118e" filled="f" strokecolor="#8f9294" strokeweight=".19508mm">
                  <v:path arrowok="t" textboxrect="0,0,0,28118"/>
                </v:shape>
                <v:shape id="Shape 6394" o:spid="_x0000_s2115" style="position:absolute;left:40490;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tE8QA&#10;AADdAAAADwAAAGRycy9kb3ducmV2LnhtbESP3YrCMBSE74V9h3AW9k5TXSlajbIsCF1vxJ8HODbH&#10;ttqclCRq9+2NIHg5zMw3zHzZmUbcyPnasoLhIAFBXFhdc6ngsF/1JyB8QNbYWCYF/+RhufjozTHT&#10;9s5buu1CKSKEfYYKqhDaTEpfVGTQD2xLHL2TdQZDlK6U2uE9wk0jR0mSSoM1x4UKW/qtqLjsrkZB&#10;nvqjzv/W/rwu99vNqR5OR65R6uuz+5mBCNSFd/jVzrWC9Hs6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rRPEAAAA3QAAAA8AAAAAAAAAAAAAAAAAmAIAAGRycy9k&#10;b3ducmV2LnhtbFBLBQYAAAAABAAEAPUAAACJAwAAAAA=&#10;" path="m,l,28118e" filled="f" strokecolor="#8f9294" strokeweight=".19508mm">
                  <v:path arrowok="t" textboxrect="0,0,0,28118"/>
                </v:shape>
                <v:shape id="Shape 6395" o:spid="_x0000_s2116" style="position:absolute;left:31211;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IiMQA&#10;AADdAAAADwAAAGRycy9kb3ducmV2LnhtbESP3YrCMBSE74V9h3AW9k5TXSxajbIsCF1vxJ8HODbH&#10;ttqclCRq9+2NIHg5zMw3zHzZmUbcyPnasoLhIAFBXFhdc6ngsF/1JyB8QNbYWCYF/+RhufjozTHT&#10;9s5buu1CKSKEfYYKqhDaTEpfVGTQD2xLHL2TdQZDlK6U2uE9wk0jR0mSSoM1x4UKW/qtqLjsrkZB&#10;nvqjzv/W/rwu99vNqR5OR65R6uuz+5mBCNSFd/jVzrWC9Hs6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CIjEAAAA3QAAAA8AAAAAAAAAAAAAAAAAmAIAAGRycy9k&#10;b3ducmV2LnhtbFBLBQYAAAAABAAEAPUAAACJAwAAAAA=&#10;" path="m,l,28118e" filled="f" strokecolor="#8f9294" strokeweight=".19508mm">
                  <v:path arrowok="t" textboxrect="0,0,0,28118"/>
                </v:shape>
                <v:shape id="Shape 6396" o:spid="_x0000_s2117" style="position:absolute;left:21932;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W/8MA&#10;AADdAAAADwAAAGRycy9kb3ducmV2LnhtbESP3YrCMBSE7wXfIRxh7zRVoWg1iggL1Rvx5wGOzbHt&#10;bnNSkqx2394IgpfDzHzDLNedacSdnK8tKxiPEhDEhdU1lwou5+/hDIQPyBoby6TgnzysV/3eEjNt&#10;H3yk+ymUIkLYZ6igCqHNpPRFRQb9yLbE0btZZzBE6UqpHT4i3DRykiSpNFhzXKiwpW1Fxe/pzyjI&#10;U3/V+W7vf/bl+Xi41eP5xDVKfQ26zQJEoC58wu92rhWk03kK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W/8MAAADdAAAADwAAAAAAAAAAAAAAAACYAgAAZHJzL2Rv&#10;d25yZXYueG1sUEsFBgAAAAAEAAQA9QAAAIgDAAAAAA==&#10;" path="m,l,28118e" filled="f" strokecolor="#8f9294" strokeweight=".19508mm">
                  <v:path arrowok="t" textboxrect="0,0,0,28118"/>
                </v:shape>
                <v:shape id="Shape 6397" o:spid="_x0000_s2118" style="position:absolute;left:12653;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zZMQA&#10;AADdAAAADwAAAGRycy9kb3ducmV2LnhtbESP3YrCMBSE74V9h3AW9k5TXahajbIsCF1vxJ8HODbH&#10;ttqclCRq9+2NIHg5zMw3zHzZmUbcyPnasoLhIAFBXFhdc6ngsF/1JyB8QNbYWCYF/+RhufjozTHT&#10;9s5buu1CKSKEfYYKqhDaTEpfVGTQD2xLHL2TdQZDlK6U2uE9wk0jR0mSSoM1x4UKW/qtqLjsrkZB&#10;nvqjzv/W/rwu99vNqR5OR65R6uuz+5mBCNSFd/jVzrWC9Hs6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M2TEAAAA3QAAAA8AAAAAAAAAAAAAAAAAmAIAAGRycy9k&#10;b3ducmV2LnhtbFBLBQYAAAAABAAEAPUAAACJAwAAAAA=&#10;" path="m,l,28118e" filled="f" strokecolor="#8f9294" strokeweight=".19508mm">
                  <v:path arrowok="t" textboxrect="0,0,0,28118"/>
                </v:shape>
                <v:shape id="Shape 6398" o:spid="_x0000_s2119" style="position:absolute;left:3374;top:16520;width:0;height:281;visibility:visible;mso-wrap-style:square;v-text-anchor:top" coordsize="0,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nFsIA&#10;AADdAAAADwAAAGRycy9kb3ducmV2LnhtbERP3WrCMBS+H/gO4QjezVSFMqtRRBC63ozWPcBZc2yr&#10;zUlJMtu9/XIx2OXH978/TqYXT3K+s6xgtUxAENdWd9wo+LxeXt9A+ICssbdMCn7Iw/Ewe9ljpu3I&#10;JT2r0IgYwj5DBW0IQyalr1sy6Jd2II7czTqDIULXSO1wjOGml+skSaXBjmNDiwOdW6of1bdRkKf+&#10;S+fvhb8XzbX8uHWr7dr1Si3m02kHItAU/sV/7lwrSDfbODe+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acWwgAAAN0AAAAPAAAAAAAAAAAAAAAAAJgCAABkcnMvZG93&#10;bnJldi54bWxQSwUGAAAAAAQABAD1AAAAhwMAAAAA&#10;" path="m,l,28118e" filled="f" strokecolor="#8f9294" strokeweight=".19508mm">
                  <v:path arrowok="t" textboxrect="0,0,0,28118"/>
                </v:shape>
                <v:rect id="Rectangle 6399" o:spid="_x0000_s2120" style="position:absolute;left:6981;top:10231;width:288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2dMUA&#10;AADdAAAADwAAAGRycy9kb3ducmV2LnhtbESPT4vCMBTE7wt+h/AEb2uqgt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fZ0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2,744</w:t>
                        </w:r>
                      </w:p>
                    </w:txbxContent>
                  </v:textbox>
                </v:rect>
                <v:rect id="Rectangle 6400" o:spid="_x0000_s2121" style="position:absolute;left:16756;top:15071;width:127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C8QA&#10;AADdAAAADwAAAGRycy9kb3ducmV2LnhtbERPTWvCQBC9F/wPywi91U1Lk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Bwv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4"/>
                          </w:rPr>
                          <w:t>55</w:t>
                        </w:r>
                      </w:p>
                    </w:txbxContent>
                  </v:textbox>
                </v:rect>
                <v:rect id="Rectangle 6401" o:spid="_x0000_s2122" style="position:absolute;left:25547;top:4009;width:288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ikMQA&#10;AADdAAAADwAAAGRycy9kb3ducmV2LnhtbESPQYvCMBSE74L/ITzBm6YuIl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opD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4"/>
                          </w:rPr>
                          <w:t>6,201</w:t>
                        </w:r>
                      </w:p>
                    </w:txbxContent>
                  </v:textbox>
                </v:rect>
                <v:rect id="Rectangle 6402" o:spid="_x0000_s2123" style="position:absolute;left:35323;top:14994;width:127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858YA&#10;AADdAAAADwAAAGRycy9kb3ducmV2LnhtbESPQWvCQBSE74L/YXlCb7pRS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85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98</w:t>
                        </w:r>
                      </w:p>
                    </w:txbxContent>
                  </v:textbox>
                </v:rect>
                <v:rect id="Rectangle 6403" o:spid="_x0000_s2124" style="position:absolute;left:44115;top:11541;width:288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fMcA&#10;AADdAAAADwAAAGRycy9kb3ducmV2LnhtbESPQWvCQBSE7wX/w/KE3upGW4K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5mX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2,016</w:t>
                        </w:r>
                      </w:p>
                    </w:txbxContent>
                  </v:textbox>
                </v:rect>
                <v:rect id="Rectangle 6404" o:spid="_x0000_s2125" style="position:absolute;left:1994;top:16112;width:61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CMUA&#10;AADdAAAADwAAAGRycy9kb3ducmV2LnhtbESPT4vCMBTE74LfITxhb5oqIl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AEI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0</w:t>
                        </w:r>
                      </w:p>
                    </w:txbxContent>
                  </v:textbox>
                </v:rect>
                <v:rect id="Rectangle 6405" o:spid="_x0000_s2126" style="position:absolute;left:508;top:14312;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kk8cA&#10;AADdAAAADwAAAGRycy9kb3ducmV2LnhtbESPQWvCQBSE7wX/w/KE3upGaY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pJP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1000</w:t>
                        </w:r>
                      </w:p>
                    </w:txbxContent>
                  </v:textbox>
                </v:rect>
                <v:rect id="Rectangle 6406" o:spid="_x0000_s2127" style="position:absolute;left:508;top:12512;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65MUA&#10;AADdAAAADwAAAGRycy9kb3ducmV2LnhtbESPQYvCMBSE7wv+h/AEb2vqI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jrk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2000</w:t>
                        </w:r>
                      </w:p>
                    </w:txbxContent>
                  </v:textbox>
                </v:rect>
                <v:rect id="Rectangle 6407" o:spid="_x0000_s2128" style="position:absolute;left:508;top:10712;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ff8cA&#10;AADdAAAADwAAAGRycy9kb3ducmV2LnhtbESPQWvCQBSE74L/YXmF3nTTI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n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3000</w:t>
                        </w:r>
                      </w:p>
                    </w:txbxContent>
                  </v:textbox>
                </v:rect>
                <v:rect id="Rectangle 6408" o:spid="_x0000_s2129" style="position:absolute;left:508;top:8913;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LDcQA&#10;AADdAAAADwAAAGRycy9kb3ducmV2LnhtbERPTWvCQBC9F/wPywi91U1Lk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Cw3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4"/>
                          </w:rPr>
                          <w:t>4000</w:t>
                        </w:r>
                      </w:p>
                    </w:txbxContent>
                  </v:textbox>
                </v:rect>
                <v:rect id="Rectangle 6409" o:spid="_x0000_s2130" style="position:absolute;left:508;top:7113;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lsYA&#10;AADdAAAADwAAAGRycy9kb3ducmV2LnhtbESPQWvCQBSE7wX/w/KE3uqmp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l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5000</w:t>
                        </w:r>
                      </w:p>
                    </w:txbxContent>
                  </v:textbox>
                </v:rect>
                <v:rect id="Rectangle 6410" o:spid="_x0000_s2131" style="position:absolute;left:508;top:5313;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1sMA&#10;AADdAAAADwAAAGRycy9kb3ducmV2LnhtbERPy4rCMBTdC/5DuII7TRUR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R1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6000</w:t>
                        </w:r>
                      </w:p>
                    </w:txbxContent>
                  </v:textbox>
                </v:rect>
                <v:rect id="Rectangle 6411" o:spid="_x0000_s2132" style="position:absolute;left:508;top:3513;width:257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0T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E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7000</w:t>
                        </w:r>
                      </w:p>
                    </w:txbxContent>
                  </v:textbox>
                </v:rect>
                <v:rect id="Rectangle 6412" o:spid="_x0000_s2133" style="position:absolute;left:4264;top:17330;width:299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Transi</w:t>
                        </w:r>
                      </w:p>
                    </w:txbxContent>
                  </v:textbox>
                </v:rect>
                <v:rect id="Rectangle 6413" o:spid="_x0000_s2134" style="position:absolute;left:6513;top:17330;width:67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PoccA&#10;AADdAAAADwAAAGRycy9kb3ducmV2LnhtbESPQWvCQBSE7wX/w/IKvdWNtUi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D6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414" o:spid="_x0000_s2135" style="position:absolute;left:6997;top:17330;width:644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1cUA&#10;AADdAAAADwAAAGRycy9kb3ducmV2LnhtbESPQYvCMBSE7wv+h/AW9rami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fV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 xml:space="preserve">onal Shelter </w:t>
                        </w:r>
                      </w:p>
                    </w:txbxContent>
                  </v:textbox>
                </v:rect>
                <v:rect id="Rectangle 98104" o:spid="_x0000_s2136" style="position:absolute;left:7144;top:18455;width:3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rD8YA&#10;AADeAAAADwAAAGRycy9kb3ducmV2LnhtbESPQWvCQBSE7wX/w/IEb3WjFEmiq4i26LFVQb09ss8k&#10;mH0bslsT/fXdguBxmJlvmNmiM5W4UeNKywpGwwgEcWZ1ybmCw/7rPQbhPLLGyjIpuJODxbz3NsNU&#10;25Z/6LbzuQgQdikqKLyvUyldVpBBN7Q1cfAutjHog2xyqRtsA9xUchxFE2mw5LBQYE2rgrLr7tco&#10;2MT18rS1jzavPs+b4/cxWe8Tr9Sg3y2nIDx1/hV+trdaQRKPo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rD8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06" o:spid="_x0000_s2137" style="position:absolute;left:7424;top:18455;width:150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Q48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I5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OP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HH</w:t>
                        </w:r>
                      </w:p>
                    </w:txbxContent>
                  </v:textbox>
                </v:rect>
                <v:rect id="Rectangle 98105" o:spid="_x0000_s2138" style="position:absolute;left:8550;top:18455;width:3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lMYA&#10;AADeAAAADwAAAGRycy9kb3ducmV2LnhtbESPQWvCQBSE7wX/w/IEb3WjUEmiq4i26LFVQb09ss8k&#10;mH0bslsT/fXdguBxmJlvmNmiM5W4UeNKywpGwwgEcWZ1ybmCw/7rPQbhPLLGyjIpuJODxbz3NsNU&#10;25Z/6LbzuQgQdikqKLyvUyldVpBBN7Q1cfAutjHog2xyqRtsA9xUchxFE2mw5LBQYE2rgrLr7tco&#10;2MT18rS1jzavPs+b4/cxWe8Tr9Sg3y2nIDx1/hV+trdaQRKPo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l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6416" o:spid="_x0000_s2139" style="position:absolute;left:12982;top:17330;width:1158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 xml:space="preserve">Repair/Rehab Drinking </w:t>
                        </w:r>
                      </w:p>
                    </w:txbxContent>
                  </v:textbox>
                </v:rect>
                <v:rect id="Rectangle 6417" o:spid="_x0000_s2140" style="position:absolute;left:12772;top:18455;width:1195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osYA&#10;AADdAAAADwAAAGRycy9kb3ducmV2LnhtbESPS4vCQBCE78L+h6EXvOlEE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Jo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Water system (Scheme)</w:t>
                        </w:r>
                      </w:p>
                    </w:txbxContent>
                  </v:textbox>
                </v:rect>
                <v:rect id="Rectangle 6418" o:spid="_x0000_s2141" style="position:absolute;left:22338;top:17330;width:780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Psychosocial Ac</w:t>
                        </w:r>
                      </w:p>
                    </w:txbxContent>
                  </v:textbox>
                </v:rect>
                <v:rect id="Rectangle 6419" o:spid="_x0000_s2142" style="position:absolute;left:28241;top:17330;width:67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420" o:spid="_x0000_s2143" style="position:absolute;left:28725;top:17330;width:8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vi</w:t>
                        </w:r>
                      </w:p>
                    </w:txbxContent>
                  </v:textbox>
                </v:rect>
                <v:rect id="Rectangle 6421" o:spid="_x0000_s2144" style="position:absolute;left:29358;top:17330;width:67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422" o:spid="_x0000_s2145" style="position:absolute;left:29842;top:17330;width:139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gh8cA&#10;AADdAAAADwAAAGRycy9kb3ducmV2LnhtbESPQWvCQBSE74L/YXlCb7oxF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YIf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 xml:space="preserve">es </w:t>
                        </w:r>
                      </w:p>
                    </w:txbxContent>
                  </v:textbox>
                </v:rect>
                <v:rect id="Rectangle 98108" o:spid="_x0000_s2146" style="position:absolute;left:28033;top:18455;width:3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hCsQA&#10;AADeAAAADwAAAGRycy9kb3ducmV2LnhtbERPy2qDQBTdB/oPwy10F8d0UdRmEkIfxGUTAza7i3Oj&#10;UueOOFO1/frMIpDl4bzX29l0YqTBtZYVrKIYBHFldcu1glPxuUxAOI+ssbNMCv7IwXbzsFhjpu3E&#10;BxqPvhYhhF2GChrv+0xKVzVk0EW2Jw7cxQ4GfYBDLfWAUwg3nXyO4xdpsOXQ0GBPbw1VP8dfo2Cf&#10;9Lvv3P5Pdfdx3pdfZfpepF6pp8d59wrC0+zv4ps71wrSZBWHveFOu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IQrEAAAA3g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07" o:spid="_x0000_s2147" style="position:absolute;left:24731;top:18455;width:3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1eMYA&#10;AADeAAAADwAAAGRycy9kb3ducmV2LnhtbESPQWvCQBSE7wX/w/IEb3Wjh5pEVxFt0WOrgnp7ZJ9J&#10;MPs2ZLcm+uu7BcHjMDPfMLNFZypxo8aVlhWMhhEI4szqknMFh/3XewzCeWSNlWVScCcHi3nvbYap&#10;ti3/0G3ncxEg7FJUUHhfp1K6rCCDbmhr4uBdbGPQB9nkUjfYBrip5DiKPqTBksNCgTWtCsquu1+j&#10;YBPXy9PWPtq8+jxvjt/HZL1PvFKDfrecgvDU+Vf42d5qBUk8ii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1e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09" o:spid="_x0000_s2148" style="position:absolute;left:25011;top:18455;width:402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EkccA&#10;AADeAAAADwAAAGRycy9kb3ducmV2LnhtbESPQWvCQBSE7wX/w/IEb83GHkoSXUWqRY82KcTeHtnX&#10;JDT7NmS3Jvrru4VCj8PMfMOst5PpxJUG11pWsIxiEMSV1S3XCt6L18cEhPPIGjvLpOBGDrab2cMa&#10;M21HfqNr7msRIOwyVNB432dSuqohgy6yPXHwPu1g0Ac51FIPOAa46eRTHD9Lgy2HhQZ7emmo+sq/&#10;jYJj0u8uJ3sf6+7wcSzPZbovUq/UYj7tViA8Tf4//Nc+aQVpsox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hJH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Persons</w:t>
                        </w:r>
                      </w:p>
                    </w:txbxContent>
                  </v:textbox>
                </v:rect>
                <v:rect id="Rectangle 6424" o:spid="_x0000_s2149" style="position:absolute;left:32396;top:17330;width:934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daMUA&#10;AADdAAAADwAAAGRycy9kb3ducmV2LnhtbESPQYvCMBSE74L/ITxhb5quiG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1o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 xml:space="preserve">Carpertry Training </w:t>
                        </w:r>
                      </w:p>
                    </w:txbxContent>
                  </v:textbox>
                </v:rect>
                <v:rect id="Rectangle 98110" o:spid="_x0000_s2150" style="position:absolute;left:33874;top:18455;width:3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70cYA&#10;AADeAAAADwAAAGRycy9kb3ducmV2LnhtbESPzWqDQBSF94G+w3AL3SWjXRS1mYTQpMRlGgO2u4tz&#10;q1LnjjhTtXn6ziKQ5eH88a23s+nESINrLSuIVxEI4srqlmsFl+J9mYBwHlljZ5kU/JGD7eZhscZM&#10;24k/aDz7WoQRdhkqaLzvMyld1ZBBt7I9cfC+7WDQBznUUg84hXHTyecoepEGWw4PDfb01lD1c/41&#10;Co5Jv/vM7XWqu8PXsTyV6b5IvVJPj/PuFYSn2d/Dt3auFaRJHAeAgBNQ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70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12" o:spid="_x0000_s2151" style="position:absolute;left:34154;top:18455;width:449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APcYA&#10;AADeAAAADwAAAGRycy9kb3ducmV2LnhtbESPQWvCQBSE7wX/w/IEb3UTD5JEVxFt0WOrgnp7ZJ9J&#10;MPs2ZFcT++u7hYLHYWa+YebL3tTiQa2rLCuIxxEI4tzqigsFx8PnewLCeWSNtWVS8CQHy8XgbY6Z&#10;th1/02PvCxEg7DJUUHrfZFK6vCSDbmwb4uBdbWvQB9kWUrfYBbip5SSKptJgxWGhxIbWJeW3/d0o&#10;2CbN6ryzP11Rf1y2p69TujmkXqnRsF/NQHjq/Sv8395pBWkSxx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yAPc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Personss</w:t>
                        </w:r>
                      </w:p>
                    </w:txbxContent>
                  </v:textbox>
                </v:rect>
                <v:rect id="Rectangle 98111" o:spid="_x0000_s2152" style="position:absolute;left:37527;top:18455;width:36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eSsYA&#10;AADeAAAADwAAAGRycy9kb3ducmV2LnhtbESPT4vCMBTE78J+h/AWvGnaPUjbNYrsH/ToqtD19mie&#10;bdnmpTTRVj/9RhA8DjPzG2a+HEwjLtS52rKCeBqBIC6srrlUcNh/TxIQziNrbCyTgis5WC5eRnPM&#10;tO35hy47X4oAYZehgsr7NpPSFRUZdFPbEgfvZDuDPsiulLrDPsBNI9+iaCYN1hwWKmzpo6Lib3c2&#10;CtZJu/rd2FtfNl/Hdb7N08996pUavw6rdxCeBv8MP9obrSBN4jiG+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4eSs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6426" o:spid="_x0000_s2153" style="position:absolute;left:42383;top:17330;width:756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mhMUA&#10;AADdAAAADwAAAGRycy9kb3ducmV2LnhtbESPT4vCMBTE7wv7HcJb8LamK1K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2aE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 xml:space="preserve">Food Security/ </w:t>
                        </w:r>
                      </w:p>
                    </w:txbxContent>
                  </v:textbox>
                </v:rect>
                <v:rect id="Rectangle 6427" o:spid="_x0000_s2154" style="position:absolute;left:40626;top:18455;width:119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H8YA&#10;AADdAAAADwAAAGRycy9kb3ducmV2LnhtbESPS4vCQBCE74L/YWjBm05WFh/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DH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Livelihood Support (HH)</w:t>
                        </w:r>
                      </w:p>
                    </w:txbxContent>
                  </v:textbox>
                </v:rect>
                <v:rect id="Rectangle 6428" o:spid="_x0000_s2155" style="position:absolute;left:22742;top:1018;width:71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XbcMA&#10;AADdAAAADwAAAGRycy9kb3ducmV2LnhtbERPTWvCQBC9F/wPywje6sYg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Xb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b/>
                            <w:sz w:val="27"/>
                          </w:rPr>
                          <w:t>Lalitpur</w:t>
                        </w:r>
                      </w:p>
                    </w:txbxContent>
                  </v:textbox>
                </v:rect>
                <v:shape id="Shape 6429" o:spid="_x0000_s2156" style="position:absolute;width:50824;height:20035;visibility:visible;mso-wrap-style:square;v-text-anchor:top" coordsize="5082464,200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3cMcA&#10;AADdAAAADwAAAGRycy9kb3ducmV2LnhtbESP3WrCQBSE7wu+w3IE7+pGEakxGwmFQkkrrT94fcwe&#10;k2j2bJpdNX37bqHQy2FmvmGSVW8acaPO1ZYVTMYRCOLC6ppLBfvdy+MTCOeRNTaWScE3OVilg4cE&#10;Y23vvKHb1pciQNjFqKDyvo2ldEVFBt3YtsTBO9nOoA+yK6Xu8B7gppHTKJpLgzWHhQpbeq6ouGyv&#10;RsFbfsiuX5v8/G785yHL9+uPY7tWajTssyUIT73/D/+1X7WC+Wy6gN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2N3DHAAAA3QAAAA8AAAAAAAAAAAAAAAAAmAIAAGRy&#10;cy9kb3ducmV2LnhtbFBLBQYAAAAABAAEAPUAAACMAwAAAAA=&#10;" path="m,2003514r5082464,l5082464,,,,,2003514xe" filled="f" strokecolor="#8f9294" strokeweight=".19544mm">
                  <v:path arrowok="t" textboxrect="0,0,5082464,2003514"/>
                </v:shape>
                <w10:anchorlock/>
              </v:group>
            </w:pict>
          </mc:Fallback>
        </mc:AlternateContent>
      </w:r>
    </w:p>
    <w:p w:rsidR="00A54B62" w:rsidRDefault="00A54B62" w:rsidP="00A54B62">
      <w:pPr>
        <w:sectPr w:rsidR="00A54B62">
          <w:type w:val="continuous"/>
          <w:pgSz w:w="10080" w:h="13680"/>
          <w:pgMar w:top="850" w:right="1484" w:bottom="1536" w:left="850" w:header="720" w:footer="720" w:gutter="0"/>
          <w:cols w:space="720"/>
        </w:sectPr>
      </w:pPr>
    </w:p>
    <w:p w:rsidR="00A54B62" w:rsidRDefault="00A54B62" w:rsidP="00A54B62">
      <w:pPr>
        <w:pStyle w:val="Heading6"/>
        <w:ind w:left="-5"/>
      </w:pPr>
      <w:r>
        <w:lastRenderedPageBreak/>
        <w:t xml:space="preserve">Lessons Learnt  </w:t>
      </w:r>
    </w:p>
    <w:p w:rsidR="00A54B62" w:rsidRDefault="00A54B62" w:rsidP="00A54B62">
      <w:pPr>
        <w:numPr>
          <w:ilvl w:val="0"/>
          <w:numId w:val="10"/>
        </w:numPr>
        <w:spacing w:after="24" w:line="248" w:lineRule="auto"/>
        <w:ind w:right="47" w:hanging="283"/>
      </w:pPr>
      <w:r>
        <w:rPr>
          <w:rFonts w:eastAsia="Calibri" w:cs="Calibri"/>
        </w:rPr>
        <w:t xml:space="preserve">It is realized that a comprehensive </w:t>
      </w:r>
      <w:r>
        <w:t>orientation to the partners and its staffs at the beginning of project is a key to accelerate the project activities.</w:t>
      </w:r>
    </w:p>
    <w:p w:rsidR="00A54B62" w:rsidRDefault="00A54B62" w:rsidP="00A54B62">
      <w:pPr>
        <w:numPr>
          <w:ilvl w:val="0"/>
          <w:numId w:val="10"/>
        </w:numPr>
        <w:spacing w:after="24" w:line="248" w:lineRule="auto"/>
        <w:ind w:right="47" w:hanging="283"/>
      </w:pPr>
      <w:r>
        <w:t xml:space="preserve">Engineers are found focused on design, BOQ preparation and implementation. But their actual support to motivate </w:t>
      </w:r>
      <w:r>
        <w:rPr>
          <w:rFonts w:eastAsia="Calibri" w:cs="Calibri"/>
        </w:rPr>
        <w:t xml:space="preserve">community people to complete the </w:t>
      </w:r>
      <w:r>
        <w:t xml:space="preserve">project was seen inadequate. </w:t>
      </w:r>
    </w:p>
    <w:p w:rsidR="00A54B62" w:rsidRDefault="00A54B62" w:rsidP="00A54B62">
      <w:pPr>
        <w:numPr>
          <w:ilvl w:val="0"/>
          <w:numId w:val="10"/>
        </w:numPr>
        <w:spacing w:after="60" w:line="227" w:lineRule="auto"/>
        <w:ind w:right="47" w:hanging="283"/>
      </w:pPr>
      <w:r>
        <w:rPr>
          <w:rFonts w:eastAsia="Calibri" w:cs="Calibri"/>
        </w:rPr>
        <w:t xml:space="preserve">Program progress to be reviewed in periodic basis. </w:t>
      </w:r>
    </w:p>
    <w:p w:rsidR="00A54B62" w:rsidRDefault="00A54B62" w:rsidP="00A54B62">
      <w:pPr>
        <w:numPr>
          <w:ilvl w:val="0"/>
          <w:numId w:val="10"/>
        </w:numPr>
        <w:spacing w:after="24" w:line="248" w:lineRule="auto"/>
        <w:ind w:right="47" w:hanging="283"/>
      </w:pPr>
      <w:r>
        <w:t>Construction of T-shelter with direct participation of community was a good practice and it is recommended to continue the practice in future.</w:t>
      </w:r>
    </w:p>
    <w:p w:rsidR="00A54B62" w:rsidRDefault="00A54B62" w:rsidP="00A54B62">
      <w:pPr>
        <w:numPr>
          <w:ilvl w:val="0"/>
          <w:numId w:val="10"/>
        </w:numPr>
        <w:spacing w:after="24" w:line="248" w:lineRule="auto"/>
        <w:ind w:right="47" w:hanging="283"/>
      </w:pPr>
      <w:r>
        <w:rPr>
          <w:rFonts w:eastAsia="Calibri" w:cs="Calibri"/>
        </w:rPr>
        <w:t xml:space="preserve">As women are more vulnerable to </w:t>
      </w:r>
      <w:r>
        <w:t xml:space="preserve">psycho social problem, mobilization of female </w:t>
      </w:r>
      <w:r>
        <w:lastRenderedPageBreak/>
        <w:t xml:space="preserve">psychosocial officers is found very effective to deal with psychosocial issues. Therefore, continuing mobilization of female psycho social officer is one of </w:t>
      </w:r>
      <w:r>
        <w:rPr>
          <w:rFonts w:eastAsia="Calibri" w:cs="Calibri"/>
        </w:rPr>
        <w:t xml:space="preserve">the recommended strategies for future </w:t>
      </w:r>
      <w:r>
        <w:t>program implementation</w:t>
      </w:r>
    </w:p>
    <w:p w:rsidR="00A54B62" w:rsidRDefault="00A54B62" w:rsidP="00A54B62">
      <w:pPr>
        <w:numPr>
          <w:ilvl w:val="0"/>
          <w:numId w:val="10"/>
        </w:numPr>
        <w:spacing w:after="24" w:line="248" w:lineRule="auto"/>
        <w:ind w:right="47" w:hanging="283"/>
      </w:pPr>
      <w:r>
        <w:t xml:space="preserve">There should be the proper orientation regarding the Government shelter construction policy. That will help to avoid the confusion among the beneficiaries.  </w:t>
      </w:r>
    </w:p>
    <w:p w:rsidR="00A54B62" w:rsidRDefault="00A54B62" w:rsidP="00A54B62">
      <w:pPr>
        <w:numPr>
          <w:ilvl w:val="0"/>
          <w:numId w:val="10"/>
        </w:numPr>
        <w:spacing w:after="0" w:line="248" w:lineRule="auto"/>
        <w:ind w:right="47" w:hanging="283"/>
      </w:pPr>
      <w:r>
        <w:rPr>
          <w:noProof/>
          <w:lang w:val="en-US" w:eastAsia="en-US"/>
        </w:rPr>
        <w:lastRenderedPageBreak/>
        <mc:AlternateContent>
          <mc:Choice Requires="wpg">
            <w:drawing>
              <wp:anchor distT="0" distB="0" distL="114300" distR="114300" simplePos="0" relativeHeight="251657216" behindDoc="0" locked="0" layoutInCell="1" allowOverlap="1" wp14:anchorId="4860D4E9" wp14:editId="45D4BA06">
                <wp:simplePos x="0" y="0"/>
                <wp:positionH relativeFrom="margin">
                  <wp:posOffset>0</wp:posOffset>
                </wp:positionH>
                <wp:positionV relativeFrom="paragraph">
                  <wp:posOffset>443366</wp:posOffset>
                </wp:positionV>
                <wp:extent cx="5105478" cy="2381302"/>
                <wp:effectExtent l="0" t="0" r="0" b="0"/>
                <wp:wrapTopAndBottom/>
                <wp:docPr id="102173" name="Group 102173"/>
                <wp:cNvGraphicFramePr/>
                <a:graphic xmlns:a="http://schemas.openxmlformats.org/drawingml/2006/main">
                  <a:graphicData uri="http://schemas.microsoft.com/office/word/2010/wordprocessingGroup">
                    <wpg:wgp>
                      <wpg:cNvGrpSpPr/>
                      <wpg:grpSpPr>
                        <a:xfrm>
                          <a:off x="0" y="0"/>
                          <a:ext cx="5105478" cy="2381302"/>
                          <a:chOff x="0" y="0"/>
                          <a:chExt cx="5105478" cy="2381302"/>
                        </a:xfrm>
                      </wpg:grpSpPr>
                      <wps:wsp>
                        <wps:cNvPr id="6470" name="Rectangle 6470"/>
                        <wps:cNvSpPr/>
                        <wps:spPr>
                          <a:xfrm>
                            <a:off x="0" y="0"/>
                            <a:ext cx="2547518" cy="189248"/>
                          </a:xfrm>
                          <a:prstGeom prst="rect">
                            <a:avLst/>
                          </a:prstGeom>
                          <a:ln>
                            <a:noFill/>
                          </a:ln>
                        </wps:spPr>
                        <wps:txbx>
                          <w:txbxContent>
                            <w:p w:rsidR="00D976B6" w:rsidRDefault="00D976B6" w:rsidP="00A54B62">
                              <w:pPr>
                                <w:spacing w:after="160" w:line="259" w:lineRule="auto"/>
                              </w:pPr>
                              <w:r>
                                <w:rPr>
                                  <w:rFonts w:eastAsia="Calibri" w:cs="Calibri"/>
                                  <w:b/>
                                  <w:color w:val="5090CD"/>
                                </w:rPr>
                                <w:t xml:space="preserve">Graph 7: Recovery Phase </w:t>
                              </w:r>
                              <w:proofErr w:type="spellStart"/>
                              <w:r>
                                <w:rPr>
                                  <w:rFonts w:eastAsia="Calibri" w:cs="Calibri"/>
                                  <w:b/>
                                  <w:color w:val="5090CD"/>
                                </w:rPr>
                                <w:t>Rasuwa</w:t>
                              </w:r>
                              <w:proofErr w:type="spellEnd"/>
                            </w:p>
                          </w:txbxContent>
                        </wps:txbx>
                        <wps:bodyPr horzOverflow="overflow" vert="horz" lIns="0" tIns="0" rIns="0" bIns="0" rtlCol="0">
                          <a:noAutofit/>
                        </wps:bodyPr>
                      </wps:wsp>
                      <wps:wsp>
                        <wps:cNvPr id="6473" name="Shape 6473"/>
                        <wps:cNvSpPr/>
                        <wps:spPr>
                          <a:xfrm>
                            <a:off x="370557" y="589480"/>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4" name="Shape 6474"/>
                        <wps:cNvSpPr/>
                        <wps:spPr>
                          <a:xfrm>
                            <a:off x="370557" y="746173"/>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5" name="Shape 6475"/>
                        <wps:cNvSpPr/>
                        <wps:spPr>
                          <a:xfrm>
                            <a:off x="370557" y="909685"/>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6" name="Shape 6476"/>
                        <wps:cNvSpPr/>
                        <wps:spPr>
                          <a:xfrm>
                            <a:off x="370557" y="1073211"/>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7" name="Shape 6477"/>
                        <wps:cNvSpPr/>
                        <wps:spPr>
                          <a:xfrm>
                            <a:off x="370557" y="1229903"/>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8" name="Shape 6478"/>
                        <wps:cNvSpPr/>
                        <wps:spPr>
                          <a:xfrm>
                            <a:off x="370557" y="1393416"/>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79" name="Shape 6479"/>
                        <wps:cNvSpPr/>
                        <wps:spPr>
                          <a:xfrm>
                            <a:off x="370557" y="1556928"/>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80" name="Shape 6480"/>
                        <wps:cNvSpPr/>
                        <wps:spPr>
                          <a:xfrm>
                            <a:off x="370557" y="1713621"/>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81" name="Shape 6481"/>
                        <wps:cNvSpPr/>
                        <wps:spPr>
                          <a:xfrm>
                            <a:off x="370557" y="1877146"/>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118670" name="Shape 118670"/>
                        <wps:cNvSpPr/>
                        <wps:spPr>
                          <a:xfrm>
                            <a:off x="1573026" y="2030429"/>
                            <a:ext cx="367894" cy="9144"/>
                          </a:xfrm>
                          <a:custGeom>
                            <a:avLst/>
                            <a:gdLst/>
                            <a:ahLst/>
                            <a:cxnLst/>
                            <a:rect l="0" t="0" r="0" b="0"/>
                            <a:pathLst>
                              <a:path w="367894" h="9144">
                                <a:moveTo>
                                  <a:pt x="0" y="0"/>
                                </a:moveTo>
                                <a:lnTo>
                                  <a:pt x="367894" y="0"/>
                                </a:lnTo>
                                <a:lnTo>
                                  <a:pt x="367894" y="9144"/>
                                </a:lnTo>
                                <a:lnTo>
                                  <a:pt x="0" y="914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71" name="Shape 118671"/>
                        <wps:cNvSpPr/>
                        <wps:spPr>
                          <a:xfrm>
                            <a:off x="3426108" y="2009994"/>
                            <a:ext cx="367893" cy="27254"/>
                          </a:xfrm>
                          <a:custGeom>
                            <a:avLst/>
                            <a:gdLst/>
                            <a:ahLst/>
                            <a:cxnLst/>
                            <a:rect l="0" t="0" r="0" b="0"/>
                            <a:pathLst>
                              <a:path w="367893" h="27254">
                                <a:moveTo>
                                  <a:pt x="0" y="0"/>
                                </a:moveTo>
                                <a:lnTo>
                                  <a:pt x="367893" y="0"/>
                                </a:lnTo>
                                <a:lnTo>
                                  <a:pt x="367893" y="27254"/>
                                </a:lnTo>
                                <a:lnTo>
                                  <a:pt x="0" y="2725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72" name="Shape 118672"/>
                        <wps:cNvSpPr/>
                        <wps:spPr>
                          <a:xfrm>
                            <a:off x="4352662" y="1492203"/>
                            <a:ext cx="374701" cy="545046"/>
                          </a:xfrm>
                          <a:custGeom>
                            <a:avLst/>
                            <a:gdLst/>
                            <a:ahLst/>
                            <a:cxnLst/>
                            <a:rect l="0" t="0" r="0" b="0"/>
                            <a:pathLst>
                              <a:path w="374701" h="545046">
                                <a:moveTo>
                                  <a:pt x="0" y="0"/>
                                </a:moveTo>
                                <a:lnTo>
                                  <a:pt x="374701" y="0"/>
                                </a:lnTo>
                                <a:lnTo>
                                  <a:pt x="374701" y="545046"/>
                                </a:lnTo>
                                <a:lnTo>
                                  <a:pt x="0" y="545046"/>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73" name="Shape 118673"/>
                        <wps:cNvSpPr/>
                        <wps:spPr>
                          <a:xfrm>
                            <a:off x="646472" y="1253748"/>
                            <a:ext cx="367894" cy="783501"/>
                          </a:xfrm>
                          <a:custGeom>
                            <a:avLst/>
                            <a:gdLst/>
                            <a:ahLst/>
                            <a:cxnLst/>
                            <a:rect l="0" t="0" r="0" b="0"/>
                            <a:pathLst>
                              <a:path w="367894" h="783501">
                                <a:moveTo>
                                  <a:pt x="0" y="0"/>
                                </a:moveTo>
                                <a:lnTo>
                                  <a:pt x="367894" y="0"/>
                                </a:lnTo>
                                <a:lnTo>
                                  <a:pt x="367894" y="783501"/>
                                </a:lnTo>
                                <a:lnTo>
                                  <a:pt x="0" y="783501"/>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118674" name="Shape 118674"/>
                        <wps:cNvSpPr/>
                        <wps:spPr>
                          <a:xfrm>
                            <a:off x="2499567" y="715521"/>
                            <a:ext cx="367893" cy="1321727"/>
                          </a:xfrm>
                          <a:custGeom>
                            <a:avLst/>
                            <a:gdLst/>
                            <a:ahLst/>
                            <a:cxnLst/>
                            <a:rect l="0" t="0" r="0" b="0"/>
                            <a:pathLst>
                              <a:path w="367893" h="1321727">
                                <a:moveTo>
                                  <a:pt x="0" y="0"/>
                                </a:moveTo>
                                <a:lnTo>
                                  <a:pt x="367893" y="0"/>
                                </a:lnTo>
                                <a:lnTo>
                                  <a:pt x="367893" y="1321727"/>
                                </a:lnTo>
                                <a:lnTo>
                                  <a:pt x="0" y="1321727"/>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6487" name="Shape 6487"/>
                        <wps:cNvSpPr/>
                        <wps:spPr>
                          <a:xfrm>
                            <a:off x="370557" y="589478"/>
                            <a:ext cx="0" cy="1451178"/>
                          </a:xfrm>
                          <a:custGeom>
                            <a:avLst/>
                            <a:gdLst/>
                            <a:ahLst/>
                            <a:cxnLst/>
                            <a:rect l="0" t="0" r="0" b="0"/>
                            <a:pathLst>
                              <a:path h="1451178">
                                <a:moveTo>
                                  <a:pt x="0" y="1451178"/>
                                </a:moveTo>
                                <a:lnTo>
                                  <a:pt x="0" y="0"/>
                                </a:lnTo>
                              </a:path>
                            </a:pathLst>
                          </a:custGeom>
                          <a:ln w="6807" cap="flat">
                            <a:round/>
                          </a:ln>
                        </wps:spPr>
                        <wps:style>
                          <a:lnRef idx="1">
                            <a:srgbClr val="868585"/>
                          </a:lnRef>
                          <a:fillRef idx="0">
                            <a:srgbClr val="000000">
                              <a:alpha val="0"/>
                            </a:srgbClr>
                          </a:fillRef>
                          <a:effectRef idx="0">
                            <a:scrgbClr r="0" g="0" b="0"/>
                          </a:effectRef>
                          <a:fontRef idx="none"/>
                        </wps:style>
                        <wps:bodyPr/>
                      </wps:wsp>
                      <wps:wsp>
                        <wps:cNvPr id="6488" name="Shape 6488"/>
                        <wps:cNvSpPr/>
                        <wps:spPr>
                          <a:xfrm>
                            <a:off x="336493" y="589480"/>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89" name="Shape 6489"/>
                        <wps:cNvSpPr/>
                        <wps:spPr>
                          <a:xfrm>
                            <a:off x="336493" y="746173"/>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0" name="Shape 6490"/>
                        <wps:cNvSpPr/>
                        <wps:spPr>
                          <a:xfrm>
                            <a:off x="336493" y="909685"/>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1" name="Shape 6491"/>
                        <wps:cNvSpPr/>
                        <wps:spPr>
                          <a:xfrm>
                            <a:off x="336493" y="1073211"/>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2" name="Shape 6492"/>
                        <wps:cNvSpPr/>
                        <wps:spPr>
                          <a:xfrm>
                            <a:off x="336493" y="1229903"/>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3" name="Shape 6493"/>
                        <wps:cNvSpPr/>
                        <wps:spPr>
                          <a:xfrm>
                            <a:off x="336493" y="1393416"/>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4" name="Shape 6494"/>
                        <wps:cNvSpPr/>
                        <wps:spPr>
                          <a:xfrm>
                            <a:off x="336493" y="1556928"/>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5" name="Shape 6495"/>
                        <wps:cNvSpPr/>
                        <wps:spPr>
                          <a:xfrm>
                            <a:off x="336493" y="1713621"/>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6" name="Shape 6496"/>
                        <wps:cNvSpPr/>
                        <wps:spPr>
                          <a:xfrm>
                            <a:off x="336493" y="1877146"/>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7" name="Shape 6497"/>
                        <wps:cNvSpPr/>
                        <wps:spPr>
                          <a:xfrm>
                            <a:off x="336493" y="2040658"/>
                            <a:ext cx="34061" cy="0"/>
                          </a:xfrm>
                          <a:custGeom>
                            <a:avLst/>
                            <a:gdLst/>
                            <a:ahLst/>
                            <a:cxnLst/>
                            <a:rect l="0" t="0" r="0" b="0"/>
                            <a:pathLst>
                              <a:path w="34061">
                                <a:moveTo>
                                  <a:pt x="0" y="0"/>
                                </a:moveTo>
                                <a:lnTo>
                                  <a:pt x="34061"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8" name="Shape 6498"/>
                        <wps:cNvSpPr/>
                        <wps:spPr>
                          <a:xfrm>
                            <a:off x="370557" y="2040656"/>
                            <a:ext cx="4632719" cy="0"/>
                          </a:xfrm>
                          <a:custGeom>
                            <a:avLst/>
                            <a:gdLst/>
                            <a:ahLst/>
                            <a:cxnLst/>
                            <a:rect l="0" t="0" r="0" b="0"/>
                            <a:pathLst>
                              <a:path w="4632719">
                                <a:moveTo>
                                  <a:pt x="0" y="0"/>
                                </a:moveTo>
                                <a:lnTo>
                                  <a:pt x="4632719" y="0"/>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499" name="Shape 6499"/>
                        <wps:cNvSpPr/>
                        <wps:spPr>
                          <a:xfrm>
                            <a:off x="5003282"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0" name="Shape 6500"/>
                        <wps:cNvSpPr/>
                        <wps:spPr>
                          <a:xfrm>
                            <a:off x="4076741"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1" name="Shape 6501"/>
                        <wps:cNvSpPr/>
                        <wps:spPr>
                          <a:xfrm>
                            <a:off x="3150187"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2" name="Shape 6502"/>
                        <wps:cNvSpPr/>
                        <wps:spPr>
                          <a:xfrm>
                            <a:off x="2223646"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3" name="Shape 6503"/>
                        <wps:cNvSpPr/>
                        <wps:spPr>
                          <a:xfrm>
                            <a:off x="1297104"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4" name="Shape 6504"/>
                        <wps:cNvSpPr/>
                        <wps:spPr>
                          <a:xfrm>
                            <a:off x="370563" y="2040656"/>
                            <a:ext cx="0" cy="27254"/>
                          </a:xfrm>
                          <a:custGeom>
                            <a:avLst/>
                            <a:gdLst/>
                            <a:ahLst/>
                            <a:cxnLst/>
                            <a:rect l="0" t="0" r="0" b="0"/>
                            <a:pathLst>
                              <a:path h="27254">
                                <a:moveTo>
                                  <a:pt x="0" y="0"/>
                                </a:moveTo>
                                <a:lnTo>
                                  <a:pt x="0" y="27254"/>
                                </a:lnTo>
                              </a:path>
                            </a:pathLst>
                          </a:custGeom>
                          <a:ln w="6807" cap="flat">
                            <a:round/>
                          </a:ln>
                        </wps:spPr>
                        <wps:style>
                          <a:lnRef idx="1">
                            <a:srgbClr val="939597"/>
                          </a:lnRef>
                          <a:fillRef idx="0">
                            <a:srgbClr val="000000">
                              <a:alpha val="0"/>
                            </a:srgbClr>
                          </a:fillRef>
                          <a:effectRef idx="0">
                            <a:scrgbClr r="0" g="0" b="0"/>
                          </a:effectRef>
                          <a:fontRef idx="none"/>
                        </wps:style>
                        <wps:bodyPr/>
                      </wps:wsp>
                      <wps:wsp>
                        <wps:cNvPr id="6505" name="Rectangle 6505"/>
                        <wps:cNvSpPr/>
                        <wps:spPr>
                          <a:xfrm>
                            <a:off x="733767" y="1125771"/>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2429</w:t>
                              </w:r>
                            </w:p>
                          </w:txbxContent>
                        </wps:txbx>
                        <wps:bodyPr horzOverflow="overflow" vert="horz" lIns="0" tIns="0" rIns="0" bIns="0" rtlCol="0">
                          <a:noAutofit/>
                        </wps:bodyPr>
                      </wps:wsp>
                      <wps:wsp>
                        <wps:cNvPr id="6506" name="Rectangle 6506"/>
                        <wps:cNvSpPr/>
                        <wps:spPr>
                          <a:xfrm>
                            <a:off x="1708449" y="1903414"/>
                            <a:ext cx="123095" cy="119983"/>
                          </a:xfrm>
                          <a:prstGeom prst="rect">
                            <a:avLst/>
                          </a:prstGeom>
                          <a:ln>
                            <a:noFill/>
                          </a:ln>
                        </wps:spPr>
                        <wps:txbx>
                          <w:txbxContent>
                            <w:p w:rsidR="00D976B6" w:rsidRDefault="00D976B6" w:rsidP="00A54B62">
                              <w:pPr>
                                <w:spacing w:after="160" w:line="259" w:lineRule="auto"/>
                              </w:pPr>
                              <w:r>
                                <w:rPr>
                                  <w:rFonts w:eastAsia="Calibri" w:cs="Calibri"/>
                                  <w:sz w:val="14"/>
                                </w:rPr>
                                <w:t>20</w:t>
                              </w:r>
                            </w:p>
                          </w:txbxContent>
                        </wps:txbx>
                        <wps:bodyPr horzOverflow="overflow" vert="horz" lIns="0" tIns="0" rIns="0" bIns="0" rtlCol="0">
                          <a:noAutofit/>
                        </wps:bodyPr>
                      </wps:wsp>
                      <wps:wsp>
                        <wps:cNvPr id="6507" name="Rectangle 6507"/>
                        <wps:cNvSpPr/>
                        <wps:spPr>
                          <a:xfrm>
                            <a:off x="2587657" y="588507"/>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4093</w:t>
                              </w:r>
                            </w:p>
                          </w:txbxContent>
                        </wps:txbx>
                        <wps:bodyPr horzOverflow="overflow" vert="horz" lIns="0" tIns="0" rIns="0" bIns="0" rtlCol="0">
                          <a:noAutofit/>
                        </wps:bodyPr>
                      </wps:wsp>
                      <wps:wsp>
                        <wps:cNvPr id="6508" name="Rectangle 6508"/>
                        <wps:cNvSpPr/>
                        <wps:spPr>
                          <a:xfrm>
                            <a:off x="3562251" y="1883398"/>
                            <a:ext cx="123095" cy="119983"/>
                          </a:xfrm>
                          <a:prstGeom prst="rect">
                            <a:avLst/>
                          </a:prstGeom>
                          <a:ln>
                            <a:noFill/>
                          </a:ln>
                        </wps:spPr>
                        <wps:txbx>
                          <w:txbxContent>
                            <w:p w:rsidR="00D976B6" w:rsidRDefault="00D976B6" w:rsidP="00A54B62">
                              <w:pPr>
                                <w:spacing w:after="160" w:line="259" w:lineRule="auto"/>
                              </w:pPr>
                              <w:r>
                                <w:rPr>
                                  <w:rFonts w:eastAsia="Calibri" w:cs="Calibri"/>
                                  <w:sz w:val="14"/>
                                </w:rPr>
                                <w:t>82</w:t>
                              </w:r>
                            </w:p>
                          </w:txbxContent>
                        </wps:txbx>
                        <wps:bodyPr horzOverflow="overflow" vert="horz" lIns="0" tIns="0" rIns="0" bIns="0" rtlCol="0">
                          <a:noAutofit/>
                        </wps:bodyPr>
                      </wps:wsp>
                      <wps:wsp>
                        <wps:cNvPr id="6509" name="Rectangle 6509"/>
                        <wps:cNvSpPr/>
                        <wps:spPr>
                          <a:xfrm>
                            <a:off x="4441458" y="1361012"/>
                            <a:ext cx="249841" cy="119984"/>
                          </a:xfrm>
                          <a:prstGeom prst="rect">
                            <a:avLst/>
                          </a:prstGeom>
                          <a:ln>
                            <a:noFill/>
                          </a:ln>
                        </wps:spPr>
                        <wps:txbx>
                          <w:txbxContent>
                            <w:p w:rsidR="00D976B6" w:rsidRDefault="00D976B6" w:rsidP="00A54B62">
                              <w:pPr>
                                <w:spacing w:after="160" w:line="259" w:lineRule="auto"/>
                              </w:pPr>
                              <w:r>
                                <w:rPr>
                                  <w:rFonts w:eastAsia="Calibri" w:cs="Calibri"/>
                                  <w:sz w:val="14"/>
                                </w:rPr>
                                <w:t>1700</w:t>
                              </w:r>
                            </w:p>
                          </w:txbxContent>
                        </wps:txbx>
                        <wps:bodyPr horzOverflow="overflow" vert="horz" lIns="0" tIns="0" rIns="0" bIns="0" rtlCol="0">
                          <a:noAutofit/>
                        </wps:bodyPr>
                      </wps:wsp>
                      <wps:wsp>
                        <wps:cNvPr id="6510" name="Rectangle 6510"/>
                        <wps:cNvSpPr/>
                        <wps:spPr>
                          <a:xfrm>
                            <a:off x="236726" y="2001107"/>
                            <a:ext cx="59722" cy="119983"/>
                          </a:xfrm>
                          <a:prstGeom prst="rect">
                            <a:avLst/>
                          </a:prstGeom>
                          <a:ln>
                            <a:noFill/>
                          </a:ln>
                        </wps:spPr>
                        <wps:txbx>
                          <w:txbxContent>
                            <w:p w:rsidR="00D976B6" w:rsidRDefault="00D976B6" w:rsidP="00A54B62">
                              <w:pPr>
                                <w:spacing w:after="160" w:line="259" w:lineRule="auto"/>
                              </w:pPr>
                              <w:r>
                                <w:rPr>
                                  <w:rFonts w:eastAsia="Calibri" w:cs="Calibri"/>
                                  <w:sz w:val="14"/>
                                </w:rPr>
                                <w:t>0</w:t>
                              </w:r>
                            </w:p>
                          </w:txbxContent>
                        </wps:txbx>
                        <wps:bodyPr horzOverflow="overflow" vert="horz" lIns="0" tIns="0" rIns="0" bIns="0" rtlCol="0">
                          <a:noAutofit/>
                        </wps:bodyPr>
                      </wps:wsp>
                      <wps:wsp>
                        <wps:cNvPr id="6511" name="Rectangle 6511"/>
                        <wps:cNvSpPr/>
                        <wps:spPr>
                          <a:xfrm>
                            <a:off x="143022" y="1839732"/>
                            <a:ext cx="186469" cy="119983"/>
                          </a:xfrm>
                          <a:prstGeom prst="rect">
                            <a:avLst/>
                          </a:prstGeom>
                          <a:ln>
                            <a:noFill/>
                          </a:ln>
                        </wps:spPr>
                        <wps:txbx>
                          <w:txbxContent>
                            <w:p w:rsidR="00D976B6" w:rsidRDefault="00D976B6" w:rsidP="00A54B62">
                              <w:pPr>
                                <w:spacing w:after="160" w:line="259" w:lineRule="auto"/>
                              </w:pPr>
                              <w:r>
                                <w:rPr>
                                  <w:rFonts w:eastAsia="Calibri" w:cs="Calibri"/>
                                  <w:sz w:val="14"/>
                                </w:rPr>
                                <w:t>500</w:t>
                              </w:r>
                            </w:p>
                          </w:txbxContent>
                        </wps:txbx>
                        <wps:bodyPr horzOverflow="overflow" vert="horz" lIns="0" tIns="0" rIns="0" bIns="0" rtlCol="0">
                          <a:noAutofit/>
                        </wps:bodyPr>
                      </wps:wsp>
                      <wps:wsp>
                        <wps:cNvPr id="6512" name="Rectangle 6512"/>
                        <wps:cNvSpPr/>
                        <wps:spPr>
                          <a:xfrm>
                            <a:off x="92805" y="1678270"/>
                            <a:ext cx="249842" cy="119983"/>
                          </a:xfrm>
                          <a:prstGeom prst="rect">
                            <a:avLst/>
                          </a:prstGeom>
                          <a:ln>
                            <a:noFill/>
                          </a:ln>
                        </wps:spPr>
                        <wps:txbx>
                          <w:txbxContent>
                            <w:p w:rsidR="00D976B6" w:rsidRDefault="00D976B6" w:rsidP="00A54B62">
                              <w:pPr>
                                <w:spacing w:after="160" w:line="259" w:lineRule="auto"/>
                              </w:pPr>
                              <w:r>
                                <w:rPr>
                                  <w:rFonts w:eastAsia="Calibri" w:cs="Calibri"/>
                                  <w:sz w:val="14"/>
                                </w:rPr>
                                <w:t>1000</w:t>
                              </w:r>
                            </w:p>
                          </w:txbxContent>
                        </wps:txbx>
                        <wps:bodyPr horzOverflow="overflow" vert="horz" lIns="0" tIns="0" rIns="0" bIns="0" rtlCol="0">
                          <a:noAutofit/>
                        </wps:bodyPr>
                      </wps:wsp>
                      <wps:wsp>
                        <wps:cNvPr id="6513" name="Rectangle 6513"/>
                        <wps:cNvSpPr/>
                        <wps:spPr>
                          <a:xfrm>
                            <a:off x="92893" y="1516895"/>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1500</w:t>
                              </w:r>
                            </w:p>
                          </w:txbxContent>
                        </wps:txbx>
                        <wps:bodyPr horzOverflow="overflow" vert="horz" lIns="0" tIns="0" rIns="0" bIns="0" rtlCol="0">
                          <a:noAutofit/>
                        </wps:bodyPr>
                      </wps:wsp>
                      <wps:wsp>
                        <wps:cNvPr id="6514" name="Rectangle 6514"/>
                        <wps:cNvSpPr/>
                        <wps:spPr>
                          <a:xfrm>
                            <a:off x="92982" y="1355521"/>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2000</w:t>
                              </w:r>
                            </w:p>
                          </w:txbxContent>
                        </wps:txbx>
                        <wps:bodyPr horzOverflow="overflow" vert="horz" lIns="0" tIns="0" rIns="0" bIns="0" rtlCol="0">
                          <a:noAutofit/>
                        </wps:bodyPr>
                      </wps:wsp>
                      <wps:wsp>
                        <wps:cNvPr id="6515" name="Rectangle 6515"/>
                        <wps:cNvSpPr/>
                        <wps:spPr>
                          <a:xfrm>
                            <a:off x="93070" y="1194147"/>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2500</w:t>
                              </w:r>
                            </w:p>
                          </w:txbxContent>
                        </wps:txbx>
                        <wps:bodyPr horzOverflow="overflow" vert="horz" lIns="0" tIns="0" rIns="0" bIns="0" rtlCol="0">
                          <a:noAutofit/>
                        </wps:bodyPr>
                      </wps:wsp>
                      <wps:wsp>
                        <wps:cNvPr id="6516" name="Rectangle 6516"/>
                        <wps:cNvSpPr/>
                        <wps:spPr>
                          <a:xfrm>
                            <a:off x="93159" y="1032684"/>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3000</w:t>
                              </w:r>
                            </w:p>
                          </w:txbxContent>
                        </wps:txbx>
                        <wps:bodyPr horzOverflow="overflow" vert="horz" lIns="0" tIns="0" rIns="0" bIns="0" rtlCol="0">
                          <a:noAutofit/>
                        </wps:bodyPr>
                      </wps:wsp>
                      <wps:wsp>
                        <wps:cNvPr id="6517" name="Rectangle 6517"/>
                        <wps:cNvSpPr/>
                        <wps:spPr>
                          <a:xfrm>
                            <a:off x="93247" y="871310"/>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3500</w:t>
                              </w:r>
                            </w:p>
                          </w:txbxContent>
                        </wps:txbx>
                        <wps:bodyPr horzOverflow="overflow" vert="horz" lIns="0" tIns="0" rIns="0" bIns="0" rtlCol="0">
                          <a:noAutofit/>
                        </wps:bodyPr>
                      </wps:wsp>
                      <wps:wsp>
                        <wps:cNvPr id="6518" name="Rectangle 6518"/>
                        <wps:cNvSpPr/>
                        <wps:spPr>
                          <a:xfrm>
                            <a:off x="93336" y="709937"/>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4000</w:t>
                              </w:r>
                            </w:p>
                          </w:txbxContent>
                        </wps:txbx>
                        <wps:bodyPr horzOverflow="overflow" vert="horz" lIns="0" tIns="0" rIns="0" bIns="0" rtlCol="0">
                          <a:noAutofit/>
                        </wps:bodyPr>
                      </wps:wsp>
                      <wps:wsp>
                        <wps:cNvPr id="6519" name="Rectangle 6519"/>
                        <wps:cNvSpPr/>
                        <wps:spPr>
                          <a:xfrm>
                            <a:off x="93424" y="548474"/>
                            <a:ext cx="249842" cy="119984"/>
                          </a:xfrm>
                          <a:prstGeom prst="rect">
                            <a:avLst/>
                          </a:prstGeom>
                          <a:ln>
                            <a:noFill/>
                          </a:ln>
                        </wps:spPr>
                        <wps:txbx>
                          <w:txbxContent>
                            <w:p w:rsidR="00D976B6" w:rsidRDefault="00D976B6" w:rsidP="00A54B62">
                              <w:pPr>
                                <w:spacing w:after="160" w:line="259" w:lineRule="auto"/>
                              </w:pPr>
                              <w:r>
                                <w:rPr>
                                  <w:rFonts w:eastAsia="Calibri" w:cs="Calibri"/>
                                  <w:sz w:val="14"/>
                                </w:rPr>
                                <w:t>4500</w:t>
                              </w:r>
                            </w:p>
                          </w:txbxContent>
                        </wps:txbx>
                        <wps:bodyPr horzOverflow="overflow" vert="horz" lIns="0" tIns="0" rIns="0" bIns="0" rtlCol="0">
                          <a:noAutofit/>
                        </wps:bodyPr>
                      </wps:wsp>
                      <wps:wsp>
                        <wps:cNvPr id="6520" name="Rectangle 6520"/>
                        <wps:cNvSpPr/>
                        <wps:spPr>
                          <a:xfrm>
                            <a:off x="382419" y="2119260"/>
                            <a:ext cx="289774"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Transi</w:t>
                              </w:r>
                              <w:proofErr w:type="spellEnd"/>
                            </w:p>
                          </w:txbxContent>
                        </wps:txbx>
                        <wps:bodyPr horzOverflow="overflow" vert="horz" lIns="0" tIns="0" rIns="0" bIns="0" rtlCol="0">
                          <a:noAutofit/>
                        </wps:bodyPr>
                      </wps:wsp>
                      <wps:wsp>
                        <wps:cNvPr id="6521" name="Rectangle 6521"/>
                        <wps:cNvSpPr/>
                        <wps:spPr>
                          <a:xfrm>
                            <a:off x="600472" y="2119260"/>
                            <a:ext cx="65612"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522" name="Rectangle 6522"/>
                        <wps:cNvSpPr/>
                        <wps:spPr>
                          <a:xfrm>
                            <a:off x="647412" y="2119260"/>
                            <a:ext cx="832689"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onal</w:t>
                              </w:r>
                              <w:proofErr w:type="spellEnd"/>
                              <w:r>
                                <w:rPr>
                                  <w:rFonts w:eastAsia="Calibri" w:cs="Calibri"/>
                                  <w:sz w:val="14"/>
                                </w:rPr>
                                <w:t xml:space="preserve"> Shelter (HH)</w:t>
                              </w:r>
                            </w:p>
                          </w:txbxContent>
                        </wps:txbx>
                        <wps:bodyPr horzOverflow="overflow" vert="horz" lIns="0" tIns="0" rIns="0" bIns="0" rtlCol="0">
                          <a:noAutofit/>
                        </wps:bodyPr>
                      </wps:wsp>
                      <wps:wsp>
                        <wps:cNvPr id="6523" name="Rectangle 6523"/>
                        <wps:cNvSpPr/>
                        <wps:spPr>
                          <a:xfrm>
                            <a:off x="1343374" y="2119260"/>
                            <a:ext cx="1122463" cy="119983"/>
                          </a:xfrm>
                          <a:prstGeom prst="rect">
                            <a:avLst/>
                          </a:prstGeom>
                          <a:ln>
                            <a:noFill/>
                          </a:ln>
                        </wps:spPr>
                        <wps:txbx>
                          <w:txbxContent>
                            <w:p w:rsidR="00D976B6" w:rsidRDefault="00D976B6" w:rsidP="00A54B62">
                              <w:pPr>
                                <w:spacing w:after="160" w:line="259" w:lineRule="auto"/>
                              </w:pPr>
                              <w:r>
                                <w:rPr>
                                  <w:rFonts w:eastAsia="Calibri" w:cs="Calibri"/>
                                  <w:sz w:val="14"/>
                                </w:rPr>
                                <w:t xml:space="preserve">Repair/Rehab Drinking </w:t>
                              </w:r>
                            </w:p>
                          </w:txbxContent>
                        </wps:txbx>
                        <wps:bodyPr horzOverflow="overflow" vert="horz" lIns="0" tIns="0" rIns="0" bIns="0" rtlCol="0">
                          <a:noAutofit/>
                        </wps:bodyPr>
                      </wps:wsp>
                      <wps:wsp>
                        <wps:cNvPr id="6524" name="Rectangle 6524"/>
                        <wps:cNvSpPr/>
                        <wps:spPr>
                          <a:xfrm>
                            <a:off x="1322826" y="2228289"/>
                            <a:ext cx="1158980" cy="119983"/>
                          </a:xfrm>
                          <a:prstGeom prst="rect">
                            <a:avLst/>
                          </a:prstGeom>
                          <a:ln>
                            <a:noFill/>
                          </a:ln>
                        </wps:spPr>
                        <wps:txbx>
                          <w:txbxContent>
                            <w:p w:rsidR="00D976B6" w:rsidRDefault="00D976B6" w:rsidP="00A54B62">
                              <w:pPr>
                                <w:spacing w:after="160" w:line="259" w:lineRule="auto"/>
                              </w:pPr>
                              <w:r>
                                <w:rPr>
                                  <w:rFonts w:eastAsia="Calibri" w:cs="Calibri"/>
                                  <w:sz w:val="14"/>
                                </w:rPr>
                                <w:t>Water system (Scheme)</w:t>
                              </w:r>
                            </w:p>
                          </w:txbxContent>
                        </wps:txbx>
                        <wps:bodyPr horzOverflow="overflow" vert="horz" lIns="0" tIns="0" rIns="0" bIns="0" rtlCol="0">
                          <a:noAutofit/>
                        </wps:bodyPr>
                      </wps:wsp>
                      <wps:wsp>
                        <wps:cNvPr id="6525" name="Rectangle 6525"/>
                        <wps:cNvSpPr/>
                        <wps:spPr>
                          <a:xfrm>
                            <a:off x="2277139" y="2119260"/>
                            <a:ext cx="756241" cy="119983"/>
                          </a:xfrm>
                          <a:prstGeom prst="rect">
                            <a:avLst/>
                          </a:prstGeom>
                          <a:ln>
                            <a:noFill/>
                          </a:ln>
                        </wps:spPr>
                        <wps:txbx>
                          <w:txbxContent>
                            <w:p w:rsidR="00D976B6" w:rsidRDefault="00D976B6" w:rsidP="00A54B62">
                              <w:pPr>
                                <w:spacing w:after="160" w:line="259" w:lineRule="auto"/>
                              </w:pPr>
                              <w:r>
                                <w:rPr>
                                  <w:rFonts w:eastAsia="Calibri" w:cs="Calibri"/>
                                  <w:sz w:val="14"/>
                                </w:rPr>
                                <w:t>Psychosocial Ac</w:t>
                              </w:r>
                            </w:p>
                          </w:txbxContent>
                        </wps:txbx>
                        <wps:bodyPr horzOverflow="overflow" vert="horz" lIns="0" tIns="0" rIns="0" bIns="0" rtlCol="0">
                          <a:noAutofit/>
                        </wps:bodyPr>
                      </wps:wsp>
                      <wps:wsp>
                        <wps:cNvPr id="6526" name="Rectangle 6526"/>
                        <wps:cNvSpPr/>
                        <wps:spPr>
                          <a:xfrm>
                            <a:off x="2849106" y="2119260"/>
                            <a:ext cx="65611"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527" name="Rectangle 6527"/>
                        <wps:cNvSpPr/>
                        <wps:spPr>
                          <a:xfrm>
                            <a:off x="2896047" y="2119260"/>
                            <a:ext cx="81279" cy="119983"/>
                          </a:xfrm>
                          <a:prstGeom prst="rect">
                            <a:avLst/>
                          </a:prstGeom>
                          <a:ln>
                            <a:noFill/>
                          </a:ln>
                        </wps:spPr>
                        <wps:txbx>
                          <w:txbxContent>
                            <w:p w:rsidR="00D976B6" w:rsidRDefault="00D976B6" w:rsidP="00A54B62">
                              <w:pPr>
                                <w:spacing w:after="160" w:line="259" w:lineRule="auto"/>
                              </w:pPr>
                              <w:r>
                                <w:rPr>
                                  <w:rFonts w:eastAsia="Calibri" w:cs="Calibri"/>
                                  <w:sz w:val="14"/>
                                </w:rPr>
                                <w:t>vi</w:t>
                              </w:r>
                            </w:p>
                          </w:txbxContent>
                        </wps:txbx>
                        <wps:bodyPr horzOverflow="overflow" vert="horz" lIns="0" tIns="0" rIns="0" bIns="0" rtlCol="0">
                          <a:noAutofit/>
                        </wps:bodyPr>
                      </wps:wsp>
                      <wps:wsp>
                        <wps:cNvPr id="6528" name="Rectangle 6528"/>
                        <wps:cNvSpPr/>
                        <wps:spPr>
                          <a:xfrm>
                            <a:off x="2957247" y="2119260"/>
                            <a:ext cx="65611"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ti</w:t>
                              </w:r>
                              <w:proofErr w:type="spellEnd"/>
                            </w:p>
                          </w:txbxContent>
                        </wps:txbx>
                        <wps:bodyPr horzOverflow="overflow" vert="horz" lIns="0" tIns="0" rIns="0" bIns="0" rtlCol="0">
                          <a:noAutofit/>
                        </wps:bodyPr>
                      </wps:wsp>
                      <wps:wsp>
                        <wps:cNvPr id="6529" name="Rectangle 6529"/>
                        <wps:cNvSpPr/>
                        <wps:spPr>
                          <a:xfrm>
                            <a:off x="3004187" y="2119260"/>
                            <a:ext cx="135346"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es</w:t>
                              </w:r>
                              <w:proofErr w:type="spellEnd"/>
                              <w:r>
                                <w:rPr>
                                  <w:rFonts w:eastAsia="Calibri" w:cs="Calibri"/>
                                  <w:sz w:val="14"/>
                                </w:rPr>
                                <w:t xml:space="preserve"> </w:t>
                              </w:r>
                            </w:p>
                          </w:txbxContent>
                        </wps:txbx>
                        <wps:bodyPr horzOverflow="overflow" vert="horz" lIns="0" tIns="0" rIns="0" bIns="0" rtlCol="0">
                          <a:noAutofit/>
                        </wps:bodyPr>
                      </wps:wsp>
                      <wps:wsp>
                        <wps:cNvPr id="98190" name="Rectangle 98190"/>
                        <wps:cNvSpPr/>
                        <wps:spPr>
                          <a:xfrm>
                            <a:off x="2508831" y="2228289"/>
                            <a:ext cx="35692" cy="119983"/>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92" name="Rectangle 98192"/>
                        <wps:cNvSpPr/>
                        <wps:spPr>
                          <a:xfrm>
                            <a:off x="2536021" y="2228289"/>
                            <a:ext cx="390135" cy="119983"/>
                          </a:xfrm>
                          <a:prstGeom prst="rect">
                            <a:avLst/>
                          </a:prstGeom>
                          <a:ln>
                            <a:noFill/>
                          </a:ln>
                        </wps:spPr>
                        <wps:txbx>
                          <w:txbxContent>
                            <w:p w:rsidR="00D976B6" w:rsidRDefault="00D976B6" w:rsidP="00A54B62">
                              <w:pPr>
                                <w:spacing w:after="160" w:line="259" w:lineRule="auto"/>
                              </w:pPr>
                              <w:r>
                                <w:rPr>
                                  <w:rFonts w:eastAsia="Calibri" w:cs="Calibri"/>
                                  <w:sz w:val="14"/>
                                </w:rPr>
                                <w:t>Persons</w:t>
                              </w:r>
                            </w:p>
                          </w:txbxContent>
                        </wps:txbx>
                        <wps:bodyPr horzOverflow="overflow" vert="horz" lIns="0" tIns="0" rIns="0" bIns="0" rtlCol="0">
                          <a:noAutofit/>
                        </wps:bodyPr>
                      </wps:wsp>
                      <wps:wsp>
                        <wps:cNvPr id="98191" name="Rectangle 98191"/>
                        <wps:cNvSpPr/>
                        <wps:spPr>
                          <a:xfrm>
                            <a:off x="2828824" y="2228289"/>
                            <a:ext cx="35692" cy="119983"/>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6531" name="Rectangle 6531"/>
                        <wps:cNvSpPr/>
                        <wps:spPr>
                          <a:xfrm>
                            <a:off x="3279011" y="2119260"/>
                            <a:ext cx="905132"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Carpertry</w:t>
                              </w:r>
                              <w:proofErr w:type="spellEnd"/>
                              <w:r>
                                <w:rPr>
                                  <w:rFonts w:eastAsia="Calibri" w:cs="Calibri"/>
                                  <w:sz w:val="14"/>
                                </w:rPr>
                                <w:t xml:space="preserve"> Training </w:t>
                              </w:r>
                            </w:p>
                          </w:txbxContent>
                        </wps:txbx>
                        <wps:bodyPr horzOverflow="overflow" vert="horz" lIns="0" tIns="0" rIns="0" bIns="0" rtlCol="0">
                          <a:noAutofit/>
                        </wps:bodyPr>
                      </wps:wsp>
                      <wps:wsp>
                        <wps:cNvPr id="98195" name="Rectangle 98195"/>
                        <wps:cNvSpPr/>
                        <wps:spPr>
                          <a:xfrm>
                            <a:off x="3449326" y="2228289"/>
                            <a:ext cx="435485" cy="119983"/>
                          </a:xfrm>
                          <a:prstGeom prst="rect">
                            <a:avLst/>
                          </a:prstGeom>
                          <a:ln>
                            <a:noFill/>
                          </a:ln>
                        </wps:spPr>
                        <wps:txbx>
                          <w:txbxContent>
                            <w:p w:rsidR="00D976B6" w:rsidRDefault="00D976B6" w:rsidP="00A54B62">
                              <w:pPr>
                                <w:spacing w:after="160" w:line="259" w:lineRule="auto"/>
                              </w:pPr>
                              <w:proofErr w:type="spellStart"/>
                              <w:r>
                                <w:rPr>
                                  <w:rFonts w:eastAsia="Calibri" w:cs="Calibri"/>
                                  <w:sz w:val="14"/>
                                </w:rPr>
                                <w:t>Personss</w:t>
                              </w:r>
                              <w:proofErr w:type="spellEnd"/>
                            </w:p>
                          </w:txbxContent>
                        </wps:txbx>
                        <wps:bodyPr horzOverflow="overflow" vert="horz" lIns="0" tIns="0" rIns="0" bIns="0" rtlCol="0">
                          <a:noAutofit/>
                        </wps:bodyPr>
                      </wps:wsp>
                      <wps:wsp>
                        <wps:cNvPr id="98194" name="Rectangle 98194"/>
                        <wps:cNvSpPr/>
                        <wps:spPr>
                          <a:xfrm>
                            <a:off x="3776227" y="2228289"/>
                            <a:ext cx="35692" cy="119983"/>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98193" name="Rectangle 98193"/>
                        <wps:cNvSpPr/>
                        <wps:spPr>
                          <a:xfrm>
                            <a:off x="3422135" y="2228289"/>
                            <a:ext cx="35692" cy="119983"/>
                          </a:xfrm>
                          <a:prstGeom prst="rect">
                            <a:avLst/>
                          </a:prstGeom>
                          <a:ln>
                            <a:noFill/>
                          </a:ln>
                        </wps:spPr>
                        <wps:txbx>
                          <w:txbxContent>
                            <w:p w:rsidR="00D976B6" w:rsidRDefault="00D976B6" w:rsidP="00A54B62">
                              <w:pPr>
                                <w:spacing w:after="160" w:line="259" w:lineRule="auto"/>
                              </w:pPr>
                              <w:r>
                                <w:rPr>
                                  <w:rFonts w:eastAsia="Calibri" w:cs="Calibri"/>
                                  <w:sz w:val="14"/>
                                </w:rPr>
                                <w:t>(</w:t>
                              </w:r>
                            </w:p>
                          </w:txbxContent>
                        </wps:txbx>
                        <wps:bodyPr horzOverflow="overflow" vert="horz" lIns="0" tIns="0" rIns="0" bIns="0" rtlCol="0">
                          <a:noAutofit/>
                        </wps:bodyPr>
                      </wps:wsp>
                      <wps:wsp>
                        <wps:cNvPr id="6533" name="Rectangle 6533"/>
                        <wps:cNvSpPr/>
                        <wps:spPr>
                          <a:xfrm>
                            <a:off x="4274063" y="2119260"/>
                            <a:ext cx="732799" cy="119983"/>
                          </a:xfrm>
                          <a:prstGeom prst="rect">
                            <a:avLst/>
                          </a:prstGeom>
                          <a:ln>
                            <a:noFill/>
                          </a:ln>
                        </wps:spPr>
                        <wps:txbx>
                          <w:txbxContent>
                            <w:p w:rsidR="00D976B6" w:rsidRDefault="00D976B6" w:rsidP="00A54B62">
                              <w:pPr>
                                <w:spacing w:after="160" w:line="259" w:lineRule="auto"/>
                              </w:pPr>
                              <w:r>
                                <w:rPr>
                                  <w:rFonts w:eastAsia="Calibri" w:cs="Calibri"/>
                                  <w:sz w:val="14"/>
                                </w:rPr>
                                <w:t xml:space="preserve">Food Security/ </w:t>
                              </w:r>
                            </w:p>
                          </w:txbxContent>
                        </wps:txbx>
                        <wps:bodyPr horzOverflow="overflow" vert="horz" lIns="0" tIns="0" rIns="0" bIns="0" rtlCol="0">
                          <a:noAutofit/>
                        </wps:bodyPr>
                      </wps:wsp>
                      <wps:wsp>
                        <wps:cNvPr id="6534" name="Rectangle 6534"/>
                        <wps:cNvSpPr/>
                        <wps:spPr>
                          <a:xfrm>
                            <a:off x="4103571" y="2228289"/>
                            <a:ext cx="1158626" cy="119983"/>
                          </a:xfrm>
                          <a:prstGeom prst="rect">
                            <a:avLst/>
                          </a:prstGeom>
                          <a:ln>
                            <a:noFill/>
                          </a:ln>
                        </wps:spPr>
                        <wps:txbx>
                          <w:txbxContent>
                            <w:p w:rsidR="00D976B6" w:rsidRDefault="00D976B6" w:rsidP="00A54B62">
                              <w:pPr>
                                <w:spacing w:after="160" w:line="259" w:lineRule="auto"/>
                              </w:pPr>
                              <w:r>
                                <w:rPr>
                                  <w:rFonts w:eastAsia="Calibri" w:cs="Calibri"/>
                                  <w:sz w:val="14"/>
                                </w:rPr>
                                <w:t>Livelihood Support (HH)</w:t>
                              </w:r>
                            </w:p>
                          </w:txbxContent>
                        </wps:txbx>
                        <wps:bodyPr horzOverflow="overflow" vert="horz" lIns="0" tIns="0" rIns="0" bIns="0" rtlCol="0">
                          <a:noAutofit/>
                        </wps:bodyPr>
                      </wps:wsp>
                      <wps:wsp>
                        <wps:cNvPr id="6535" name="Rectangle 6535"/>
                        <wps:cNvSpPr/>
                        <wps:spPr>
                          <a:xfrm>
                            <a:off x="2297449" y="306620"/>
                            <a:ext cx="714160" cy="221507"/>
                          </a:xfrm>
                          <a:prstGeom prst="rect">
                            <a:avLst/>
                          </a:prstGeom>
                          <a:ln>
                            <a:noFill/>
                          </a:ln>
                        </wps:spPr>
                        <wps:txbx>
                          <w:txbxContent>
                            <w:p w:rsidR="00D976B6" w:rsidRDefault="00D976B6" w:rsidP="00A54B62">
                              <w:pPr>
                                <w:spacing w:after="160" w:line="259" w:lineRule="auto"/>
                              </w:pPr>
                              <w:proofErr w:type="spellStart"/>
                              <w:r>
                                <w:rPr>
                                  <w:rFonts w:eastAsia="Calibri" w:cs="Calibri"/>
                                  <w:b/>
                                  <w:sz w:val="26"/>
                                </w:rPr>
                                <w:t>Rasuwa</w:t>
                              </w:r>
                              <w:proofErr w:type="spellEnd"/>
                            </w:p>
                          </w:txbxContent>
                        </wps:txbx>
                        <wps:bodyPr horzOverflow="overflow" vert="horz" lIns="0" tIns="0" rIns="0" bIns="0" rtlCol="0">
                          <a:noAutofit/>
                        </wps:bodyPr>
                      </wps:wsp>
                      <wps:wsp>
                        <wps:cNvPr id="6536" name="Shape 6536"/>
                        <wps:cNvSpPr/>
                        <wps:spPr>
                          <a:xfrm>
                            <a:off x="43537" y="207951"/>
                            <a:ext cx="5061941" cy="2173351"/>
                          </a:xfrm>
                          <a:custGeom>
                            <a:avLst/>
                            <a:gdLst/>
                            <a:ahLst/>
                            <a:cxnLst/>
                            <a:rect l="0" t="0" r="0" b="0"/>
                            <a:pathLst>
                              <a:path w="5061941" h="2173351">
                                <a:moveTo>
                                  <a:pt x="0" y="2173351"/>
                                </a:moveTo>
                                <a:lnTo>
                                  <a:pt x="5061941" y="2173351"/>
                                </a:lnTo>
                                <a:lnTo>
                                  <a:pt x="5061941" y="0"/>
                                </a:lnTo>
                                <a:lnTo>
                                  <a:pt x="0" y="0"/>
                                </a:lnTo>
                                <a:close/>
                              </a:path>
                            </a:pathLst>
                          </a:custGeom>
                          <a:ln w="6820" cap="flat">
                            <a:round/>
                          </a:ln>
                        </wps:spPr>
                        <wps:style>
                          <a:lnRef idx="1">
                            <a:srgbClr val="939597"/>
                          </a:lnRef>
                          <a:fillRef idx="0">
                            <a:srgbClr val="000000">
                              <a:alpha val="0"/>
                            </a:srgbClr>
                          </a:fillRef>
                          <a:effectRef idx="0">
                            <a:scrgbClr r="0" g="0" b="0"/>
                          </a:effectRef>
                          <a:fontRef idx="none"/>
                        </wps:style>
                        <wps:bodyPr/>
                      </wps:wsp>
                    </wpg:wgp>
                  </a:graphicData>
                </a:graphic>
              </wp:anchor>
            </w:drawing>
          </mc:Choice>
          <mc:Fallback>
            <w:pict>
              <v:group w14:anchorId="4860D4E9" id="Group 102173" o:spid="_x0000_s2157" style="position:absolute;left:0;text-align:left;margin-left:0;margin-top:34.9pt;width:402pt;height:187.5pt;z-index:251657216;mso-position-horizontal-relative:margin;mso-position-vertical-relative:text" coordsize="51054,2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">
                <v:rect id="Rectangle 6470" o:spid="_x0000_s2158" style="position:absolute;width:2547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0dsIA&#10;AADdAAAADwAAAGRycy9kb3ducmV2LnhtbERPy4rCMBTdC/5DuII7TR3E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XR2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b/>
                            <w:color w:val="5090CD"/>
                          </w:rPr>
                          <w:t>Graph 7: Recovery Phase Rasuwa</w:t>
                        </w:r>
                      </w:p>
                    </w:txbxContent>
                  </v:textbox>
                </v:rect>
                <v:shape id="Shape 6473" o:spid="_x0000_s2159" style="position:absolute;left:3705;top:5894;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tisUA&#10;AADdAAAADwAAAGRycy9kb3ducmV2LnhtbESPT2vCQBTE74LfYXlCb7qxLVGiq0hoobEn/yHeHtln&#10;Esy+Ddmtxm/vCgWPw8z8hpkvO1OLK7WusqxgPIpAEOdWV1wo2O++h1MQziNrrC2Tgjs5WC76vTkm&#10;2t54Q9etL0SAsEtQQel9k0jp8pIMupFtiIN3tq1BH2RbSN3iLcBNLd+jKJYGKw4LJTaUlpRftn9G&#10;wTo98PQL0+w330TxCY/ZaXzOlHobdKsZCE+df4X/2z9aQfw5+YD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G2KxQAAAN0AAAAPAAAAAAAAAAAAAAAAAJgCAABkcnMv&#10;ZG93bnJldi54bWxQSwUGAAAAAAQABAD1AAAAigMAAAAA&#10;" path="m,l4632719,e" filled="f" strokecolor="#8f9294" strokeweight=".18908mm">
                  <v:path arrowok="t" textboxrect="0,0,4632719,0"/>
                </v:shape>
                <v:shape id="Shape 6474" o:spid="_x0000_s2160" style="position:absolute;left:3705;top:7461;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1/sUA&#10;AADdAAAADwAAAGRycy9kb3ducmV2LnhtbESPT4vCMBTE74LfITzBm6Yu0pWuUaS4YPXkn2Xx9mie&#10;bdnmpTRR67c3woLHYWZ+w8yXnanFjVpXWVYwGUcgiHOrKy4UnI7foxkI55E11pZJwYMcLBf93hwT&#10;be+8p9vBFyJA2CWooPS+SaR0eUkG3dg2xMG72NagD7ItpG7xHuCmlh9RFEuDFYeFEhtKS8r/Dlej&#10;YJv+8GyNabbL91F8xt/sPLlkSg0H3eoLhKfOv8P/7Y1WEE8/p/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fX+xQAAAN0AAAAPAAAAAAAAAAAAAAAAAJgCAABkcnMv&#10;ZG93bnJldi54bWxQSwUGAAAAAAQABAD1AAAAigMAAAAA&#10;" path="m,l4632719,e" filled="f" strokecolor="#8f9294" strokeweight=".18908mm">
                  <v:path arrowok="t" textboxrect="0,0,4632719,0"/>
                </v:shape>
                <v:shape id="Shape 6475" o:spid="_x0000_s2161" style="position:absolute;left:3705;top:9096;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QZcUA&#10;AADdAAAADwAAAGRycy9kb3ducmV2LnhtbESPT2vCQBTE74LfYXlCb7qxtFGiq0hoobEn/yHeHtln&#10;Esy+Ddmtxm/vCgWPw8z8hpkvO1OLK7WusqxgPIpAEOdWV1wo2O++h1MQziNrrC2Tgjs5WC76vTkm&#10;2t54Q9etL0SAsEtQQel9k0jp8pIMupFtiIN3tq1BH2RbSN3iLcBNLd+jKJYGKw4LJTaUlpRftn9G&#10;wTo98PQL0+w330TxCY/ZaXzOlHobdKsZCE+df4X/2z9aQfwx+YT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VBlxQAAAN0AAAAPAAAAAAAAAAAAAAAAAJgCAABkcnMv&#10;ZG93bnJldi54bWxQSwUGAAAAAAQABAD1AAAAigMAAAAA&#10;" path="m,l4632719,e" filled="f" strokecolor="#8f9294" strokeweight=".18908mm">
                  <v:path arrowok="t" textboxrect="0,0,4632719,0"/>
                </v:shape>
                <v:shape id="Shape 6476" o:spid="_x0000_s2162" style="position:absolute;left:3705;top:10732;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OEsYA&#10;AADdAAAADwAAAGRycy9kb3ducmV2LnhtbESPQWvCQBSE7wX/w/KE3upGkVRiVinBgqknbYvk9sg+&#10;k9Ds25DdJum/7wqFHoeZ+YZJ95NpxUC9aywrWC4iEMSl1Q1XCj7eX582IJxH1thaJgU/5GC/mz2k&#10;mGg78pmGi69EgLBLUEHtfZdI6cqaDLqF7YiDd7O9QR9kX0nd4xjgppWrKIqlwYbDQo0dZTWVX5dv&#10;o+At++TNAbP8VJ6juMBrXixvuVKP8+llC8LT5P/Df+2jVhCvn2O4vw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OEsYAAADdAAAADwAAAAAAAAAAAAAAAACYAgAAZHJz&#10;L2Rvd25yZXYueG1sUEsFBgAAAAAEAAQA9QAAAIsDAAAAAA==&#10;" path="m,l4632719,e" filled="f" strokecolor="#8f9294" strokeweight=".18908mm">
                  <v:path arrowok="t" textboxrect="0,0,4632719,0"/>
                </v:shape>
                <v:shape id="Shape 6477" o:spid="_x0000_s2163" style="position:absolute;left:3705;top:12299;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ricYA&#10;AADdAAAADwAAAGRycy9kb3ducmV2LnhtbESPzWrDMBCE74W8g9hAb42cUpzgWgnBpBC3p/yU4tti&#10;bWxTa2UsxXbfvioUchxm5hsm3U6mFQP1rrGsYLmIQBCXVjdcKbic357WIJxH1thaJgU/5GC7mT2k&#10;mGg78pGGk69EgLBLUEHtfZdI6cqaDLqF7YiDd7W9QR9kX0nd4xjgppXPURRLgw2HhRo7ymoqv083&#10;o+A9++T1HrP8ozxGcYFfebG85ko9zqfdKwhPk7+H/9sHrSB+Wa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ricYAAADdAAAADwAAAAAAAAAAAAAAAACYAgAAZHJz&#10;L2Rvd25yZXYueG1sUEsFBgAAAAAEAAQA9QAAAIsDAAAAAA==&#10;" path="m,l4632719,e" filled="f" strokecolor="#8f9294" strokeweight=".18908mm">
                  <v:path arrowok="t" textboxrect="0,0,4632719,0"/>
                </v:shape>
                <v:shape id="Shape 6478" o:spid="_x0000_s2164" style="position:absolute;left:3705;top:13934;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8MA&#10;AADdAAAADwAAAGRycy9kb3ducmV2LnhtbERPTWuDQBC9B/oflin0lqwpxQTrJgRpoTanmJbibXAn&#10;KnFnxd2q/ffdQyDHx/tO97PpxEiDay0rWK8iEMSV1S3XCr7O78stCOeRNXaWScEfOdjvHhYpJtpO&#10;fKKx8LUIIewSVNB43ydSuqohg25le+LAXexg0Ac41FIPOIVw08nnKIqlwZZDQ4M9ZQ1V1+LXKPjM&#10;vnn7hll+rE5RXOJPXq4vuVJPj/PhFYSn2d/FN/eHVhC/bMLc8CY8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D/+8MAAADdAAAADwAAAAAAAAAAAAAAAACYAgAAZHJzL2Rv&#10;d25yZXYueG1sUEsFBgAAAAAEAAQA9QAAAIgDAAAAAA==&#10;" path="m,l4632719,e" filled="f" strokecolor="#8f9294" strokeweight=".18908mm">
                  <v:path arrowok="t" textboxrect="0,0,4632719,0"/>
                </v:shape>
                <v:shape id="Shape 6479" o:spid="_x0000_s2165" style="position:absolute;left:3705;top:15569;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aYMYA&#10;AADdAAAADwAAAGRycy9kb3ducmV2LnhtbESPT2vCQBTE74V+h+UVvNWNRaKNWaUEhUZP2op4e2Rf&#10;/mD2bchuNf32XUHocZiZ3zDpajCtuFLvGssKJuMIBHFhdcOVgu+vzeschPPIGlvLpOCXHKyWz08p&#10;JtreeE/Xg69EgLBLUEHtfZdI6YqaDLqx7YiDV9reoA+yr6Tu8RbgppVvURRLgw2HhRo7ymoqLocf&#10;o2CbHXm+xizfFfsoPuMpP0/KXKnRy/CxAOFp8P/hR/tTK4ins3e4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xaYMYAAADdAAAADwAAAAAAAAAAAAAAAACYAgAAZHJz&#10;L2Rvd25yZXYueG1sUEsFBgAAAAAEAAQA9QAAAIsDAAAAAA==&#10;" path="m,l4632719,e" filled="f" strokecolor="#8f9294" strokeweight=".18908mm">
                  <v:path arrowok="t" textboxrect="0,0,4632719,0"/>
                </v:shape>
                <v:shape id="Shape 6480" o:spid="_x0000_s2166" style="position:absolute;left:3705;top:17136;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D2sMA&#10;AADdAAAADwAAAGRycy9kb3ducmV2LnhtbERPz2vCMBS+D/wfwhO8zdQhpVSjSHGwbqd2E/H2SJ5t&#10;sXkpTabdf78cBjt+fL+3+8n24k6j7xwrWC0TEMTamY4bBV+fr88ZCB+QDfaOScEPedjvZk9bzI17&#10;cEX3OjQihrDPUUEbwpBL6XVLFv3SDcSRu7rRYohwbKQZ8RHDbS9fkiSVFjuODS0OVLSkb/W3VfBe&#10;nDg7YlF+6CpJL3guL6trqdRiPh02IAJN4V/8534zCtJ1F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D2sMAAADdAAAADwAAAAAAAAAAAAAAAACYAgAAZHJzL2Rv&#10;d25yZXYueG1sUEsFBgAAAAAEAAQA9QAAAIgDAAAAAA==&#10;" path="m,l4632719,e" filled="f" strokecolor="#8f9294" strokeweight=".18908mm">
                  <v:path arrowok="t" textboxrect="0,0,4632719,0"/>
                </v:shape>
                <v:shape id="Shape 6481" o:spid="_x0000_s2167" style="position:absolute;left:3705;top:18771;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mQcUA&#10;AADdAAAADwAAAGRycy9kb3ducmV2LnhtbESPT2vCQBTE7wW/w/KE3uomRUKIriJBoWlP/kO8PbLP&#10;JJh9G7Krxm/vFgo9DjPzG2a+HEwr7tS7xrKCeBKBIC6tbrhScNhvPlIQziNrbC2Tgic5WC5Gb3PM&#10;tH3wlu47X4kAYZehgtr7LpPSlTUZdBPbEQfvYnuDPsi+krrHR4CbVn5GUSINNhwWauwor6m87m5G&#10;wXd+5HSNefFTbqPkjKfiHF8Kpd7Hw2oGwtPg/8N/7S+tIJmmMfy+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yZBxQAAAN0AAAAPAAAAAAAAAAAAAAAAAJgCAABkcnMv&#10;ZG93bnJldi54bWxQSwUGAAAAAAQABAD1AAAAigMAAAAA&#10;" path="m,l4632719,e" filled="f" strokecolor="#8f9294" strokeweight=".18908mm">
                  <v:path arrowok="t" textboxrect="0,0,4632719,0"/>
                </v:shape>
                <v:shape id="Shape 118670" o:spid="_x0000_s2168" style="position:absolute;left:15730;top:20304;width:3679;height:91;visibility:visible;mso-wrap-style:square;v-text-anchor:top" coordsize="3678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TsYA&#10;AADfAAAADwAAAGRycy9kb3ducmV2LnhtbERPTWvCQBC9C/0PyxR6040NqKSuImkL0uJBK9LjkJ0m&#10;qdnZNLtq2l/vHIQeH+97vuxdo87UhdqzgfEoAUVceFtzaWD/8TqcgQoR2WLjmQz8UoDl4m4wx8z6&#10;C2/pvIulkhAOGRqoYmwzrUNRkcMw8i2xcF++cxgFdqW2HV4k3DX6MUkm2mHN0lBhS3lFxXF3cgY4&#10;/dn07+nL21+TH/aHz/T7mK+ejXm471dPoCL18V98c6+tzB/PJlN5IH8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TsYAAADfAAAADwAAAAAAAAAAAAAAAACYAgAAZHJz&#10;L2Rvd25yZXYueG1sUEsFBgAAAAAEAAQA9QAAAIsDAAAAAA==&#10;" path="m,l367894,r,9144l,9144,,e" fillcolor="#4e81bd" stroked="f" strokeweight="0">
                  <v:path arrowok="t" textboxrect="0,0,367894,9144"/>
                </v:shape>
                <v:shape id="Shape 118671" o:spid="_x0000_s2169" style="position:absolute;left:34261;top:20099;width:3679;height:273;visibility:visible;mso-wrap-style:square;v-text-anchor:top" coordsize="367893,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1ycIA&#10;AADfAAAADwAAAGRycy9kb3ducmV2LnhtbERPXWvCMBR9F/Yfwh3sTdMqVKlGccMx38Qq7PWuuabF&#10;5qY0We3+/SIIPh7O92oz2Eb01PnasYJ0koAgLp2u2Sg4nz7HCxA+IGtsHJOCP/KwWb+MVphrd+Mj&#10;9UUwIoawz1FBFUKbS+nLiiz6iWuJI3dxncUQYWek7vAWw20jp0mSSYs1x4YKW/qoqLwWvzaWJMWh&#10;3xnzNWuzfsbpt34//mil3l6H7RJEoCE8xQ/3Xsf56SKbp3D/EwH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LXJwgAAAN8AAAAPAAAAAAAAAAAAAAAAAJgCAABkcnMvZG93&#10;bnJldi54bWxQSwUGAAAAAAQABAD1AAAAhwMAAAAA&#10;" path="m,l367893,r,27254l,27254,,e" fillcolor="#4e81bd" stroked="f" strokeweight="0">
                  <v:path arrowok="t" textboxrect="0,0,367893,27254"/>
                </v:shape>
                <v:shape id="Shape 118672" o:spid="_x0000_s2170" style="position:absolute;left:43526;top:14922;width:3747;height:5450;visibility:visible;mso-wrap-style:square;v-text-anchor:top" coordsize="374701,54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l28QA&#10;AADfAAAADwAAAGRycy9kb3ducmV2LnhtbERPz2vCMBS+D/wfwhO8zdQKnVSjDNmGDHaYerC3R/Ns&#10;ypqXkmS2/vfLYLDjx/d7sxttJ27kQ+tYwWKegSCunW65UXA+vT6uQISIrLFzTAruFGC3nTxssNRu&#10;4E+6HWMjUgiHEhWYGPtSylAbshjmridO3NV5izFB30jtcUjhtpN5lhXSYsupwWBPe0P11/HbKggf&#10;fqhq8/LG+X55fS8u1XAxlVKz6fi8BhFpjP/iP/dBp/mLVfGUw++fB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JdvEAAAA3wAAAA8AAAAAAAAAAAAAAAAAmAIAAGRycy9k&#10;b3ducmV2LnhtbFBLBQYAAAAABAAEAPUAAACJAwAAAAA=&#10;" path="m,l374701,r,545046l,545046,,e" fillcolor="#4e81bd" stroked="f" strokeweight="0">
                  <v:path arrowok="t" textboxrect="0,0,374701,545046"/>
                </v:shape>
                <v:shape id="Shape 118673" o:spid="_x0000_s2171" style="position:absolute;left:6464;top:12537;width:3679;height:7835;visibility:visible;mso-wrap-style:square;v-text-anchor:top" coordsize="367894,78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xosUA&#10;AADfAAAADwAAAGRycy9kb3ducmV2LnhtbERPW2vCMBR+H/gfwhn4MjR1wwvVKGPMKRQGUx/07dCc&#10;tcXmpCTR1n9vhMEeP777YtWZWlzJ+cqygtEwAUGcW11xoeCwXw9mIHxA1lhbJgU38rBa9p4WmGrb&#10;8g9dd6EQMYR9igrKEJpUSp+XZNAPbUMcuV/rDIYIXSG1wzaGm1q+JslEGqw4NpTY0EdJ+Xl3MQqO&#10;uhlnp+06e/ncODfOvtz3vs2U6j9373MQgbrwL/5zb3WcP5pNpm/w+BMB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DGixQAAAN8AAAAPAAAAAAAAAAAAAAAAAJgCAABkcnMv&#10;ZG93bnJldi54bWxQSwUGAAAAAAQABAD1AAAAigMAAAAA&#10;" path="m,l367894,r,783501l,783501,,e" fillcolor="#4e81bd" stroked="f" strokeweight="0">
                  <v:path arrowok="t" textboxrect="0,0,367894,783501"/>
                </v:shape>
                <v:shape id="Shape 118674" o:spid="_x0000_s2172" style="position:absolute;left:24995;top:7155;width:3679;height:13217;visibility:visible;mso-wrap-style:square;v-text-anchor:top" coordsize="367893,13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VzcUA&#10;AADfAAAADwAAAGRycy9kb3ducmV2LnhtbERPXWvCMBR9F/YfwhX2MjR1FJVqlLGt4EMRdMPnS3Nt&#10;qs1N12S1+/fLYODj4Xyvt4NtRE+drx0rmE0TEMSl0zVXCj4/8skShA/IGhvHpOCHPGw3D6M1Ztrd&#10;+ED9MVQihrDPUIEJoc2k9KUhi37qWuLInV1nMUTYVVJ3eIvhtpHPSTKXFmuODQZbejVUXo/fVkF9&#10;eX97OhVFvs/3u8KmydmkX71Sj+PhZQUi0BDu4n/3Tsf5s+V8kcLfnwh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BXNxQAAAN8AAAAPAAAAAAAAAAAAAAAAAJgCAABkcnMv&#10;ZG93bnJldi54bWxQSwUGAAAAAAQABAD1AAAAigMAAAAA&#10;" path="m,l367893,r,1321727l,1321727,,e" fillcolor="#4e81bd" stroked="f" strokeweight="0">
                  <v:path arrowok="t" textboxrect="0,0,367893,1321727"/>
                </v:shape>
                <v:shape id="Shape 6487" o:spid="_x0000_s2173" style="position:absolute;left:3705;top:5894;width:0;height:14512;visibility:visible;mso-wrap-style:square;v-text-anchor:top" coordsize="0,14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DosUA&#10;AADdAAAADwAAAGRycy9kb3ducmV2LnhtbESPT2sCMRTE70K/Q3iF3jTbUlS2Rin9h0fd9mBvj81r&#10;srh5SZNU129vBKHHYWZ+wyxWg+vFgWLqPCu4n1QgiFuvOzYKvj7fx3MQKSNr7D2TghMlWC1vRgus&#10;tT/ylg5NNqJAONWowOYcailTa8lhmvhAXLwfHx3mIqOROuKxwF0vH6pqKh12XBYsBnqx1O6bP6dg&#10;vXu1m9i8ffcfw28we7nZhWyUursdnp9AZBryf/jaXmsF08f5DC5vyhO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cOixQAAAN0AAAAPAAAAAAAAAAAAAAAAAJgCAABkcnMv&#10;ZG93bnJldi54bWxQSwUGAAAAAAQABAD1AAAAigMAAAAA&#10;" path="m,1451178l,e" filled="f" strokecolor="#838282" strokeweight=".18908mm">
                  <v:path arrowok="t" textboxrect="0,0,0,1451178"/>
                </v:shape>
                <v:shape id="Shape 6488" o:spid="_x0000_s2174" style="position:absolute;left:3364;top:5894;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HBcEA&#10;AADdAAAADwAAAGRycy9kb3ducmV2LnhtbERPz2vCMBS+D/wfwhO8DE0nIqUapTgE2W2d9vxonm2x&#10;eYlNrPW/Xw6DHT++39v9aDoxUO9bywo+FgkI4srqlmsF55/jPAXhA7LGzjIpeJGH/W7ytsVM2yd/&#10;01CEWsQQ9hkqaEJwmZS+asigX1hHHLmr7Q2GCPta6h6fMdx0cpkka2mw5djQoKNDQ9WteBgFSz6P&#10;9v71WVK5erlr8X5zlzxRajYd8w2IQGP4F/+5T1rBepXGu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xwXBAAAA3QAAAA8AAAAAAAAAAAAAAAAAmAIAAGRycy9kb3du&#10;cmV2LnhtbFBLBQYAAAAABAAEAPUAAACGAwAAAAA=&#10;" path="m,l34061,e" filled="f" strokecolor="#8f9294" strokeweight=".18908mm">
                  <v:path arrowok="t" textboxrect="0,0,34061,0"/>
                </v:shape>
                <v:shape id="Shape 6489" o:spid="_x0000_s2175" style="position:absolute;left:3364;top:7461;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insQA&#10;AADdAAAADwAAAGRycy9kb3ducmV2LnhtbESPQYvCMBSE78L+h/AWvMiaKiLdrlFkRRBvVtfzo3m2&#10;xeYl20St/94IgsdhZr5hZovONOJKra8tKxgNExDEhdU1lwoO+/VXCsIHZI2NZVJwJw+L+Udvhpm2&#10;N97RNQ+liBD2GSqoQnCZlL6oyKAfWkccvZNtDYYo21LqFm8Rbho5TpKpNFhzXKjQ0W9FxTm/GAVj&#10;PnT2f7s60nFyd6d8cHZ/y0Sp/me3/AERqAvv8Ku90Qqmk/Qb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Yp7EAAAA3QAAAA8AAAAAAAAAAAAAAAAAmAIAAGRycy9k&#10;b3ducmV2LnhtbFBLBQYAAAAABAAEAPUAAACJAwAAAAA=&#10;" path="m,l34061,e" filled="f" strokecolor="#8f9294" strokeweight=".18908mm">
                  <v:path arrowok="t" textboxrect="0,0,34061,0"/>
                </v:shape>
                <v:shape id="Shape 6490" o:spid="_x0000_s2176" style="position:absolute;left:3364;top:9096;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d3sIA&#10;AADdAAAADwAAAGRycy9kb3ducmV2LnhtbERPy2rCQBTdF/yH4QrdFJ1URDQ6CVIplO4aH+tL5poE&#10;M3fGzJjEv+8sCl0eznuXj6YVPXW+sazgfZ6AIC6tbrhScDp+ztYgfEDW2FomBU/ykGeTlx2m2g78&#10;Q30RKhFD2KeooA7BpVL6siaDfm4dceSutjMYIuwqqTscYrhp5SJJVtJgw7GhRkcfNZW34mEULPg0&#10;2vv34UKX5dNdi7ebO+8TpV6n434LItAY/sV/7i+tYLXcxP3xTX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V3ewgAAAN0AAAAPAAAAAAAAAAAAAAAAAJgCAABkcnMvZG93&#10;bnJldi54bWxQSwUGAAAAAAQABAD1AAAAhwMAAAAA&#10;" path="m,l34061,e" filled="f" strokecolor="#8f9294" strokeweight=".18908mm">
                  <v:path arrowok="t" textboxrect="0,0,34061,0"/>
                </v:shape>
                <v:shape id="Shape 6491" o:spid="_x0000_s2177" style="position:absolute;left:3364;top:10732;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4RcMA&#10;AADdAAAADwAAAGRycy9kb3ducmV2LnhtbESPT4vCMBTE7wt+h/AEL4umiohWo4iyIN6sf86P5tkW&#10;m5fYZLV+eyMs7HGYmd8wi1VravGgxleWFQwHCQji3OqKCwWn409/CsIHZI21ZVLwIg+rZedrgam2&#10;Tz7QIwuFiBD2KSooQ3CplD4vyaAfWEccvattDIYom0LqBp8Rbmo5SpKJNFhxXCjR0aak/Jb9GgUj&#10;PrX2vt9e6DJ+uWv2fXPndaJUr9uu5yACteE//NfeaQWT8WwInzfx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4RcMAAADdAAAADwAAAAAAAAAAAAAAAACYAgAAZHJzL2Rv&#10;d25yZXYueG1sUEsFBgAAAAAEAAQA9QAAAIgDAAAAAA==&#10;" path="m,l34061,e" filled="f" strokecolor="#8f9294" strokeweight=".18908mm">
                  <v:path arrowok="t" textboxrect="0,0,34061,0"/>
                </v:shape>
                <v:shape id="Shape 6492" o:spid="_x0000_s2178" style="position:absolute;left:3364;top:12299;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mMsMA&#10;AADdAAAADwAAAGRycy9kb3ducmV2LnhtbESPQYvCMBSE78L+h/AWvIimFhG3GkVWFsSb1fX8aJ5t&#10;sXnJNlmt/94IgsdhZr5hFqvONOJKra8tKxiPEhDEhdU1lwqOh5/hDIQPyBoby6TgTh5Wy4/eAjNt&#10;b7ynax5KESHsM1RQheAyKX1RkUE/so44emfbGgxRtqXULd4i3DQyTZKpNFhzXKjQ0XdFxSX/NwpS&#10;Pnb2b7c50Wlyd+d8cHG/60Sp/me3noMI1IV3+NXeagXTyVcK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9mMsMAAADdAAAADwAAAAAAAAAAAAAAAACYAgAAZHJzL2Rv&#10;d25yZXYueG1sUEsFBgAAAAAEAAQA9QAAAIgDAAAAAA==&#10;" path="m,l34061,e" filled="f" strokecolor="#8f9294" strokeweight=".18908mm">
                  <v:path arrowok="t" textboxrect="0,0,34061,0"/>
                </v:shape>
                <v:shape id="Shape 6493" o:spid="_x0000_s2179" style="position:absolute;left:3364;top:13934;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qcQA&#10;AADdAAAADwAAAGRycy9kb3ducmV2LnhtbESPT4vCMBTE78J+h/AWvIimuiJu1yiiCOJt65/zo3m2&#10;xeYlNlHrt98ICx6HmfkNM1u0phZ3anxlWcFwkIAgzq2uuFBw2G/6UxA+IGusLZOCJ3lYzD86M0y1&#10;ffAv3bNQiAhhn6KCMgSXSunzkgz6gXXE0TvbxmCIsimkbvAR4aaWoySZSIMVx4USHa1Kyi/ZzSgY&#10;8aG11936RKfx052z3sUdl4lS3c92+QMiUBve4f/2ViuYjL+/4PU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w6nEAAAA3QAAAA8AAAAAAAAAAAAAAAAAmAIAAGRycy9k&#10;b3ducmV2LnhtbFBLBQYAAAAABAAEAPUAAACJAwAAAAA=&#10;" path="m,l34061,e" filled="f" strokecolor="#8f9294" strokeweight=".18908mm">
                  <v:path arrowok="t" textboxrect="0,0,34061,0"/>
                </v:shape>
                <v:shape id="Shape 6494" o:spid="_x0000_s2180" style="position:absolute;left:3364;top:15569;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b3cUA&#10;AADdAAAADwAAAGRycy9kb3ducmV2LnhtbESPQWvCQBSE74X+h+UVeil10xCkpq4SLELpral6fmSf&#10;STD7ds2uSfz33YLgcZiZb5jlejKdGKj3rWUFb7MEBHFldcu1gt3v9vUdhA/IGjvLpOBKHtarx4cl&#10;5tqO/ENDGWoRIexzVNCE4HIpfdWQQT+zjjh6R9sbDFH2tdQ9jhFuOpkmyVwabDkuNOho01B1Ki9G&#10;Qcq7yZ6/Pw90yK7uWL6c3L5IlHp+mooPEIGmcA/f2l9awTxbZP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lvdxQAAAN0AAAAPAAAAAAAAAAAAAAAAAJgCAABkcnMv&#10;ZG93bnJldi54bWxQSwUGAAAAAAQABAD1AAAAigMAAAAA&#10;" path="m,l34061,e" filled="f" strokecolor="#8f9294" strokeweight=".18908mm">
                  <v:path arrowok="t" textboxrect="0,0,34061,0"/>
                </v:shape>
                <v:shape id="Shape 6495" o:spid="_x0000_s2181" style="position:absolute;left:3364;top:17136;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RsYA&#10;AADdAAAADwAAAGRycy9kb3ducmV2LnhtbESPzWrDMBCE74W+g9hCLyWREtKQupFDaCmU3ur8nBdr&#10;YxtbK8VSE+ftq0Agx2FmvmGWq8F24kR9aBxrmIwVCOLSmYYrDdvN12gBIkRkg51j0nChAKv88WGJ&#10;mXFn/qVTESuRIBwy1FDH6DMpQ1mTxTB2njh5B9dbjEn2lTQ9nhPcdnKq1FxabDgt1Ojpo6ayLf6s&#10;hilvB3f8+dzTfnbxh+Kl9bu10vr5aVi/g4g0xHv41v42Guazt1e4vk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b+RsYAAADdAAAADwAAAAAAAAAAAAAAAACYAgAAZHJz&#10;L2Rvd25yZXYueG1sUEsFBgAAAAAEAAQA9QAAAIsDAAAAAA==&#10;" path="m,l34061,e" filled="f" strokecolor="#8f9294" strokeweight=".18908mm">
                  <v:path arrowok="t" textboxrect="0,0,34061,0"/>
                </v:shape>
                <v:shape id="Shape 6496" o:spid="_x0000_s2182" style="position:absolute;left:3364;top:18771;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gMcUA&#10;AADdAAAADwAAAGRycy9kb3ducmV2LnhtbESPQWvCQBSE74X+h+UVeil10xBCTV0lWITSm6l6fmSf&#10;STD7ds2umvz7rlDocZiZb5jFajS9uNLgO8sK3mYJCOLa6o4bBbufzes7CB+QNfaWScFEHlbLx4cF&#10;FtreeEvXKjQiQtgXqKANwRVS+rolg35mHXH0jnYwGKIcGqkHvEW46WWaJLk02HFcaNHRuqX6VF2M&#10;gpR3oz1/fx7okE3uWL2c3L5MlHp+GssPEIHG8B/+a39pBXk2z+H+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GAxxQAAAN0AAAAPAAAAAAAAAAAAAAAAAJgCAABkcnMv&#10;ZG93bnJldi54bWxQSwUGAAAAAAQABAD1AAAAigMAAAAA&#10;" path="m,l34061,e" filled="f" strokecolor="#8f9294" strokeweight=".18908mm">
                  <v:path arrowok="t" textboxrect="0,0,34061,0"/>
                </v:shape>
                <v:shape id="Shape 6497" o:spid="_x0000_s2183" style="position:absolute;left:3364;top:20406;width:341;height:0;visibility:visible;mso-wrap-style:square;v-text-anchor:top" coordsize="3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FqsUA&#10;AADdAAAADwAAAGRycy9kb3ducmV2LnhtbESPQWsCMRSE7wX/Q3hCL6VmK6LtahSpFEpvXbeeH5vn&#10;7uLmJW7iGv99Uyh4HGbmG2a1iaYTA/W+tazgZZKBIK6sbrlWUO4/nl9B+ICssbNMCm7kYbMePaww&#10;1/bK3zQUoRYJwj5HBU0ILpfSVw0Z9BPriJN3tL3BkGRfS93jNcFNJ6dZNpcGW04LDTp6b6g6FRej&#10;YMpltOev3YEOs5s7Fk8n97PNlHocx+0SRKAY7uH/9qdWMJ+9Le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MWqxQAAAN0AAAAPAAAAAAAAAAAAAAAAAJgCAABkcnMv&#10;ZG93bnJldi54bWxQSwUGAAAAAAQABAD1AAAAigMAAAAA&#10;" path="m,l34061,e" filled="f" strokecolor="#8f9294" strokeweight=".18908mm">
                  <v:path arrowok="t" textboxrect="0,0,34061,0"/>
                </v:shape>
                <v:shape id="Shape 6498" o:spid="_x0000_s2184" style="position:absolute;left:3705;top:20406;width:46327;height:0;visibility:visible;mso-wrap-style:square;v-text-anchor:top" coordsize="4632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AcEA&#10;AADdAAAADwAAAGRycy9kb3ducmV2LnhtbERPy4rCMBTdD/gP4QruxtRBilajSHHAOitfiLtLc22L&#10;zU1pota/nywEl4fzni87U4sHta6yrGA0jEAQ51ZXXCg4Hn6/JyCcR9ZYWyYFL3KwXPS+5pho++Qd&#10;Pfa+ECGEXYIKSu+bREqXl2TQDW1DHLirbQ36ANtC6hafIdzU8ieKYmmw4tBQYkNpSfltfzcKtumJ&#10;J2tMs798F8UXPGeX0TVTatDvVjMQnjr/Eb/dG60gHk/D3P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8GQHBAAAA3QAAAA8AAAAAAAAAAAAAAAAAmAIAAGRycy9kb3du&#10;cmV2LnhtbFBLBQYAAAAABAAEAPUAAACGAwAAAAA=&#10;" path="m,l4632719,e" filled="f" strokecolor="#8f9294" strokeweight=".18908mm">
                  <v:path arrowok="t" textboxrect="0,0,4632719,0"/>
                </v:shape>
                <v:shape id="Shape 6499" o:spid="_x0000_s2185" style="position:absolute;left:50032;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JTMcA&#10;AADdAAAADwAAAGRycy9kb3ducmV2LnhtbESPT2vCQBTE70K/w/IK3nTTYqOmrlKEgo0g+OdQb4/s&#10;azY0+zZktyZ++64geBxm5jfMYtXbWlyo9ZVjBS/jBARx4XTFpYLT8XM0A+EDssbaMSm4kofV8mmw&#10;wEy7jvd0OYRSRAj7DBWYEJpMSl8YsujHriGO3o9rLYYo21LqFrsIt7V8TZJUWqw4LhhsaG2o+D38&#10;WQX59ms3PR+vmy45mfNbbtL1t8+VGj73H+8gAvXhEb63N1pBOpnP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yUzHAAAA3QAAAA8AAAAAAAAAAAAAAAAAmAIAAGRy&#10;cy9kb3ducmV2LnhtbFBLBQYAAAAABAAEAPUAAACMAwAAAAA=&#10;" path="m,l,27254e" filled="f" strokecolor="#8f9294" strokeweight=".18908mm">
                  <v:path arrowok="t" textboxrect="0,0,0,27254"/>
                </v:shape>
                <v:shape id="Shape 6500" o:spid="_x0000_s2186" style="position:absolute;left:40767;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6y8MA&#10;AADdAAAADwAAAGRycy9kb3ducmV2LnhtbERPW2vCMBR+F/YfwhnsTRMFq3RGEUFwHQy8PMy3Q3Ns&#10;is1JaTJb//3yMNjjx3dfbQbXiAd1ofasYTpRIIhLb2quNFzO+/ESRIjIBhvPpOFJATbrl9EKc+N7&#10;PtLjFCuRQjjkqMHG2OZShtKSwzDxLXHibr5zGBPsKmk67FO4a+RMqUw6rDk1WGxpZ6m8n36chuLz&#10;42txPT8PvbrY67yw2e47FFq/vQ7bdxCRhvgv/nMfjIZsrt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6y8MAAADdAAAADwAAAAAAAAAAAAAAAACYAgAAZHJzL2Rv&#10;d25yZXYueG1sUEsFBgAAAAAEAAQA9QAAAIgDAAAAAA==&#10;" path="m,l,27254e" filled="f" strokecolor="#8f9294" strokeweight=".18908mm">
                  <v:path arrowok="t" textboxrect="0,0,0,27254"/>
                </v:shape>
                <v:shape id="Shape 6501" o:spid="_x0000_s2187" style="position:absolute;left:31501;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fUMcA&#10;AADdAAAADwAAAGRycy9kb3ducmV2LnhtbESPT2sCMRTE70K/Q3iF3jSx4CpboxShYLcg+OdQb4/N&#10;62bp5mXZpO767RtB8DjMzG+Y5XpwjbhQF2rPGqYTBYK49KbmSsPp+DFegAgR2WDjmTRcKcB69TRa&#10;Ym58z3u6HGIlEoRDjhpsjG0uZSgtOQwT3xIn78d3DmOSXSVNh32Cu0a+KpVJhzWnBYstbSyVv4c/&#10;p6H4+tzNz8frtlcne54VNtt8h0Lrl+fh/Q1EpCE+wvf21mjIZmoKtzfp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FX1DHAAAA3QAAAA8AAAAAAAAAAAAAAAAAmAIAAGRy&#10;cy9kb3ducmV2LnhtbFBLBQYAAAAABAAEAPUAAACMAwAAAAA=&#10;" path="m,l,27254e" filled="f" strokecolor="#8f9294" strokeweight=".18908mm">
                  <v:path arrowok="t" textboxrect="0,0,0,27254"/>
                </v:shape>
                <v:shape id="Shape 6502" o:spid="_x0000_s2188" style="position:absolute;left:22236;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BJ8cA&#10;AADdAAAADwAAAGRycy9kb3ducmV2LnhtbESPT2sCMRTE74V+h/AK3mpSwVW2RilCQbcg+OdQb4/N&#10;62bp5mXZpO767RtB8DjMzG+YxWpwjbhQF2rPGt7GCgRx6U3NlYbT8fN1DiJEZIONZ9JwpQCr5fPT&#10;AnPje97T5RArkSAcctRgY2xzKUNpyWEY+5Y4eT++cxiT7CppOuwT3DVyolQmHdacFiy2tLZU/h7+&#10;nIbia7ubnY/XTa9O9jwtbLb+DoXWo5fh4x1EpCE+wvf2xmjIpmoCt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wSfHAAAA3QAAAA8AAAAAAAAAAAAAAAAAmAIAAGRy&#10;cy9kb3ducmV2LnhtbFBLBQYAAAAABAAEAPUAAACMAwAAAAA=&#10;" path="m,l,27254e" filled="f" strokecolor="#8f9294" strokeweight=".18908mm">
                  <v:path arrowok="t" textboxrect="0,0,0,27254"/>
                </v:shape>
                <v:shape id="Shape 6503" o:spid="_x0000_s2189" style="position:absolute;left:12971;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kvMcA&#10;AADdAAAADwAAAGRycy9kb3ducmV2LnhtbESPzWrDMBCE74W+g9hCb43UlLjFiRJKIJC6UMjPIbkt&#10;1sYysVbGUmPn7atAoMdhZr5hZovBNeJCXag9a3gdKRDEpTc1Vxr2u9XLB4gQkQ02nknDlQIs5o8P&#10;M8yN73lDl22sRIJwyFGDjbHNpQylJYdh5Fvi5J185zAm2VXSdNgnuGvkWKlMOqw5LVhsaWmpPG9/&#10;nYbi++vn/bi7rnu1t8dJYbPlIRRaPz8Nn1MQkYb4H76310ZDNlFv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bZLzHAAAA3QAAAA8AAAAAAAAAAAAAAAAAmAIAAGRy&#10;cy9kb3ducmV2LnhtbFBLBQYAAAAABAAEAPUAAACMAwAAAAA=&#10;" path="m,l,27254e" filled="f" strokecolor="#8f9294" strokeweight=".18908mm">
                  <v:path arrowok="t" textboxrect="0,0,0,27254"/>
                </v:shape>
                <v:shape id="Shape 6504" o:spid="_x0000_s2190" style="position:absolute;left:3705;top:20406;width:0;height:273;visibility:visible;mso-wrap-style:square;v-text-anchor:top" coordsize="0,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8yMcA&#10;AADdAAAADwAAAGRycy9kb3ducmV2LnhtbESPzWrDMBCE74W+g9hCb43U0LjFiRJKIJC6UMjPIbkt&#10;1sYysVbGUmPn7atAoMdhZr5hZovBNeJCXag9a3gdKRDEpTc1Vxr2u9XLB4gQkQ02nknDlQIs5o8P&#10;M8yN73lDl22sRIJwyFGDjbHNpQylJYdh5Fvi5J185zAm2VXSdNgnuGvkWKlMOqw5LVhsaWmpPG9/&#10;nYbi++vn/bi7rnu1t8dJYbPlIRRaPz8Nn1MQkYb4H76310ZDNlFv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MjHAAAA3QAAAA8AAAAAAAAAAAAAAAAAmAIAAGRy&#10;cy9kb3ducmV2LnhtbFBLBQYAAAAABAAEAPUAAACMAwAAAAA=&#10;" path="m,l,27254e" filled="f" strokecolor="#8f9294" strokeweight=".18908mm">
                  <v:path arrowok="t" textboxrect="0,0,0,27254"/>
                </v:shape>
                <v:rect id="Rectangle 6505" o:spid="_x0000_s2191" style="position:absolute;left:7337;top:11257;width:249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rDsUA&#10;AADdAAAADwAAAGRycy9kb3ducmV2LnhtbESPT4vCMBTE74LfITxhb5oqK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asO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2429</w:t>
                        </w:r>
                      </w:p>
                    </w:txbxContent>
                  </v:textbox>
                </v:rect>
                <v:rect id="Rectangle 6506" o:spid="_x0000_s2192" style="position:absolute;left:17084;top:19034;width:123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1ecUA&#10;AADdAAAADwAAAGRycy9kb3ducmV2LnhtbESPQYvCMBSE7wv+h/AEb2vqg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V5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20</w:t>
                        </w:r>
                      </w:p>
                    </w:txbxContent>
                  </v:textbox>
                </v:rect>
                <v:rect id="Rectangle 6507" o:spid="_x0000_s2193" style="position:absolute;left:25876;top:5885;width:249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4scA&#10;AADdAAAADwAAAGRycy9kb3ducmV2LnhtbESPQWvCQBSE74L/YXmF3nTTg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kOL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4093</w:t>
                        </w:r>
                      </w:p>
                    </w:txbxContent>
                  </v:textbox>
                </v:rect>
                <v:rect id="Rectangle 6508" o:spid="_x0000_s2194" style="position:absolute;left:35622;top:18833;width:123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kMQA&#10;AADdAAAADwAAAGRycy9kb3ducmV2LnhtbERPTWvCQBC9F/wPywi91U0Ll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BJD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sz w:val="14"/>
                          </w:rPr>
                          <w:t>82</w:t>
                        </w:r>
                      </w:p>
                    </w:txbxContent>
                  </v:textbox>
                </v:rect>
                <v:rect id="Rectangle 6509" o:spid="_x0000_s2195" style="position:absolute;left:44414;top:13610;width:249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8YA&#10;AADdAAAADwAAAGRycy9kb3ducmV2LnhtbESPQWvCQBSE7wX/w/KE3uqmhYq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hC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1700</w:t>
                        </w:r>
                      </w:p>
                    </w:txbxContent>
                  </v:textbox>
                </v:rect>
                <v:rect id="Rectangle 6510" o:spid="_x0000_s2196" style="position:absolute;left:2367;top:20011;width:59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eS8MA&#10;AADdAAAADwAAAGRycy9kb3ducmV2LnhtbERPy4rCMBTdC/5DuII7TRUU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OeS8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0</w:t>
                        </w:r>
                      </w:p>
                    </w:txbxContent>
                  </v:textbox>
                </v:rect>
                <v:rect id="Rectangle 6511" o:spid="_x0000_s2197" style="position:absolute;left:1430;top:18397;width:186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70McA&#10;AADdAAAADwAAAGRycy9kb3ducmV2LnhtbESPS2vDMBCE74X+B7GF3hrZhQb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O9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500</w:t>
                        </w:r>
                      </w:p>
                    </w:txbxContent>
                  </v:textbox>
                </v:rect>
                <v:rect id="Rectangle 6512" o:spid="_x0000_s2198" style="position:absolute;left:928;top:16782;width:2498;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lp8YA&#10;AADdAAAADwAAAGRycy9kb3ducmV2LnhtbESPQWvCQBSE70L/w/KE3swmQkW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2l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1000</w:t>
                        </w:r>
                      </w:p>
                    </w:txbxContent>
                  </v:textbox>
                </v:rect>
                <v:rect id="Rectangle 6513" o:spid="_x0000_s2199" style="position:absolute;left:928;top:15168;width:249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APMcA&#10;AADdAAAADwAAAGRycy9kb3ducmV2LnhtbESPQWvCQBSE7wX/w/IKvdWNlUq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AD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1500</w:t>
                        </w:r>
                      </w:p>
                    </w:txbxContent>
                  </v:textbox>
                </v:rect>
                <v:rect id="Rectangle 6514" o:spid="_x0000_s2200" style="position:absolute;left:929;top:13555;width:249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YSMcA&#10;AADdAAAADwAAAGRycy9kb3ducmV2LnhtbESPQWvCQBSE7wX/w/IKvdWNxUq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mE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2000</w:t>
                        </w:r>
                      </w:p>
                    </w:txbxContent>
                  </v:textbox>
                </v:rect>
                <v:rect id="Rectangle 6515" o:spid="_x0000_s2201" style="position:absolute;left:930;top:11941;width:249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08UA&#10;AADdAAAADwAAAGRycy9kb3ducmV2LnhtbESPQYvCMBSE7wv+h/AW9ramCop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D3T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2500</w:t>
                        </w:r>
                      </w:p>
                    </w:txbxContent>
                  </v:textbox>
                </v:rect>
                <v:rect id="Rectangle 6516" o:spid="_x0000_s2202" style="position:absolute;left:931;top:10326;width:249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jpMUA&#10;AADdAAAADwAAAGRycy9kb3ducmV2LnhtbESPT4vCMBTE74LfITzBm6YKFq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qOk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3000</w:t>
                        </w:r>
                      </w:p>
                    </w:txbxContent>
                  </v:textbox>
                </v:rect>
                <v:rect id="Rectangle 6517" o:spid="_x0000_s2203" style="position:absolute;left:932;top:8713;width:249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GP8YA&#10;AADdAAAADwAAAGRycy9kb3ducmV2LnhtbESPS4vCQBCE78L+h6EXvOlEwVd0FFkVPfpYcPfWZNok&#10;bKYnZEYT/fWOIOyxqKqvqNmiMYW4UeVyywp63QgEcWJ1zqmC79OmMwbhPLLGwjIpuJODxfyjNcNY&#10;25oPdDv6VAQIuxgVZN6XsZQuycig69qSOHgXWxn0QVap1BXWAW4K2Y+ioTSYc1jIsKSvjJK/49Uo&#10;2I7L5c/OPuq0WP9uz/vzZHWaeKXan81yCsJT4//D7/ZOKxgO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GP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3500</w:t>
                        </w:r>
                      </w:p>
                    </w:txbxContent>
                  </v:textbox>
                </v:rect>
                <v:rect id="Rectangle 6518" o:spid="_x0000_s2204" style="position:absolute;left:933;top:7099;width:2498;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STcMA&#10;AADdAAAADwAAAGRycy9kb3ducmV2LnhtbERPy4rCMBTdC/5DuII7TRUU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ST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4000</w:t>
                        </w:r>
                      </w:p>
                    </w:txbxContent>
                  </v:textbox>
                </v:rect>
                <v:rect id="Rectangle 6519" o:spid="_x0000_s2205" style="position:absolute;left:934;top:5484;width:2498;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31sUA&#10;AADdAAAADwAAAGRycy9kb3ducmV2LnhtbESPT4vCMBTE74LfITxhb5oqrN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TfW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4500</w:t>
                        </w:r>
                      </w:p>
                    </w:txbxContent>
                  </v:textbox>
                </v:rect>
                <v:rect id="Rectangle 6520" o:spid="_x0000_s2206" style="position:absolute;left:3824;top:21192;width:289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U9sMA&#10;AADdAAAADwAAAGRycy9kb3ducmV2LnhtbERPTWvCQBC9F/wPywje6saA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U9s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Transi</w:t>
                        </w:r>
                      </w:p>
                    </w:txbxContent>
                  </v:textbox>
                </v:rect>
                <v:rect id="Rectangle 6521" o:spid="_x0000_s2207" style="position:absolute;left:6004;top:21192;width:65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cYA&#10;AADdAAAADwAAAGRycy9kb3ducmV2LnhtbESPQWvCQBSE70L/w/KE3swmQkW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522" o:spid="_x0000_s2208" style="position:absolute;left:6474;top:21192;width:832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vGscA&#10;AADdAAAADwAAAGRycy9kb3ducmV2LnhtbESPQWvCQBSE74L/YXlCb7oxU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bx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onal Shelter (HH)</w:t>
                        </w:r>
                      </w:p>
                    </w:txbxContent>
                  </v:textbox>
                </v:rect>
                <v:rect id="Rectangle 6523" o:spid="_x0000_s2209" style="position:absolute;left:13433;top:21192;width:1122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KgccA&#10;AADdAAAADwAAAGRycy9kb3ducmV2LnhtbESPQWvCQBSE7wX/w/KE3uqmlop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yoH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 xml:space="preserve">Repair/Rehab Drinking </w:t>
                        </w:r>
                      </w:p>
                    </w:txbxContent>
                  </v:textbox>
                </v:rect>
                <v:rect id="Rectangle 6524" o:spid="_x0000_s2210" style="position:absolute;left:13228;top:22282;width:115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S9ccA&#10;AADdAAAADwAAAGRycy9kb3ducmV2LnhtbESPQWvCQBSE7wX/w/KE3uqm0op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UvX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Water system (Scheme)</w:t>
                        </w:r>
                      </w:p>
                    </w:txbxContent>
                  </v:textbox>
                </v:rect>
                <v:rect id="Rectangle 6525" o:spid="_x0000_s2211" style="position:absolute;left:22771;top:21192;width:756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3bsUA&#10;AADdAAAADwAAAGRycy9kb3ducmV2LnhtbESPQYvCMBSE74L/ITxhb5quoG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Pdu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Psychosocial Ac</w:t>
                        </w:r>
                      </w:p>
                    </w:txbxContent>
                  </v:textbox>
                </v:rect>
                <v:rect id="Rectangle 6526" o:spid="_x0000_s2212" style="position:absolute;left:28491;top:21192;width:65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pGcUA&#10;AADdAAAADwAAAGRycy9kb3ducmV2LnhtbESPT4vCMBTE7wv7HcJb8LamK1i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mkZ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527" o:spid="_x0000_s2213" style="position:absolute;left:28960;top:21192;width:81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MgsYA&#10;AADdAAAADwAAAGRycy9kb3ducmV2LnhtbESPS4vCQBCE74L/YWjBm05WWB/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Mg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vi</w:t>
                        </w:r>
                      </w:p>
                    </w:txbxContent>
                  </v:textbox>
                </v:rect>
                <v:rect id="Rectangle 6528" o:spid="_x0000_s2214" style="position:absolute;left:29572;top:21192;width:65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Y8MMA&#10;AADdAAAADwAAAGRycy9kb3ducmV2LnhtbERPTWvCQBC9F/wPywje6saA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Y8M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sz w:val="14"/>
                          </w:rPr>
                          <w:t>ti</w:t>
                        </w:r>
                      </w:p>
                    </w:txbxContent>
                  </v:textbox>
                </v:rect>
                <v:rect id="Rectangle 6529" o:spid="_x0000_s2215" style="position:absolute;left:30041;top:21192;width:135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9a8UA&#10;AADdAAAADwAAAGRycy9kb3ducmV2LnhtbESPT4vCMBTE7wv7HcJb8LamKyi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f1r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 xml:space="preserve">es </w:t>
                        </w:r>
                      </w:p>
                    </w:txbxContent>
                  </v:textbox>
                </v:rect>
                <v:rect id="Rectangle 98190" o:spid="_x0000_s2216" style="position:absolute;left:25088;top:22282;width:35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4i8UA&#10;AADeAAAADwAAAGRycy9kb3ducmV2LnhtbESPzYrCMBSF94LvEK4wO011IW3HKOKM6HK0guPu0lzb&#10;YnNTmmg78/RmIbg8nD++xao3tXhQ6yrLCqaTCARxbnXFhYJTth3HIJxH1lhbJgV/5GC1HA4WmGrb&#10;8YEeR1+IMMIuRQWl900qpctLMugmtiEO3tW2Bn2QbSF1i10YN7WcRdFcGqw4PJTY0Kak/Ha8GwW7&#10;uFn/7u1/V9Tfl93555x8ZYlX6mPUrz9BeOr9O/xq77WCJJ4mASDgBB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biLxQAAAN4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92" o:spid="_x0000_s2217" style="position:absolute;left:25360;top:22282;width:390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8cA&#10;AADeAAAADwAAAGRycy9kb3ducmV2LnhtbESPQWvCQBSE70L/w/IK3nSTHEqSuoq0ijm2pmB7e2Sf&#10;STD7NmS3JvbXdwsFj8PMfMOsNpPpxJUG11pWEC8jEMSV1S3XCj7K/SIF4Tyyxs4yKbiRg836YbbC&#10;XNuR3+l69LUIEHY5Kmi873MpXdWQQbe0PXHwznYw6IMcaqkHHAPcdDKJoidpsOWw0GBPLw1Vl+O3&#10;UXBI++1nYX/Gutt9HU5vp+y1zLxS88dp+wzC0+Tv4f92oRVkaZw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Pg2f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Persons</w:t>
                        </w:r>
                      </w:p>
                    </w:txbxContent>
                  </v:textbox>
                </v:rect>
                <v:rect id="Rectangle 98191" o:spid="_x0000_s2218" style="position:absolute;left:28288;top:22282;width:35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dEMYA&#10;AADeAAAADwAAAGRycy9kb3ducmV2LnhtbESPT4vCMBTE78J+h/AWvGnaPUjbNYrsH/ToqtD19mie&#10;bdnmpTTRVj/9RhA8DjPzG2a+HEwjLtS52rKCeBqBIC6srrlUcNh/TxIQziNrbCyTgis5WC5eRnPM&#10;tO35hy47X4oAYZehgsr7NpPSFRUZdFPbEgfvZDuDPsiulLrDPsBNI9+iaCYN1hwWKmzpo6Lib3c2&#10;CtZJu/rd2FtfNl/Hdb7N08996pUavw6rdxCeBv8MP9obrSBN4jSG+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0dEMYAAADe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6531" o:spid="_x0000_s2219" style="position:absolute;left:32790;top:21192;width:905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sMcA&#10;AADdAAAADwAAAGRycy9kb3ducmV2LnhtbESPQWvCQBSE7wX/w/IKvdWNl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7D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 xml:space="preserve">Carpertry Training </w:t>
                        </w:r>
                      </w:p>
                    </w:txbxContent>
                  </v:textbox>
                </v:rect>
                <v:rect id="Rectangle 98195" o:spid="_x0000_s2220" style="position:absolute;left:34493;top:22282;width:435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bE8cA&#10;AADeAAAADwAAAGRycy9kb3ducmV2LnhtbESPQWvCQBSE70L/w/IKvenGgiVJsxFpFT2qKdjeHtnX&#10;JDT7NmRXk/bXu4LQ4zAz3zDZcjStuFDvGssK5rMIBHFpdcOVgo9iM41BOI+ssbVMCn7JwTJ/mGSY&#10;ajvwgS5HX4kAYZeigtr7LpXSlTUZdDPbEQfv2/YGfZB9JXWPQ4CbVj5H0Ys02HBYqLGjt5rKn+PZ&#10;KNjG3epzZ/+Gql1/bU/7U/JeJF6pp8dx9QrC0+j/w/f2TitI4n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GxP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Personss</w:t>
                        </w:r>
                      </w:p>
                    </w:txbxContent>
                  </v:textbox>
                </v:rect>
                <v:rect id="Rectangle 98194" o:spid="_x0000_s2221" style="position:absolute;left:37762;top:22282;width:35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iMcA&#10;AADeAAAADwAAAGRycy9kb3ducmV2LnhtbESPQWvCQBSE70L/w/IKvenGIiVJsxFpFT2qKdjeHtnX&#10;JDT7NmRXk/bXu4LQ4zAz3zDZcjStuFDvGssK5rMIBHFpdcOVgo9iM41BOI+ssbVMCn7JwTJ/mGSY&#10;ajvwgS5HX4kAYZeigtr7LpXSlTUZdDPbEQfv2/YGfZB9JXWPQ4CbVj5H0Ys02HBYqLGjt5rKn+PZ&#10;KNjG3epzZ/+Gql1/bU/7U/JeJF6pp8dx9QrC0+j/w/f2TitI4n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qvoj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98193" o:spid="_x0000_s2222" style="position:absolute;left:34221;top:22282;width:35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m/McA&#10;AADeAAAADwAAAGRycy9kb3ducmV2LnhtbESPQWvCQBSE70L/w/IKvenGCiVJsxFpFT2qKdjeHtnX&#10;JDT7NmRXk/bXu4LQ4zAz3zDZcjStuFDvGssK5rMIBHFpdcOVgo9iM41BOI+ssbVMCn7JwTJ/mGSY&#10;ajvwgS5HX4kAYZeigtr7LpXSlTUZdDPbEQfv2/YGfZB9JXWPQ4CbVj5H0Ys02HBYqLGjt5rKn+PZ&#10;KNjG3epzZ/+Gql1/bU/7U/JeJF6pp8dx9QrC0+j/w/f2TitI4n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JvzHAAAA3g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w:t>
                        </w:r>
                      </w:p>
                    </w:txbxContent>
                  </v:textbox>
                </v:rect>
                <v:rect id="Rectangle 6533" o:spid="_x0000_s2223" style="position:absolute;left:42740;top:21192;width:7328;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cXMcA&#10;AADdAAAADwAAAGRycy9kb3ducmV2LnhtbESPQWvCQBSE7wX/w/KE3uqmS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0XFz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 xml:space="preserve">Food Security/ </w:t>
                        </w:r>
                      </w:p>
                    </w:txbxContent>
                  </v:textbox>
                </v:rect>
                <v:rect id="Rectangle 6534" o:spid="_x0000_s2224" style="position:absolute;left:41035;top:22282;width:1158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399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Cj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sz w:val="14"/>
                          </w:rPr>
                          <w:t>Livelihood Support (HH)</w:t>
                        </w:r>
                      </w:p>
                    </w:txbxContent>
                  </v:textbox>
                </v:rect>
                <v:rect id="Rectangle 6535" o:spid="_x0000_s2225" style="position:absolute;left:22974;top:3066;width:7142;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hs8UA&#10;AADdAAAADwAAAGRycy9kb3ducmV2LnhtbESPT4vCMBTE78J+h/AWvGmqom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WGz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b/>
                            <w:sz w:val="26"/>
                          </w:rPr>
                          <w:t>Rasuwa</w:t>
                        </w:r>
                      </w:p>
                    </w:txbxContent>
                  </v:textbox>
                </v:rect>
                <v:shape id="Shape 6536" o:spid="_x0000_s2226" style="position:absolute;left:435;top:2079;width:50619;height:21734;visibility:visible;mso-wrap-style:square;v-text-anchor:top" coordsize="5061941,217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3MMA&#10;AADdAAAADwAAAGRycy9kb3ducmV2LnhtbESPQYvCMBCF78L+hzAL3jTdlS1SjVIEYY9axfPYjE2x&#10;mZQmW6u/3iwIHh9v3vfmLdeDbURPna8dK/iaJiCIS6drrhQcD9vJHIQPyBobx6TgTh7Wq4/REjPt&#10;brynvgiViBD2GSowIbSZlL40ZNFPXUscvYvrLIYou0rqDm8Rbhv5nSSptFhzbDDY0sZQeS3+bHzj&#10;FM7FY3vsc3ORh/KUzzf7nVdq/DnkCxCBhvA+fqV/tYL0Z5bC/5qI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3MMAAADdAAAADwAAAAAAAAAAAAAAAACYAgAAZHJzL2Rv&#10;d25yZXYueG1sUEsFBgAAAAAEAAQA9QAAAIgDAAAAAA==&#10;" path="m,2173351r5061941,l5061941,,,,,2173351xe" filled="f" strokecolor="#8f9294" strokeweight=".18944mm">
                  <v:path arrowok="t" textboxrect="0,0,5061941,2173351"/>
                </v:shape>
                <w10:wrap type="topAndBottom" anchorx="margin"/>
              </v:group>
            </w:pict>
          </mc:Fallback>
        </mc:AlternateContent>
      </w:r>
      <w:r>
        <w:t xml:space="preserve">Organizations need to train staffs on accountability before the project implementation.  Also, partner’s capacity </w:t>
      </w:r>
      <w:r>
        <w:rPr>
          <w:rFonts w:eastAsia="Calibri" w:cs="Calibri"/>
        </w:rPr>
        <w:t xml:space="preserve">building is crucial. </w:t>
      </w:r>
    </w:p>
    <w:p w:rsidR="00A54B62" w:rsidRDefault="00A54B62" w:rsidP="00A54B62">
      <w:pPr>
        <w:numPr>
          <w:ilvl w:val="0"/>
          <w:numId w:val="10"/>
        </w:numPr>
        <w:spacing w:after="23" w:line="248" w:lineRule="auto"/>
        <w:ind w:right="47" w:hanging="283"/>
      </w:pPr>
      <w:r>
        <w:t>Involvement of district authorities on some key decision about project implementation would be very fruitful.</w:t>
      </w:r>
    </w:p>
    <w:p w:rsidR="00A54B62" w:rsidRDefault="00A54B62" w:rsidP="00A54B62">
      <w:pPr>
        <w:numPr>
          <w:ilvl w:val="0"/>
          <w:numId w:val="10"/>
        </w:numPr>
        <w:spacing w:after="60" w:line="227" w:lineRule="auto"/>
        <w:ind w:right="47" w:hanging="283"/>
      </w:pPr>
      <w:r>
        <w:rPr>
          <w:rFonts w:eastAsia="Calibri" w:cs="Calibri"/>
        </w:rPr>
        <w:t xml:space="preserve">Complain handling mechanism is one of </w:t>
      </w:r>
      <w:r>
        <w:t xml:space="preserve">strengths of LWF Nepal. It is high time to   </w:t>
      </w:r>
      <w:r>
        <w:rPr>
          <w:rFonts w:eastAsia="Calibri" w:cs="Calibri"/>
        </w:rPr>
        <w:t xml:space="preserve">strengthen feedback mechanism.  </w:t>
      </w:r>
    </w:p>
    <w:p w:rsidR="00A54B62" w:rsidRDefault="00A54B62" w:rsidP="00A54B62">
      <w:pPr>
        <w:numPr>
          <w:ilvl w:val="0"/>
          <w:numId w:val="10"/>
        </w:numPr>
        <w:spacing w:after="521" w:line="248" w:lineRule="auto"/>
        <w:ind w:right="47" w:hanging="283"/>
      </w:pPr>
      <w:r>
        <w:t xml:space="preserve">Involvement of local population on crucial decision making such as selection of beneficiaries, material distribution </w:t>
      </w:r>
      <w:r>
        <w:rPr>
          <w:rFonts w:eastAsia="Calibri" w:cs="Calibri"/>
        </w:rPr>
        <w:t>and monitoring lessens the error and increases the transparency</w:t>
      </w:r>
    </w:p>
    <w:p w:rsidR="00A54B62" w:rsidRDefault="00A54B62" w:rsidP="00A54B62">
      <w:pPr>
        <w:pStyle w:val="Heading6"/>
        <w:spacing w:after="0"/>
        <w:ind w:left="-5"/>
      </w:pPr>
      <w:r>
        <w:rPr>
          <w:sz w:val="50"/>
        </w:rPr>
        <w:t>Story of Change</w:t>
      </w:r>
    </w:p>
    <w:p w:rsidR="00A54B62" w:rsidRDefault="00A54B62" w:rsidP="00A54B62">
      <w:pPr>
        <w:spacing w:after="122" w:line="227" w:lineRule="auto"/>
        <w:ind w:left="-5" w:right="222"/>
      </w:pPr>
      <w:r>
        <w:t xml:space="preserve">With support from ACT Alliance, LWF Nepal </w:t>
      </w:r>
      <w:r>
        <w:rPr>
          <w:rFonts w:eastAsia="Calibri" w:cs="Calibri"/>
        </w:rPr>
        <w:t xml:space="preserve">has repaired pipelines and installed water tanks and taps in four water-insecure VDCs in </w:t>
      </w:r>
      <w:proofErr w:type="spellStart"/>
      <w:r>
        <w:rPr>
          <w:rFonts w:eastAsia="Calibri" w:cs="Calibri"/>
        </w:rPr>
        <w:t>Sindhupalchok</w:t>
      </w:r>
      <w:proofErr w:type="spellEnd"/>
      <w:r>
        <w:rPr>
          <w:rFonts w:eastAsia="Calibri" w:cs="Calibri"/>
        </w:rPr>
        <w:t xml:space="preserve"> district, helping more than 2,500 households access clean water for </w:t>
      </w:r>
      <w:r>
        <w:t xml:space="preserve">drinking and sanitation. </w:t>
      </w:r>
    </w:p>
    <w:p w:rsidR="00A54B62" w:rsidRDefault="00A54B62" w:rsidP="00A54B62">
      <w:pPr>
        <w:spacing w:after="122" w:line="227" w:lineRule="auto"/>
        <w:ind w:left="-5" w:right="127"/>
      </w:pPr>
      <w:r>
        <w:rPr>
          <w:rFonts w:eastAsia="Calibri" w:cs="Calibri"/>
        </w:rPr>
        <w:t xml:space="preserve">The twin earthquakes of April and May not only caused massive damage to life and </w:t>
      </w:r>
      <w:r>
        <w:t xml:space="preserve">property but also severely affected water </w:t>
      </w:r>
      <w:r>
        <w:rPr>
          <w:rFonts w:eastAsia="Calibri" w:cs="Calibri"/>
        </w:rPr>
        <w:t xml:space="preserve">sources. </w:t>
      </w:r>
      <w:proofErr w:type="spellStart"/>
      <w:r>
        <w:rPr>
          <w:rFonts w:eastAsia="Calibri" w:cs="Calibri"/>
        </w:rPr>
        <w:t>Sindhupalchowk</w:t>
      </w:r>
      <w:proofErr w:type="spellEnd"/>
      <w:r>
        <w:rPr>
          <w:rFonts w:eastAsia="Calibri" w:cs="Calibri"/>
        </w:rPr>
        <w:t xml:space="preserve">, one of the </w:t>
      </w:r>
      <w:proofErr w:type="spellStart"/>
      <w:r>
        <w:rPr>
          <w:rFonts w:eastAsia="Calibri" w:cs="Calibri"/>
        </w:rPr>
        <w:t>worsthit</w:t>
      </w:r>
      <w:proofErr w:type="spellEnd"/>
      <w:r>
        <w:rPr>
          <w:rFonts w:eastAsia="Calibri" w:cs="Calibri"/>
        </w:rPr>
        <w:t xml:space="preserve"> districts, faced an immediate water crisis following the tremors.  </w:t>
      </w:r>
    </w:p>
    <w:p w:rsidR="00A54B62" w:rsidRDefault="00A54B62" w:rsidP="00A54B62">
      <w:pPr>
        <w:ind w:left="-5" w:right="47"/>
      </w:pPr>
      <w:r>
        <w:rPr>
          <w:rFonts w:eastAsia="Calibri" w:cs="Calibri"/>
        </w:rPr>
        <w:t xml:space="preserve">As the water systems in remote areas were damaged and sources dried up, risks of </w:t>
      </w:r>
      <w:proofErr w:type="spellStart"/>
      <w:r>
        <w:rPr>
          <w:rFonts w:eastAsia="Calibri" w:cs="Calibri"/>
        </w:rPr>
        <w:t>diarrhea</w:t>
      </w:r>
      <w:proofErr w:type="spellEnd"/>
      <w:r>
        <w:rPr>
          <w:rFonts w:eastAsia="Calibri" w:cs="Calibri"/>
        </w:rPr>
        <w:t xml:space="preserve"> and typhoid fever spreading also </w:t>
      </w:r>
      <w:r>
        <w:t xml:space="preserve">increased. In immediate response, LWF Nepal, in collaboration with ACT Alliance, initiated a Drinking Water Reconstruction and Repair Project in four </w:t>
      </w:r>
      <w:proofErr w:type="spellStart"/>
      <w:r>
        <w:t>Sindhupalchowk</w:t>
      </w:r>
      <w:proofErr w:type="spellEnd"/>
      <w:r>
        <w:t xml:space="preserve"> VDCs -- </w:t>
      </w:r>
      <w:proofErr w:type="spellStart"/>
      <w:r>
        <w:t>Baramchi</w:t>
      </w:r>
      <w:proofErr w:type="spellEnd"/>
      <w:r>
        <w:t xml:space="preserve">, </w:t>
      </w:r>
      <w:proofErr w:type="spellStart"/>
      <w:r>
        <w:t>Selang</w:t>
      </w:r>
      <w:proofErr w:type="spellEnd"/>
      <w:r>
        <w:t xml:space="preserve">, </w:t>
      </w:r>
      <w:proofErr w:type="spellStart"/>
      <w:r>
        <w:t>Gumba</w:t>
      </w:r>
      <w:proofErr w:type="spellEnd"/>
      <w:r>
        <w:t xml:space="preserve"> and </w:t>
      </w:r>
      <w:proofErr w:type="spellStart"/>
      <w:r>
        <w:rPr>
          <w:rFonts w:eastAsia="Calibri" w:cs="Calibri"/>
        </w:rPr>
        <w:t>Pantang</w:t>
      </w:r>
      <w:proofErr w:type="spellEnd"/>
      <w:r>
        <w:rPr>
          <w:rFonts w:eastAsia="Calibri" w:cs="Calibri"/>
        </w:rPr>
        <w:t xml:space="preserve"> -- to restore damaged water systems </w:t>
      </w:r>
      <w:r>
        <w:t xml:space="preserve">and improve health conditions by reducing </w:t>
      </w:r>
      <w:r>
        <w:rPr>
          <w:rFonts w:eastAsia="Calibri" w:cs="Calibri"/>
        </w:rPr>
        <w:t>risks associated with unsafe drinking water.</w:t>
      </w:r>
    </w:p>
    <w:p w:rsidR="00A54B62" w:rsidRDefault="00A54B62" w:rsidP="00A54B62">
      <w:pPr>
        <w:spacing w:after="60" w:line="227" w:lineRule="auto"/>
        <w:ind w:left="293" w:right="15"/>
      </w:pPr>
      <w:r>
        <w:rPr>
          <w:rFonts w:eastAsia="Calibri" w:cs="Calibri"/>
        </w:rPr>
        <w:t xml:space="preserve">In </w:t>
      </w:r>
      <w:proofErr w:type="spellStart"/>
      <w:r>
        <w:rPr>
          <w:rFonts w:eastAsia="Calibri" w:cs="Calibri"/>
        </w:rPr>
        <w:t>Sindhupalchok</w:t>
      </w:r>
      <w:proofErr w:type="spellEnd"/>
      <w:r>
        <w:rPr>
          <w:rFonts w:eastAsia="Calibri" w:cs="Calibri"/>
        </w:rPr>
        <w:t xml:space="preserve">, the main source of water </w:t>
      </w:r>
      <w:r>
        <w:t xml:space="preserve">for many VDCs is spring water, often located far from settlements. The earthquake and </w:t>
      </w:r>
      <w:r>
        <w:rPr>
          <w:rFonts w:eastAsia="Calibri" w:cs="Calibri"/>
        </w:rPr>
        <w:t>subsequent landslides damaged water pipelines and also changed the output of many water sources. While water sources located uphill diminished, sources at the foothills showed an increased discharge.</w:t>
      </w:r>
    </w:p>
    <w:p w:rsidR="00A54B62" w:rsidRDefault="00A54B62" w:rsidP="00A54B62">
      <w:pPr>
        <w:spacing w:after="60" w:line="227" w:lineRule="auto"/>
        <w:ind w:left="293" w:right="15"/>
      </w:pPr>
      <w:r>
        <w:rPr>
          <w:rFonts w:eastAsia="Calibri" w:cs="Calibri"/>
        </w:rPr>
        <w:t xml:space="preserve">“Our main water supply from </w:t>
      </w:r>
      <w:proofErr w:type="spellStart"/>
      <w:r>
        <w:rPr>
          <w:rFonts w:eastAsia="Calibri" w:cs="Calibri"/>
        </w:rPr>
        <w:t>Jugey</w:t>
      </w:r>
      <w:proofErr w:type="spellEnd"/>
      <w:r>
        <w:rPr>
          <w:rFonts w:eastAsia="Calibri" w:cs="Calibri"/>
        </w:rPr>
        <w:t xml:space="preserve">, almost two </w:t>
      </w:r>
      <w:proofErr w:type="spellStart"/>
      <w:r>
        <w:rPr>
          <w:rFonts w:eastAsia="Calibri" w:cs="Calibri"/>
        </w:rPr>
        <w:t>kilometers</w:t>
      </w:r>
      <w:proofErr w:type="spellEnd"/>
      <w:r>
        <w:rPr>
          <w:rFonts w:eastAsia="Calibri" w:cs="Calibri"/>
        </w:rPr>
        <w:t xml:space="preserve"> from our village, </w:t>
      </w:r>
      <w:r>
        <w:t xml:space="preserve">got damaged after the earthquake,” says </w:t>
      </w:r>
      <w:proofErr w:type="spellStart"/>
      <w:r>
        <w:rPr>
          <w:rFonts w:eastAsia="Calibri" w:cs="Calibri"/>
        </w:rPr>
        <w:t>Nir</w:t>
      </w:r>
      <w:proofErr w:type="spellEnd"/>
      <w:r>
        <w:rPr>
          <w:rFonts w:eastAsia="Calibri" w:cs="Calibri"/>
        </w:rPr>
        <w:t xml:space="preserve"> Bahadur </w:t>
      </w:r>
      <w:proofErr w:type="spellStart"/>
      <w:r>
        <w:rPr>
          <w:rFonts w:eastAsia="Calibri" w:cs="Calibri"/>
        </w:rPr>
        <w:t>Paudel</w:t>
      </w:r>
      <w:proofErr w:type="spellEnd"/>
      <w:r>
        <w:rPr>
          <w:rFonts w:eastAsia="Calibri" w:cs="Calibri"/>
        </w:rPr>
        <w:t xml:space="preserve">, a 75-year-old resident </w:t>
      </w:r>
      <w:r>
        <w:t xml:space="preserve">of </w:t>
      </w:r>
      <w:proofErr w:type="spellStart"/>
      <w:r>
        <w:t>Chanaute</w:t>
      </w:r>
      <w:proofErr w:type="spellEnd"/>
      <w:r>
        <w:t xml:space="preserve">, Baramchi-9. Forty-five </w:t>
      </w:r>
      <w:r>
        <w:rPr>
          <w:rFonts w:eastAsia="Calibri" w:cs="Calibri"/>
        </w:rPr>
        <w:t xml:space="preserve">households were without water for two </w:t>
      </w:r>
      <w:r>
        <w:t xml:space="preserve">months after the earthquake, forcing people </w:t>
      </w:r>
      <w:r>
        <w:rPr>
          <w:rFonts w:eastAsia="Calibri" w:cs="Calibri"/>
        </w:rPr>
        <w:t xml:space="preserve">to walk for almost two hours to fetch water </w:t>
      </w:r>
      <w:r>
        <w:t xml:space="preserve">from the nearby </w:t>
      </w:r>
      <w:proofErr w:type="spellStart"/>
      <w:r>
        <w:t>Balefi</w:t>
      </w:r>
      <w:proofErr w:type="spellEnd"/>
      <w:r>
        <w:t xml:space="preserve"> river. </w:t>
      </w:r>
    </w:p>
    <w:p w:rsidR="00A54B62" w:rsidRDefault="00A54B62" w:rsidP="00A54B62">
      <w:pPr>
        <w:spacing w:after="102"/>
        <w:ind w:left="293" w:right="47"/>
      </w:pPr>
      <w:r>
        <w:t xml:space="preserve">But this was before LWF Nepal initiated its drinking water project in </w:t>
      </w:r>
      <w:proofErr w:type="spellStart"/>
      <w:r>
        <w:t>Baramchi</w:t>
      </w:r>
      <w:proofErr w:type="spellEnd"/>
      <w:r>
        <w:t xml:space="preserve">. With support from ACT Alliance, LWF repaired The </w:t>
      </w:r>
      <w:r>
        <w:lastRenderedPageBreak/>
        <w:t xml:space="preserve">disruption in the supply of water also affected women disproportionately. Washing, </w:t>
      </w:r>
      <w:r>
        <w:rPr>
          <w:rFonts w:eastAsia="Calibri" w:cs="Calibri"/>
        </w:rPr>
        <w:t xml:space="preserve">bathing and going to the toilet became </w:t>
      </w:r>
      <w:r>
        <w:t xml:space="preserve">difficult chores since women were now </w:t>
      </w:r>
      <w:r>
        <w:rPr>
          <w:rFonts w:eastAsia="Calibri" w:cs="Calibri"/>
        </w:rPr>
        <w:t xml:space="preserve">forced to look for private spaces in the open. </w:t>
      </w:r>
    </w:p>
    <w:p w:rsidR="00A54B62" w:rsidRDefault="00A54B62" w:rsidP="00A54B62">
      <w:pPr>
        <w:spacing w:after="122" w:line="227" w:lineRule="auto"/>
        <w:ind w:left="-5" w:right="15"/>
      </w:pPr>
      <w:r>
        <w:rPr>
          <w:rFonts w:eastAsia="Calibri" w:cs="Calibri"/>
        </w:rPr>
        <w:t xml:space="preserve">“We were compelled to use another water </w:t>
      </w:r>
      <w:r>
        <w:t xml:space="preserve">source, located some 40 to 45 minutes away </w:t>
      </w:r>
      <w:r>
        <w:rPr>
          <w:rFonts w:eastAsia="Calibri" w:cs="Calibri"/>
        </w:rPr>
        <w:t xml:space="preserve">from our village, and we had no safe, private </w:t>
      </w:r>
      <w:r>
        <w:t xml:space="preserve">spaces to bathe,” says 32-year-old </w:t>
      </w:r>
      <w:proofErr w:type="spellStart"/>
      <w:r>
        <w:t>Anshu</w:t>
      </w:r>
      <w:proofErr w:type="spellEnd"/>
      <w:r>
        <w:t xml:space="preserve"> </w:t>
      </w:r>
      <w:r>
        <w:rPr>
          <w:rFonts w:eastAsia="Calibri" w:cs="Calibri"/>
        </w:rPr>
        <w:t xml:space="preserve">Shrestha of Pangtang-2. </w:t>
      </w:r>
    </w:p>
    <w:p w:rsidR="00A54B62" w:rsidRDefault="00A54B62" w:rsidP="00A54B62">
      <w:pPr>
        <w:spacing w:after="122" w:line="227" w:lineRule="auto"/>
        <w:ind w:left="-5" w:right="15"/>
      </w:pPr>
      <w:r>
        <w:t xml:space="preserve">LWF and ACT Alliance installed water taps and bathroom shelters in 10 locations across </w:t>
      </w:r>
      <w:proofErr w:type="spellStart"/>
      <w:r>
        <w:rPr>
          <w:rFonts w:eastAsia="Calibri" w:cs="Calibri"/>
        </w:rPr>
        <w:t>Pangtang</w:t>
      </w:r>
      <w:proofErr w:type="spellEnd"/>
      <w:r>
        <w:rPr>
          <w:rFonts w:eastAsia="Calibri" w:cs="Calibri"/>
        </w:rPr>
        <w:t xml:space="preserve">, to the relief of 622 households.  This made things much easier for women since they no longer had to travel far to fetch water and with the new bathroom shelters, they no longer had to worry about their </w:t>
      </w:r>
      <w:r>
        <w:t xml:space="preserve">privacy. Almost a year after the earthquake, </w:t>
      </w:r>
      <w:r>
        <w:rPr>
          <w:rFonts w:eastAsia="Calibri" w:cs="Calibri"/>
        </w:rPr>
        <w:t xml:space="preserve">the water taps and shelters teem with people every morning, serving as a communal social </w:t>
      </w:r>
      <w:r>
        <w:t xml:space="preserve">space for the entire community. </w:t>
      </w:r>
    </w:p>
    <w:tbl>
      <w:tblPr>
        <w:tblStyle w:val="TableGrid"/>
        <w:tblpPr w:vertAnchor="text" w:horzAnchor="margin" w:tblpY="1942"/>
        <w:tblOverlap w:val="never"/>
        <w:tblW w:w="9230" w:type="dxa"/>
        <w:tblInd w:w="0" w:type="dxa"/>
        <w:tblCellMar>
          <w:left w:w="283" w:type="dxa"/>
        </w:tblCellMar>
        <w:tblLook w:val="04A0" w:firstRow="1" w:lastRow="0" w:firstColumn="1" w:lastColumn="0" w:noHBand="0" w:noVBand="1"/>
      </w:tblPr>
      <w:tblGrid>
        <w:gridCol w:w="9230"/>
      </w:tblGrid>
      <w:tr w:rsidR="00A54B62" w:rsidTr="00A54B62">
        <w:trPr>
          <w:trHeight w:val="3713"/>
        </w:trPr>
        <w:tc>
          <w:tcPr>
            <w:tcW w:w="2464" w:type="dxa"/>
            <w:tcBorders>
              <w:top w:val="nil"/>
              <w:left w:val="nil"/>
              <w:bottom w:val="nil"/>
              <w:right w:val="nil"/>
            </w:tcBorders>
          </w:tcPr>
          <w:p w:rsidR="00A54B62" w:rsidRDefault="00A54B62" w:rsidP="00A54B62">
            <w:pPr>
              <w:spacing w:after="57" w:line="236" w:lineRule="auto"/>
              <w:ind w:right="6462"/>
            </w:pPr>
            <w:r>
              <w:t xml:space="preserve">pipelines to affected </w:t>
            </w:r>
            <w:r>
              <w:rPr>
                <w:rFonts w:eastAsia="Calibri" w:cs="Calibri"/>
              </w:rPr>
              <w:t xml:space="preserve">villages and installed water tanks and taps for the community to use. </w:t>
            </w:r>
          </w:p>
          <w:p w:rsidR="00A54B62" w:rsidRDefault="00A54B62" w:rsidP="00A54B62">
            <w:pPr>
              <w:spacing w:after="0" w:line="259" w:lineRule="auto"/>
              <w:ind w:right="6437"/>
            </w:pPr>
            <w:r>
              <w:rPr>
                <w:noProof/>
                <w:lang w:val="en-US" w:eastAsia="en-US"/>
              </w:rPr>
              <w:drawing>
                <wp:anchor distT="0" distB="0" distL="114300" distR="114300" simplePos="0" relativeHeight="251658240" behindDoc="0" locked="0" layoutInCell="1" allowOverlap="0" wp14:anchorId="0CF147AF" wp14:editId="1F57AD56">
                  <wp:simplePos x="0" y="0"/>
                  <wp:positionH relativeFrom="column">
                    <wp:posOffset>1738799</wp:posOffset>
                  </wp:positionH>
                  <wp:positionV relativeFrom="paragraph">
                    <wp:posOffset>-697496</wp:posOffset>
                  </wp:positionV>
                  <wp:extent cx="4123945" cy="2727960"/>
                  <wp:effectExtent l="0" t="0" r="0" b="0"/>
                  <wp:wrapSquare wrapText="bothSides"/>
                  <wp:docPr id="114752" name="Picture 114752"/>
                  <wp:cNvGraphicFramePr/>
                  <a:graphic xmlns:a="http://schemas.openxmlformats.org/drawingml/2006/main">
                    <a:graphicData uri="http://schemas.openxmlformats.org/drawingml/2006/picture">
                      <pic:pic xmlns:pic="http://schemas.openxmlformats.org/drawingml/2006/picture">
                        <pic:nvPicPr>
                          <pic:cNvPr id="114752" name="Picture 114752"/>
                          <pic:cNvPicPr/>
                        </pic:nvPicPr>
                        <pic:blipFill>
                          <a:blip r:embed="rId83"/>
                          <a:stretch>
                            <a:fillRect/>
                          </a:stretch>
                        </pic:blipFill>
                        <pic:spPr>
                          <a:xfrm>
                            <a:off x="0" y="0"/>
                            <a:ext cx="4123945" cy="2727960"/>
                          </a:xfrm>
                          <a:prstGeom prst="rect">
                            <a:avLst/>
                          </a:prstGeom>
                        </pic:spPr>
                      </pic:pic>
                    </a:graphicData>
                  </a:graphic>
                </wp:anchor>
              </w:drawing>
            </w:r>
            <w:r>
              <w:rPr>
                <w:rFonts w:eastAsia="Calibri" w:cs="Calibri"/>
              </w:rPr>
              <w:t xml:space="preserve">“We repaired nine water systems in </w:t>
            </w:r>
            <w:proofErr w:type="spellStart"/>
            <w:r>
              <w:rPr>
                <w:rFonts w:eastAsia="Calibri" w:cs="Calibri"/>
              </w:rPr>
              <w:t>Baramchi</w:t>
            </w:r>
            <w:proofErr w:type="spellEnd"/>
            <w:r>
              <w:rPr>
                <w:rFonts w:eastAsia="Calibri" w:cs="Calibri"/>
              </w:rPr>
              <w:t xml:space="preserve"> and installed water taps for the convenience of locals. This solved the water problem </w:t>
            </w:r>
            <w:r>
              <w:t xml:space="preserve">for almost 866 households,” says </w:t>
            </w:r>
            <w:proofErr w:type="spellStart"/>
            <w:r>
              <w:t>Rabindra</w:t>
            </w:r>
            <w:proofErr w:type="spellEnd"/>
            <w:r>
              <w:t xml:space="preserve"> </w:t>
            </w:r>
            <w:proofErr w:type="spellStart"/>
            <w:r>
              <w:t>Ghimire</w:t>
            </w:r>
            <w:proofErr w:type="spellEnd"/>
            <w:r>
              <w:t xml:space="preserve">, </w:t>
            </w:r>
            <w:r>
              <w:rPr>
                <w:rFonts w:eastAsia="Calibri" w:cs="Calibri"/>
              </w:rPr>
              <w:t xml:space="preserve">Secretary of the </w:t>
            </w:r>
            <w:proofErr w:type="spellStart"/>
            <w:r>
              <w:rPr>
                <w:rFonts w:eastAsia="Calibri" w:cs="Calibri"/>
              </w:rPr>
              <w:t>Baramchi</w:t>
            </w:r>
            <w:proofErr w:type="spellEnd"/>
            <w:r>
              <w:rPr>
                <w:rFonts w:eastAsia="Calibri" w:cs="Calibri"/>
              </w:rPr>
              <w:t xml:space="preserve"> Drinking Water Consumers’ </w:t>
            </w:r>
            <w:r>
              <w:t xml:space="preserve">Committee.  </w:t>
            </w:r>
          </w:p>
        </w:tc>
      </w:tr>
    </w:tbl>
    <w:p w:rsidR="00A54B62" w:rsidRDefault="00A54B62" w:rsidP="00A54B62">
      <w:pPr>
        <w:ind w:left="-5" w:right="47"/>
      </w:pPr>
      <w:r>
        <w:t xml:space="preserve">The Drinking Water Reconstruction and Repair Project was started with the aim of </w:t>
      </w:r>
      <w:r>
        <w:rPr>
          <w:rFonts w:eastAsia="Calibri" w:cs="Calibri"/>
        </w:rPr>
        <w:t xml:space="preserve">providing sustainable access to safe drinking water for the people of </w:t>
      </w:r>
      <w:proofErr w:type="spellStart"/>
      <w:r>
        <w:rPr>
          <w:rFonts w:eastAsia="Calibri" w:cs="Calibri"/>
        </w:rPr>
        <w:t>Sindhupalchowk</w:t>
      </w:r>
      <w:proofErr w:type="spellEnd"/>
      <w:r>
        <w:rPr>
          <w:rFonts w:eastAsia="Calibri" w:cs="Calibri"/>
        </w:rPr>
        <w:t xml:space="preserve"> </w:t>
      </w:r>
      <w:r>
        <w:t xml:space="preserve">after the earthquake. It’s been a major success so far. LWF has now helped more </w:t>
      </w:r>
      <w:r>
        <w:rPr>
          <w:rFonts w:eastAsia="Calibri" w:cs="Calibri"/>
        </w:rPr>
        <w:t xml:space="preserve">than 2,500 households in </w:t>
      </w:r>
      <w:proofErr w:type="spellStart"/>
      <w:r>
        <w:rPr>
          <w:rFonts w:eastAsia="Calibri" w:cs="Calibri"/>
        </w:rPr>
        <w:t>Sindhupalchowk</w:t>
      </w:r>
      <w:proofErr w:type="spellEnd"/>
      <w:r>
        <w:rPr>
          <w:rFonts w:eastAsia="Calibri" w:cs="Calibri"/>
        </w:rPr>
        <w:t xml:space="preserve"> </w:t>
      </w:r>
    </w:p>
    <w:p w:rsidR="00A54B62" w:rsidRDefault="00A54B62" w:rsidP="00A54B62">
      <w:pPr>
        <w:spacing w:after="224" w:line="259" w:lineRule="auto"/>
      </w:pPr>
      <w:r>
        <w:rPr>
          <w:noProof/>
          <w:lang w:val="en-US" w:eastAsia="en-US"/>
        </w:rPr>
        <w:lastRenderedPageBreak/>
        <w:drawing>
          <wp:inline distT="0" distB="0" distL="0" distR="0" wp14:anchorId="01A18EE4" wp14:editId="2DF381B8">
            <wp:extent cx="1447800" cy="762000"/>
            <wp:effectExtent l="0" t="0" r="0" b="0"/>
            <wp:docPr id="6726" name="Picture 6726"/>
            <wp:cNvGraphicFramePr/>
            <a:graphic xmlns:a="http://schemas.openxmlformats.org/drawingml/2006/main">
              <a:graphicData uri="http://schemas.openxmlformats.org/drawingml/2006/picture">
                <pic:pic xmlns:pic="http://schemas.openxmlformats.org/drawingml/2006/picture">
                  <pic:nvPicPr>
                    <pic:cNvPr id="6726" name="Picture 6726"/>
                    <pic:cNvPicPr/>
                  </pic:nvPicPr>
                  <pic:blipFill>
                    <a:blip r:embed="rId84"/>
                    <a:stretch>
                      <a:fillRect/>
                    </a:stretch>
                  </pic:blipFill>
                  <pic:spPr>
                    <a:xfrm>
                      <a:off x="0" y="0"/>
                      <a:ext cx="1447800" cy="762000"/>
                    </a:xfrm>
                    <a:prstGeom prst="rect">
                      <a:avLst/>
                    </a:prstGeom>
                  </pic:spPr>
                </pic:pic>
              </a:graphicData>
            </a:graphic>
          </wp:inline>
        </w:drawing>
      </w:r>
    </w:p>
    <w:p w:rsidR="00A54B62" w:rsidRDefault="00A54B62" w:rsidP="00A54B62">
      <w:pPr>
        <w:pStyle w:val="Heading7"/>
        <w:spacing w:after="41" w:line="259" w:lineRule="auto"/>
        <w:ind w:left="0" w:firstLine="0"/>
      </w:pPr>
      <w:r>
        <w:rPr>
          <w:color w:val="00AD9F"/>
        </w:rPr>
        <w:t>Summary</w:t>
      </w:r>
    </w:p>
    <w:p w:rsidR="00A54B62" w:rsidRDefault="00A54B62" w:rsidP="00A54B62">
      <w:pPr>
        <w:spacing w:after="0"/>
        <w:ind w:left="-5" w:right="47"/>
      </w:pPr>
      <w:r>
        <w:t xml:space="preserve">Lutheran World Relief (LWR) has worked in Nepal since 2009 and had existing development programs in </w:t>
      </w:r>
      <w:proofErr w:type="spellStart"/>
      <w:r>
        <w:t>Lamjung</w:t>
      </w:r>
      <w:proofErr w:type="spellEnd"/>
      <w:r>
        <w:t xml:space="preserve"> district, </w:t>
      </w:r>
      <w:r>
        <w:rPr>
          <w:rFonts w:eastAsia="Calibri" w:cs="Calibri"/>
        </w:rPr>
        <w:t xml:space="preserve">close to the </w:t>
      </w:r>
      <w:proofErr w:type="spellStart"/>
      <w:r>
        <w:rPr>
          <w:rFonts w:eastAsia="Calibri" w:cs="Calibri"/>
        </w:rPr>
        <w:t>epicenter</w:t>
      </w:r>
      <w:proofErr w:type="spellEnd"/>
      <w:r>
        <w:rPr>
          <w:rFonts w:eastAsia="Calibri" w:cs="Calibri"/>
        </w:rPr>
        <w:t xml:space="preserve"> of the April 25, 2015 earthquake. Because of our established </w:t>
      </w:r>
      <w:r>
        <w:t xml:space="preserve">presence on the ground, LWR was </w:t>
      </w:r>
      <w:proofErr w:type="spellStart"/>
      <w:r>
        <w:t>well</w:t>
      </w:r>
      <w:r>
        <w:rPr>
          <w:rFonts w:eastAsia="Calibri" w:cs="Calibri"/>
        </w:rPr>
        <w:t>poised</w:t>
      </w:r>
      <w:proofErr w:type="spellEnd"/>
      <w:r>
        <w:rPr>
          <w:rFonts w:eastAsia="Calibri" w:cs="Calibri"/>
        </w:rPr>
        <w:t xml:space="preserve"> to mobilize our emergency response to the 7.8 magnitude earthquake within </w:t>
      </w:r>
      <w:r>
        <w:t xml:space="preserve">the first 24 hours of the disaster. Under our Nepal Earthquake Response Program (NERP), LWR has thus far committed close to $2.5 million for a year and a half to </w:t>
      </w:r>
      <w:r>
        <w:rPr>
          <w:rFonts w:eastAsia="Calibri" w:cs="Calibri"/>
        </w:rPr>
        <w:t xml:space="preserve">meet the immediate relief and long-term </w:t>
      </w:r>
      <w:r>
        <w:t xml:space="preserve">recovery needs of five earthquake-affected VDCs in </w:t>
      </w:r>
      <w:proofErr w:type="spellStart"/>
      <w:r>
        <w:t>Lamjung</w:t>
      </w:r>
      <w:proofErr w:type="spellEnd"/>
      <w:r>
        <w:t xml:space="preserve"> and one in </w:t>
      </w:r>
      <w:proofErr w:type="spellStart"/>
      <w:r>
        <w:t>Gorkha</w:t>
      </w:r>
      <w:proofErr w:type="spellEnd"/>
      <w:r>
        <w:t xml:space="preserve">, </w:t>
      </w:r>
      <w:r>
        <w:rPr>
          <w:rFonts w:eastAsia="Calibri" w:cs="Calibri"/>
        </w:rPr>
        <w:t xml:space="preserve">reaching more than 23,000 people in total. </w:t>
      </w:r>
      <w:r>
        <w:t xml:space="preserve">LWR collaborated closely with the DDRCs of </w:t>
      </w:r>
    </w:p>
    <w:p w:rsidR="00A54B62" w:rsidRDefault="00A54B62" w:rsidP="00A54B62">
      <w:pPr>
        <w:ind w:left="-5" w:right="47"/>
      </w:pPr>
      <w:proofErr w:type="spellStart"/>
      <w:r>
        <w:t>Lamjung</w:t>
      </w:r>
      <w:proofErr w:type="spellEnd"/>
      <w:r>
        <w:t xml:space="preserve"> and </w:t>
      </w:r>
      <w:proofErr w:type="spellStart"/>
      <w:r>
        <w:t>Gorkha</w:t>
      </w:r>
      <w:proofErr w:type="spellEnd"/>
      <w:r>
        <w:t xml:space="preserve"> to determine in which </w:t>
      </w:r>
      <w:r>
        <w:rPr>
          <w:rFonts w:eastAsia="Calibri" w:cs="Calibri"/>
        </w:rPr>
        <w:t xml:space="preserve">VDCs it would work. In the immediate </w:t>
      </w:r>
      <w:r>
        <w:t xml:space="preserve">relief phase of NERP, LWR supported </w:t>
      </w:r>
      <w:proofErr w:type="spellStart"/>
      <w:r>
        <w:t>Bhalakharka</w:t>
      </w:r>
      <w:proofErr w:type="spellEnd"/>
      <w:r>
        <w:t xml:space="preserve">, </w:t>
      </w:r>
      <w:proofErr w:type="spellStart"/>
      <w:r>
        <w:t>Bichaur</w:t>
      </w:r>
      <w:proofErr w:type="spellEnd"/>
      <w:r>
        <w:t xml:space="preserve">, </w:t>
      </w:r>
      <w:proofErr w:type="spellStart"/>
      <w:r>
        <w:t>Chakratirtha</w:t>
      </w:r>
      <w:proofErr w:type="spellEnd"/>
      <w:r>
        <w:t xml:space="preserve">, </w:t>
      </w:r>
      <w:proofErr w:type="spellStart"/>
      <w:r>
        <w:t>Dudhpokhari</w:t>
      </w:r>
      <w:proofErr w:type="spellEnd"/>
      <w:r>
        <w:t xml:space="preserve"> and </w:t>
      </w:r>
      <w:proofErr w:type="spellStart"/>
      <w:r>
        <w:t>Kolki</w:t>
      </w:r>
      <w:proofErr w:type="spellEnd"/>
      <w:r>
        <w:t xml:space="preserve"> VDCs in </w:t>
      </w:r>
      <w:proofErr w:type="spellStart"/>
      <w:r>
        <w:lastRenderedPageBreak/>
        <w:t>Lamjung</w:t>
      </w:r>
      <w:proofErr w:type="spellEnd"/>
      <w:r>
        <w:t xml:space="preserve"> and </w:t>
      </w:r>
      <w:proofErr w:type="spellStart"/>
      <w:r>
        <w:t>Jaubari</w:t>
      </w:r>
      <w:proofErr w:type="spellEnd"/>
      <w:r>
        <w:t xml:space="preserve"> VDC in </w:t>
      </w:r>
      <w:proofErr w:type="spellStart"/>
      <w:r>
        <w:t>Gorkha</w:t>
      </w:r>
      <w:proofErr w:type="spellEnd"/>
      <w:r>
        <w:t xml:space="preserve">. In the recovery phase, LWR continues to support </w:t>
      </w:r>
      <w:proofErr w:type="spellStart"/>
      <w:r>
        <w:t>Bichaur</w:t>
      </w:r>
      <w:proofErr w:type="spellEnd"/>
      <w:r>
        <w:t xml:space="preserve">, </w:t>
      </w:r>
      <w:proofErr w:type="spellStart"/>
      <w:r>
        <w:t>Dudhpokhari</w:t>
      </w:r>
      <w:proofErr w:type="spellEnd"/>
      <w:r>
        <w:t xml:space="preserve">, </w:t>
      </w:r>
      <w:proofErr w:type="spellStart"/>
      <w:r>
        <w:t>Kolki</w:t>
      </w:r>
      <w:proofErr w:type="spellEnd"/>
      <w:r>
        <w:t xml:space="preserve">, and </w:t>
      </w:r>
      <w:proofErr w:type="spellStart"/>
      <w:r>
        <w:t>Jaubari</w:t>
      </w:r>
      <w:proofErr w:type="spellEnd"/>
      <w:r>
        <w:t xml:space="preserve">. LWR prioritized coordination with </w:t>
      </w:r>
      <w:proofErr w:type="spellStart"/>
      <w:r>
        <w:t>communitybased</w:t>
      </w:r>
      <w:proofErr w:type="spellEnd"/>
      <w:r>
        <w:t xml:space="preserve"> organizations (CBOs) and local authorities in all of these VDCs to ensure its activities were needed, sustainable, and ultimately owned by the community.</w:t>
      </w:r>
    </w:p>
    <w:p w:rsidR="00A54B62" w:rsidRDefault="00A54B62" w:rsidP="00A54B62">
      <w:pPr>
        <w:spacing w:after="107"/>
        <w:ind w:left="-5" w:right="283"/>
      </w:pPr>
      <w:r>
        <w:t xml:space="preserve">Between April-July 2015, NERP’s relief phase, LWR distributed food packs </w:t>
      </w:r>
      <w:r>
        <w:rPr>
          <w:rFonts w:eastAsia="Calibri" w:cs="Calibri"/>
        </w:rPr>
        <w:t xml:space="preserve">and seeds to promote food security to </w:t>
      </w:r>
      <w:r>
        <w:t xml:space="preserve">2,085 households in </w:t>
      </w:r>
      <w:proofErr w:type="spellStart"/>
      <w:r>
        <w:t>Lamjung</w:t>
      </w:r>
      <w:proofErr w:type="spellEnd"/>
      <w:r>
        <w:t xml:space="preserve"> and 829 households in </w:t>
      </w:r>
      <w:proofErr w:type="spellStart"/>
      <w:r>
        <w:t>Gorkha</w:t>
      </w:r>
      <w:proofErr w:type="spellEnd"/>
      <w:r>
        <w:t xml:space="preserve">. LWR also distributed non-food items/material resources, such </w:t>
      </w:r>
      <w:r>
        <w:rPr>
          <w:rFonts w:eastAsia="Calibri" w:cs="Calibri"/>
        </w:rPr>
        <w:t xml:space="preserve">as quilts, personal care kits, and water </w:t>
      </w:r>
      <w:r>
        <w:t xml:space="preserve">filtration units, to 2,061 households in </w:t>
      </w:r>
      <w:proofErr w:type="spellStart"/>
      <w:r>
        <w:t>Lamjung</w:t>
      </w:r>
      <w:proofErr w:type="spellEnd"/>
      <w:r>
        <w:t xml:space="preserve"> and 839 households in </w:t>
      </w:r>
      <w:proofErr w:type="spellStart"/>
      <w:r>
        <w:t>Gorkha</w:t>
      </w:r>
      <w:proofErr w:type="spellEnd"/>
      <w:r>
        <w:t xml:space="preserve">. For shelter support, LWR locally purchased </w:t>
      </w:r>
      <w:r>
        <w:rPr>
          <w:rFonts w:eastAsia="Calibri" w:cs="Calibri"/>
        </w:rPr>
        <w:t xml:space="preserve">and distributed tarpaulins and corrugated </w:t>
      </w:r>
      <w:r>
        <w:t xml:space="preserve">galvanized iron (CGI) sheets or provided </w:t>
      </w:r>
      <w:r>
        <w:rPr>
          <w:rFonts w:eastAsia="Calibri" w:cs="Calibri"/>
        </w:rPr>
        <w:t xml:space="preserve">cash to those who preferred this means </w:t>
      </w:r>
      <w:r>
        <w:t xml:space="preserve">to 1,458 households in </w:t>
      </w:r>
      <w:proofErr w:type="spellStart"/>
      <w:r>
        <w:t>Lamjung</w:t>
      </w:r>
      <w:proofErr w:type="spellEnd"/>
      <w:r>
        <w:t xml:space="preserve"> and 827 households in </w:t>
      </w:r>
      <w:proofErr w:type="spellStart"/>
      <w:r>
        <w:t>Gorkha</w:t>
      </w:r>
      <w:proofErr w:type="spellEnd"/>
      <w:r>
        <w:t xml:space="preserve">. </w:t>
      </w:r>
    </w:p>
    <w:p w:rsidR="00A54B62" w:rsidRDefault="00A54B62" w:rsidP="00A54B62">
      <w:pPr>
        <w:ind w:left="-5" w:right="300"/>
      </w:pPr>
      <w:r>
        <w:t xml:space="preserve">Since July 2015, NERP’s recovery phase, LWR has been implementing it early recovery and livelihood activities, including cash-for-work (CFW), seed and livestock distributions, and improved agriculture </w:t>
      </w:r>
      <w:r>
        <w:rPr>
          <w:rFonts w:eastAsia="Calibri" w:cs="Calibri"/>
        </w:rPr>
        <w:t xml:space="preserve">and livestock as well as earthquake resistant masonry skills training, reaching </w:t>
      </w:r>
      <w:r>
        <w:t xml:space="preserve">1,458 households in </w:t>
      </w:r>
      <w:proofErr w:type="spellStart"/>
      <w:r>
        <w:t>Lamjung</w:t>
      </w:r>
      <w:proofErr w:type="spellEnd"/>
      <w:r>
        <w:t xml:space="preserve"> and 1,505 households in </w:t>
      </w:r>
      <w:proofErr w:type="spellStart"/>
      <w:r>
        <w:t>Gorkha</w:t>
      </w:r>
      <w:proofErr w:type="spellEnd"/>
      <w:r>
        <w:t xml:space="preserve">. Now that the government has finalized its reconstruction plans, LWR is working with the NRA to </w:t>
      </w:r>
      <w:r>
        <w:rPr>
          <w:rFonts w:eastAsia="Calibri" w:cs="Calibri"/>
        </w:rPr>
        <w:t xml:space="preserve">begin its permanent shelter programming. </w:t>
      </w:r>
      <w:r>
        <w:t xml:space="preserve">In the months ahead, LWR will continue its </w:t>
      </w:r>
      <w:r>
        <w:rPr>
          <w:rFonts w:eastAsia="Calibri" w:cs="Calibri"/>
        </w:rPr>
        <w:t xml:space="preserve">programming to improve rural livelihoods </w:t>
      </w:r>
      <w:r>
        <w:t xml:space="preserve">as well as market and financial access since </w:t>
      </w:r>
      <w:r>
        <w:rPr>
          <w:rFonts w:eastAsia="Calibri" w:cs="Calibri"/>
        </w:rPr>
        <w:t xml:space="preserve">development progress in these areas is </w:t>
      </w:r>
      <w:r>
        <w:t xml:space="preserve">essential to ensuring Nepal’s full recovery </w:t>
      </w:r>
      <w:r>
        <w:rPr>
          <w:rFonts w:eastAsia="Calibri" w:cs="Calibri"/>
        </w:rPr>
        <w:t>and future resiliency.</w:t>
      </w:r>
    </w:p>
    <w:p w:rsidR="00A54B62" w:rsidRDefault="00A54B62" w:rsidP="00A54B62">
      <w:pPr>
        <w:pStyle w:val="Heading8"/>
      </w:pPr>
      <w:r>
        <w:lastRenderedPageBreak/>
        <w:t xml:space="preserve">Background </w:t>
      </w:r>
    </w:p>
    <w:p w:rsidR="00A54B62" w:rsidRDefault="00A54B62" w:rsidP="00A54B62">
      <w:pPr>
        <w:spacing w:after="232"/>
        <w:ind w:left="293" w:right="47"/>
      </w:pPr>
      <w:r>
        <w:t xml:space="preserve">LWR began working in Nepal in 2009 to </w:t>
      </w:r>
      <w:r>
        <w:rPr>
          <w:rFonts w:eastAsia="Calibri" w:cs="Calibri"/>
        </w:rPr>
        <w:t xml:space="preserve">improve food security for indigenous, </w:t>
      </w:r>
      <w:r>
        <w:t xml:space="preserve">Dalit and marginalized communities. </w:t>
      </w:r>
      <w:r>
        <w:rPr>
          <w:rFonts w:eastAsia="Calibri" w:cs="Calibri"/>
        </w:rPr>
        <w:t xml:space="preserve">Despite recent declines in poverty, Nepal remains one of the poorest countries in the </w:t>
      </w:r>
      <w:r>
        <w:t xml:space="preserve">world. Rural communities often struggle </w:t>
      </w:r>
      <w:r>
        <w:rPr>
          <w:rFonts w:eastAsia="Calibri" w:cs="Calibri"/>
        </w:rPr>
        <w:t xml:space="preserve">with household food security and are </w:t>
      </w:r>
      <w:r>
        <w:t xml:space="preserve">extremely vulnerable to frequent natural hazards, including flash floods, landslides and earthquakes. Poverty affords these communities few resources to prepare for or mitigate the effects of these hazards and </w:t>
      </w:r>
      <w:r>
        <w:rPr>
          <w:rFonts w:eastAsia="Calibri" w:cs="Calibri"/>
        </w:rPr>
        <w:t xml:space="preserve">even fewer resources to recover, which can </w:t>
      </w:r>
      <w:r>
        <w:t xml:space="preserve">destroy development gains. LWR’s presence </w:t>
      </w:r>
      <w:r>
        <w:rPr>
          <w:rFonts w:eastAsia="Calibri" w:cs="Calibri"/>
        </w:rPr>
        <w:t xml:space="preserve">in Nepal allows it to immediately respond </w:t>
      </w:r>
      <w:r>
        <w:t xml:space="preserve">to such emergencies and provide essential </w:t>
      </w:r>
    </w:p>
    <w:tbl>
      <w:tblPr>
        <w:tblStyle w:val="TableGrid"/>
        <w:tblpPr w:vertAnchor="text" w:horzAnchor="margin" w:tblpX="288" w:tblpY="393"/>
        <w:tblOverlap w:val="never"/>
        <w:tblW w:w="8091" w:type="dxa"/>
        <w:tblInd w:w="0" w:type="dxa"/>
        <w:tblCellMar>
          <w:top w:w="80" w:type="dxa"/>
          <w:left w:w="80" w:type="dxa"/>
          <w:right w:w="115" w:type="dxa"/>
        </w:tblCellMar>
        <w:tblLook w:val="04A0" w:firstRow="1" w:lastRow="0" w:firstColumn="1" w:lastColumn="0" w:noHBand="0" w:noVBand="1"/>
      </w:tblPr>
      <w:tblGrid>
        <w:gridCol w:w="2220"/>
        <w:gridCol w:w="5871"/>
      </w:tblGrid>
      <w:tr w:rsidR="00A54B62" w:rsidTr="00A54B62">
        <w:trPr>
          <w:trHeight w:val="397"/>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lastRenderedPageBreak/>
              <w:t>Project Name</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t>Nepal Earthquake Response Program (NERP)</w:t>
            </w:r>
          </w:p>
        </w:tc>
      </w:tr>
      <w:tr w:rsidR="00A54B62" w:rsidTr="00A54B62">
        <w:trPr>
          <w:trHeight w:val="397"/>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t>Districts</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proofErr w:type="spellStart"/>
            <w:r>
              <w:t>Lamjung</w:t>
            </w:r>
            <w:proofErr w:type="spellEnd"/>
            <w:r>
              <w:t xml:space="preserve">; </w:t>
            </w:r>
            <w:proofErr w:type="spellStart"/>
            <w:r>
              <w:t>Gorkha</w:t>
            </w:r>
            <w:proofErr w:type="spellEnd"/>
            <w:r>
              <w:t>; Kathmandu Valley</w:t>
            </w:r>
          </w:p>
        </w:tc>
      </w:tr>
      <w:tr w:rsidR="00A54B62" w:rsidTr="00A54B62">
        <w:trPr>
          <w:trHeight w:val="397"/>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t>Partners</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t>COPPADES; SSICDC</w:t>
            </w:r>
          </w:p>
        </w:tc>
      </w:tr>
      <w:tr w:rsidR="00A54B62" w:rsidTr="00A54B62">
        <w:trPr>
          <w:trHeight w:val="397"/>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t>Targeted Households</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rPr>
              <w:t>3,816</w:t>
            </w:r>
          </w:p>
        </w:tc>
      </w:tr>
      <w:tr w:rsidR="00A54B62" w:rsidTr="00A54B62">
        <w:trPr>
          <w:trHeight w:val="831"/>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t>Sectors</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t>Food security; non-food items (NFIs) and material resources (MR); shelter; early recovery and livelihood; and quality and accountability (Q&amp;A)</w:t>
            </w:r>
          </w:p>
        </w:tc>
      </w:tr>
      <w:tr w:rsidR="00A54B62" w:rsidTr="00A54B62">
        <w:trPr>
          <w:trHeight w:val="1084"/>
        </w:trPr>
        <w:tc>
          <w:tcPr>
            <w:tcW w:w="2220"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rPr>
                <w:rFonts w:eastAsia="Calibri" w:cs="Calibri"/>
                <w:b/>
              </w:rPr>
              <w:t>Donors</w:t>
            </w:r>
          </w:p>
        </w:tc>
        <w:tc>
          <w:tcPr>
            <w:tcW w:w="5871" w:type="dxa"/>
            <w:tcBorders>
              <w:top w:val="single" w:sz="4" w:space="0" w:color="00AD9F"/>
              <w:left w:val="single" w:sz="4" w:space="0" w:color="00AD9F"/>
              <w:bottom w:val="single" w:sz="4" w:space="0" w:color="00AD9F"/>
              <w:right w:val="single" w:sz="4" w:space="0" w:color="00AD9F"/>
            </w:tcBorders>
          </w:tcPr>
          <w:p w:rsidR="00A54B62" w:rsidRDefault="00A54B62" w:rsidP="00A54B62">
            <w:pPr>
              <w:spacing w:after="0" w:line="259" w:lineRule="auto"/>
            </w:pPr>
            <w:r>
              <w:t xml:space="preserve">Bill &amp; Melinda Gates Foundation; ACT Alliance; Evangelical </w:t>
            </w:r>
          </w:p>
          <w:p w:rsidR="00A54B62" w:rsidRDefault="00A54B62" w:rsidP="00A54B62">
            <w:pPr>
              <w:spacing w:after="0" w:line="259" w:lineRule="auto"/>
            </w:pPr>
            <w:r>
              <w:t xml:space="preserve">Lutheran Church in America; Lutheran Church- Missouri Synod; </w:t>
            </w:r>
          </w:p>
          <w:p w:rsidR="00A54B62" w:rsidRDefault="00A54B62" w:rsidP="00A54B62">
            <w:pPr>
              <w:spacing w:after="0" w:line="259" w:lineRule="auto"/>
            </w:pPr>
            <w:r>
              <w:t xml:space="preserve">Thrivent Financial; Annie E. </w:t>
            </w:r>
            <w:proofErr w:type="spellStart"/>
            <w:r>
              <w:t>Cassey</w:t>
            </w:r>
            <w:proofErr w:type="spellEnd"/>
            <w:r>
              <w:t xml:space="preserve"> Foundation; Henry Schein Cares Foundation; US Lutherans</w:t>
            </w:r>
          </w:p>
        </w:tc>
      </w:tr>
    </w:tbl>
    <w:p w:rsidR="00A54B62" w:rsidRDefault="00A54B62" w:rsidP="00A54B62">
      <w:pPr>
        <w:pStyle w:val="Heading8"/>
      </w:pPr>
      <w:r>
        <w:lastRenderedPageBreak/>
        <w:t>Programs and Projects</w:t>
      </w:r>
    </w:p>
    <w:p w:rsidR="00A54B62" w:rsidRDefault="00A54B62" w:rsidP="00A54B62">
      <w:pPr>
        <w:ind w:left="-5" w:right="47"/>
      </w:pPr>
      <w:r>
        <w:rPr>
          <w:rFonts w:eastAsia="Calibri" w:cs="Calibri"/>
        </w:rPr>
        <w:t xml:space="preserve">food, shelter materials, personal items, </w:t>
      </w:r>
      <w:r>
        <w:t xml:space="preserve">and cash to disaster-affected communities. Additionally, LWR promotes resilience and long-term development by better preparing communities for natural hazards and </w:t>
      </w:r>
      <w:r>
        <w:rPr>
          <w:rFonts w:eastAsia="Calibri" w:cs="Calibri"/>
        </w:rPr>
        <w:t xml:space="preserve">helping families realize food security and </w:t>
      </w:r>
      <w:r>
        <w:t xml:space="preserve">savings. In Nepal, LWR works on agriculture, food security, climate change adaptation, disaster risk reduction and emergency response programs, incorporating a capacity </w:t>
      </w:r>
      <w:r>
        <w:rPr>
          <w:rFonts w:eastAsia="Calibri" w:cs="Calibri"/>
        </w:rPr>
        <w:t xml:space="preserve">building approach for local partners and the </w:t>
      </w:r>
      <w:r>
        <w:t xml:space="preserve">communities. LWR has previously worked </w:t>
      </w:r>
      <w:r>
        <w:rPr>
          <w:rFonts w:eastAsia="Calibri" w:cs="Calibri"/>
        </w:rPr>
        <w:t xml:space="preserve">in </w:t>
      </w:r>
      <w:proofErr w:type="spellStart"/>
      <w:r>
        <w:rPr>
          <w:rFonts w:eastAsia="Calibri" w:cs="Calibri"/>
        </w:rPr>
        <w:t>Kailali</w:t>
      </w:r>
      <w:proofErr w:type="spellEnd"/>
      <w:r>
        <w:rPr>
          <w:rFonts w:eastAsia="Calibri" w:cs="Calibri"/>
        </w:rPr>
        <w:t xml:space="preserve">, </w:t>
      </w:r>
      <w:proofErr w:type="spellStart"/>
      <w:r>
        <w:rPr>
          <w:rFonts w:eastAsia="Calibri" w:cs="Calibri"/>
        </w:rPr>
        <w:t>Bardiya</w:t>
      </w:r>
      <w:proofErr w:type="spellEnd"/>
      <w:r>
        <w:rPr>
          <w:rFonts w:eastAsia="Calibri" w:cs="Calibri"/>
        </w:rPr>
        <w:t xml:space="preserve">, </w:t>
      </w:r>
      <w:proofErr w:type="spellStart"/>
      <w:r>
        <w:rPr>
          <w:rFonts w:eastAsia="Calibri" w:cs="Calibri"/>
        </w:rPr>
        <w:t>Jhapa</w:t>
      </w:r>
      <w:proofErr w:type="spellEnd"/>
      <w:r>
        <w:rPr>
          <w:rFonts w:eastAsia="Calibri" w:cs="Calibri"/>
        </w:rPr>
        <w:t xml:space="preserve">, Kathmandu and </w:t>
      </w:r>
      <w:proofErr w:type="spellStart"/>
      <w:r>
        <w:t>Lalitpur</w:t>
      </w:r>
      <w:proofErr w:type="spellEnd"/>
      <w:r>
        <w:t xml:space="preserve"> districts and currently has projects in Nepal’s Western Region, specifically in </w:t>
      </w:r>
      <w:proofErr w:type="spellStart"/>
      <w:r>
        <w:t>Nawalparasai</w:t>
      </w:r>
      <w:proofErr w:type="spellEnd"/>
      <w:r>
        <w:t xml:space="preserve">, </w:t>
      </w:r>
      <w:proofErr w:type="spellStart"/>
      <w:r>
        <w:t>Tanahun</w:t>
      </w:r>
      <w:proofErr w:type="spellEnd"/>
      <w:r>
        <w:t xml:space="preserve">, </w:t>
      </w:r>
      <w:proofErr w:type="spellStart"/>
      <w:r>
        <w:t>Lamjung</w:t>
      </w:r>
      <w:proofErr w:type="spellEnd"/>
      <w:r>
        <w:t xml:space="preserve">, and </w:t>
      </w:r>
      <w:proofErr w:type="spellStart"/>
      <w:r>
        <w:t>Gorkha</w:t>
      </w:r>
      <w:proofErr w:type="spellEnd"/>
      <w:r>
        <w:t xml:space="preserve"> districts.</w:t>
      </w:r>
    </w:p>
    <w:p w:rsidR="00A54B62" w:rsidRDefault="00A54B62" w:rsidP="00A54B62">
      <w:pPr>
        <w:sectPr w:rsidR="00A54B62">
          <w:type w:val="continuous"/>
          <w:pgSz w:w="10080" w:h="13680"/>
          <w:pgMar w:top="482" w:right="866" w:bottom="695" w:left="850" w:header="720" w:footer="720" w:gutter="0"/>
          <w:cols w:num="2" w:space="200"/>
        </w:sectPr>
      </w:pPr>
    </w:p>
    <w:p w:rsidR="00A54B62" w:rsidRDefault="00A54B62" w:rsidP="00A54B62">
      <w:pPr>
        <w:spacing w:after="102"/>
        <w:ind w:left="293" w:right="47"/>
      </w:pPr>
      <w:r>
        <w:lastRenderedPageBreak/>
        <w:t xml:space="preserve">Under the Nepal Earthquake Response Program (NERP), LWR has thus far committed close to $2.5 million for a year </w:t>
      </w:r>
      <w:r>
        <w:rPr>
          <w:rFonts w:eastAsia="Calibri" w:cs="Calibri"/>
        </w:rPr>
        <w:t xml:space="preserve">and a half to meet the immediate relief </w:t>
      </w:r>
      <w:r>
        <w:t xml:space="preserve">and long-term recovery needs of five earthquake-affected VDCs in </w:t>
      </w:r>
      <w:proofErr w:type="spellStart"/>
      <w:r>
        <w:t>Lamjung</w:t>
      </w:r>
      <w:proofErr w:type="spellEnd"/>
      <w:r>
        <w:t xml:space="preserve"> and one in </w:t>
      </w:r>
      <w:proofErr w:type="spellStart"/>
      <w:r>
        <w:t>Gorkha</w:t>
      </w:r>
      <w:proofErr w:type="spellEnd"/>
      <w:r>
        <w:t xml:space="preserve">, reaching more than 23,000 </w:t>
      </w:r>
      <w:r>
        <w:rPr>
          <w:rFonts w:eastAsia="Calibri" w:cs="Calibri"/>
        </w:rPr>
        <w:t xml:space="preserve">people in total. In the immediate relief </w:t>
      </w:r>
      <w:r>
        <w:t xml:space="preserve">phase of NERP, LWR supported </w:t>
      </w:r>
      <w:proofErr w:type="spellStart"/>
      <w:r>
        <w:t>Bhalakharka</w:t>
      </w:r>
      <w:proofErr w:type="spellEnd"/>
      <w:r>
        <w:t xml:space="preserve">, </w:t>
      </w:r>
      <w:proofErr w:type="spellStart"/>
      <w:r>
        <w:t>Bichaur</w:t>
      </w:r>
      <w:proofErr w:type="spellEnd"/>
      <w:r>
        <w:t xml:space="preserve">, </w:t>
      </w:r>
      <w:proofErr w:type="spellStart"/>
      <w:r>
        <w:t>Chakratirtha</w:t>
      </w:r>
      <w:proofErr w:type="spellEnd"/>
      <w:r>
        <w:t xml:space="preserve">, </w:t>
      </w:r>
      <w:proofErr w:type="spellStart"/>
      <w:r>
        <w:t>Dudhpokhari</w:t>
      </w:r>
      <w:proofErr w:type="spellEnd"/>
      <w:r>
        <w:t xml:space="preserve"> and </w:t>
      </w:r>
      <w:proofErr w:type="spellStart"/>
      <w:r>
        <w:t>Kolki</w:t>
      </w:r>
      <w:proofErr w:type="spellEnd"/>
      <w:r>
        <w:t xml:space="preserve"> VDCs in </w:t>
      </w:r>
      <w:proofErr w:type="spellStart"/>
      <w:r>
        <w:t>Lamjung</w:t>
      </w:r>
      <w:proofErr w:type="spellEnd"/>
      <w:r>
        <w:t xml:space="preserve"> and </w:t>
      </w:r>
      <w:proofErr w:type="spellStart"/>
      <w:r>
        <w:t>Jaubari</w:t>
      </w:r>
      <w:proofErr w:type="spellEnd"/>
      <w:r>
        <w:t xml:space="preserve"> VDC in </w:t>
      </w:r>
      <w:proofErr w:type="spellStart"/>
      <w:r>
        <w:t>Gorkha</w:t>
      </w:r>
      <w:proofErr w:type="spellEnd"/>
      <w:r>
        <w:t xml:space="preserve">. In the recovery phase, LWR continues to </w:t>
      </w:r>
      <w:r>
        <w:rPr>
          <w:rFonts w:eastAsia="Calibri" w:cs="Calibri"/>
        </w:rPr>
        <w:t xml:space="preserve">support </w:t>
      </w:r>
      <w:proofErr w:type="spellStart"/>
      <w:r>
        <w:rPr>
          <w:rFonts w:eastAsia="Calibri" w:cs="Calibri"/>
        </w:rPr>
        <w:t>Bichaur</w:t>
      </w:r>
      <w:proofErr w:type="spellEnd"/>
      <w:r>
        <w:rPr>
          <w:rFonts w:eastAsia="Calibri" w:cs="Calibri"/>
        </w:rPr>
        <w:t xml:space="preserve">, </w:t>
      </w:r>
      <w:proofErr w:type="spellStart"/>
      <w:r>
        <w:rPr>
          <w:rFonts w:eastAsia="Calibri" w:cs="Calibri"/>
        </w:rPr>
        <w:t>Dudhpokhari</w:t>
      </w:r>
      <w:proofErr w:type="spellEnd"/>
      <w:r>
        <w:rPr>
          <w:rFonts w:eastAsia="Calibri" w:cs="Calibri"/>
        </w:rPr>
        <w:t xml:space="preserve">, </w:t>
      </w:r>
      <w:proofErr w:type="spellStart"/>
      <w:r>
        <w:rPr>
          <w:rFonts w:eastAsia="Calibri" w:cs="Calibri"/>
        </w:rPr>
        <w:t>Kolki</w:t>
      </w:r>
      <w:proofErr w:type="spellEnd"/>
      <w:r>
        <w:rPr>
          <w:rFonts w:eastAsia="Calibri" w:cs="Calibri"/>
        </w:rPr>
        <w:t xml:space="preserve">, and </w:t>
      </w:r>
      <w:proofErr w:type="spellStart"/>
      <w:r>
        <w:rPr>
          <w:rFonts w:eastAsia="Calibri" w:cs="Calibri"/>
        </w:rPr>
        <w:t>Jaubari</w:t>
      </w:r>
      <w:proofErr w:type="spellEnd"/>
      <w:r>
        <w:rPr>
          <w:rFonts w:eastAsia="Calibri" w:cs="Calibri"/>
        </w:rPr>
        <w:t>.</w:t>
      </w:r>
    </w:p>
    <w:tbl>
      <w:tblPr>
        <w:tblStyle w:val="TableGrid"/>
        <w:tblpPr w:vertAnchor="text" w:horzAnchor="margin" w:tblpY="1016"/>
        <w:tblOverlap w:val="never"/>
        <w:tblW w:w="8110" w:type="dxa"/>
        <w:tblInd w:w="0" w:type="dxa"/>
        <w:tblCellMar>
          <w:top w:w="15" w:type="dxa"/>
          <w:right w:w="72" w:type="dxa"/>
        </w:tblCellMar>
        <w:tblLook w:val="04A0" w:firstRow="1" w:lastRow="0" w:firstColumn="1" w:lastColumn="0" w:noHBand="0" w:noVBand="1"/>
      </w:tblPr>
      <w:tblGrid>
        <w:gridCol w:w="8110"/>
      </w:tblGrid>
      <w:tr w:rsidR="00A54B62" w:rsidTr="00A54B62">
        <w:trPr>
          <w:trHeight w:val="767"/>
        </w:trPr>
        <w:tc>
          <w:tcPr>
            <w:tcW w:w="8038" w:type="dxa"/>
            <w:tcBorders>
              <w:top w:val="nil"/>
              <w:left w:val="nil"/>
              <w:bottom w:val="nil"/>
              <w:right w:val="nil"/>
            </w:tcBorders>
          </w:tcPr>
          <w:p w:rsidR="00A54B62" w:rsidRDefault="00A54B62" w:rsidP="00A54B62">
            <w:pPr>
              <w:spacing w:after="0" w:line="249" w:lineRule="auto"/>
            </w:pPr>
            <w:r>
              <w:rPr>
                <w:rFonts w:eastAsia="Calibri" w:cs="Calibri"/>
              </w:rPr>
              <w:lastRenderedPageBreak/>
              <w:t xml:space="preserve">recovery and livelihood, and quality and </w:t>
            </w:r>
            <w:r>
              <w:rPr>
                <w:rFonts w:eastAsia="Calibri" w:cs="Calibri"/>
              </w:rPr>
              <w:tab/>
              <w:t xml:space="preserve">humanitarian actors, and input from local </w:t>
            </w:r>
            <w:r>
              <w:t xml:space="preserve">accountability (Q&amp;A). We are informed by </w:t>
            </w:r>
            <w:r>
              <w:tab/>
              <w:t xml:space="preserve">partners, local government officials and the needs assessments, coordination with other </w:t>
            </w:r>
            <w:r>
              <w:tab/>
              <w:t>affected people themselves.</w:t>
            </w:r>
          </w:p>
          <w:p w:rsidR="00A54B62" w:rsidRDefault="00A54B62" w:rsidP="00A54B62">
            <w:pPr>
              <w:spacing w:after="0" w:line="259" w:lineRule="auto"/>
            </w:pPr>
            <w:r>
              <w:rPr>
                <w:noProof/>
                <w:lang w:val="en-US" w:eastAsia="en-US"/>
              </w:rPr>
              <mc:AlternateContent>
                <mc:Choice Requires="wpg">
                  <w:drawing>
                    <wp:inline distT="0" distB="0" distL="0" distR="0" wp14:anchorId="71C42EDB" wp14:editId="0E468A0D">
                      <wp:extent cx="5008027" cy="3464638"/>
                      <wp:effectExtent l="0" t="0" r="0" b="0"/>
                      <wp:docPr id="104152" name="Group 104152"/>
                      <wp:cNvGraphicFramePr/>
                      <a:graphic xmlns:a="http://schemas.openxmlformats.org/drawingml/2006/main">
                        <a:graphicData uri="http://schemas.microsoft.com/office/word/2010/wordprocessingGroup">
                          <wpg:wgp>
                            <wpg:cNvGrpSpPr/>
                            <wpg:grpSpPr>
                              <a:xfrm>
                                <a:off x="0" y="0"/>
                                <a:ext cx="5008027" cy="3464638"/>
                                <a:chOff x="0" y="0"/>
                                <a:chExt cx="5008027" cy="3464638"/>
                              </a:xfrm>
                            </wpg:grpSpPr>
                            <wps:wsp>
                              <wps:cNvPr id="6885" name="Rectangle 6885"/>
                              <wps:cNvSpPr/>
                              <wps:spPr>
                                <a:xfrm>
                                  <a:off x="0" y="0"/>
                                  <a:ext cx="1108016" cy="223657"/>
                                </a:xfrm>
                                <a:prstGeom prst="rect">
                                  <a:avLst/>
                                </a:prstGeom>
                                <a:ln>
                                  <a:noFill/>
                                </a:ln>
                              </wps:spPr>
                              <wps:txbx>
                                <w:txbxContent>
                                  <w:p w:rsidR="00D976B6" w:rsidRDefault="00D976B6" w:rsidP="00A54B62">
                                    <w:pPr>
                                      <w:spacing w:after="160" w:line="259" w:lineRule="auto"/>
                                    </w:pPr>
                                    <w:r>
                                      <w:rPr>
                                        <w:rFonts w:eastAsia="Calibri" w:cs="Calibri"/>
                                        <w:b/>
                                        <w:color w:val="00AD9F"/>
                                        <w:sz w:val="26"/>
                                      </w:rPr>
                                      <w:t>Relief Phase</w:t>
                                    </w:r>
                                  </w:p>
                                </w:txbxContent>
                              </wps:txbx>
                              <wps:bodyPr horzOverflow="overflow" vert="horz" lIns="0" tIns="0" rIns="0" bIns="0" rtlCol="0">
                                <a:noAutofit/>
                              </wps:bodyPr>
                            </wps:wsp>
                            <wps:wsp>
                              <wps:cNvPr id="118682" name="Shape 118682"/>
                              <wps:cNvSpPr/>
                              <wps:spPr>
                                <a:xfrm>
                                  <a:off x="3630985" y="1624919"/>
                                  <a:ext cx="534924" cy="1359014"/>
                                </a:xfrm>
                                <a:custGeom>
                                  <a:avLst/>
                                  <a:gdLst/>
                                  <a:ahLst/>
                                  <a:cxnLst/>
                                  <a:rect l="0" t="0" r="0" b="0"/>
                                  <a:pathLst>
                                    <a:path w="534924" h="1359014">
                                      <a:moveTo>
                                        <a:pt x="0" y="0"/>
                                      </a:moveTo>
                                      <a:lnTo>
                                        <a:pt x="534924" y="0"/>
                                      </a:lnTo>
                                      <a:lnTo>
                                        <a:pt x="534924" y="1359014"/>
                                      </a:lnTo>
                                      <a:lnTo>
                                        <a:pt x="0" y="1359014"/>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683" name="Shape 118683"/>
                              <wps:cNvSpPr/>
                              <wps:spPr>
                                <a:xfrm>
                                  <a:off x="2156350" y="1061078"/>
                                  <a:ext cx="534911" cy="1922856"/>
                                </a:xfrm>
                                <a:custGeom>
                                  <a:avLst/>
                                  <a:gdLst/>
                                  <a:ahLst/>
                                  <a:cxnLst/>
                                  <a:rect l="0" t="0" r="0" b="0"/>
                                  <a:pathLst>
                                    <a:path w="534911" h="1922856">
                                      <a:moveTo>
                                        <a:pt x="0" y="0"/>
                                      </a:moveTo>
                                      <a:lnTo>
                                        <a:pt x="534911" y="0"/>
                                      </a:lnTo>
                                      <a:lnTo>
                                        <a:pt x="534911" y="1922856"/>
                                      </a:lnTo>
                                      <a:lnTo>
                                        <a:pt x="0" y="1922856"/>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684" name="Shape 118684"/>
                              <wps:cNvSpPr/>
                              <wps:spPr>
                                <a:xfrm>
                                  <a:off x="688953" y="1039386"/>
                                  <a:ext cx="534911" cy="1944535"/>
                                </a:xfrm>
                                <a:custGeom>
                                  <a:avLst/>
                                  <a:gdLst/>
                                  <a:ahLst/>
                                  <a:cxnLst/>
                                  <a:rect l="0" t="0" r="0" b="0"/>
                                  <a:pathLst>
                                    <a:path w="534911" h="1944535">
                                      <a:moveTo>
                                        <a:pt x="0" y="0"/>
                                      </a:moveTo>
                                      <a:lnTo>
                                        <a:pt x="534911" y="0"/>
                                      </a:lnTo>
                                      <a:lnTo>
                                        <a:pt x="534911" y="1944535"/>
                                      </a:lnTo>
                                      <a:lnTo>
                                        <a:pt x="0" y="1944535"/>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685" name="Shape 118685"/>
                              <wps:cNvSpPr/>
                              <wps:spPr>
                                <a:xfrm>
                                  <a:off x="4165896" y="2210440"/>
                                  <a:ext cx="534911" cy="773481"/>
                                </a:xfrm>
                                <a:custGeom>
                                  <a:avLst/>
                                  <a:gdLst/>
                                  <a:ahLst/>
                                  <a:cxnLst/>
                                  <a:rect l="0" t="0" r="0" b="0"/>
                                  <a:pathLst>
                                    <a:path w="534911" h="773481">
                                      <a:moveTo>
                                        <a:pt x="0" y="0"/>
                                      </a:moveTo>
                                      <a:lnTo>
                                        <a:pt x="534911" y="0"/>
                                      </a:lnTo>
                                      <a:lnTo>
                                        <a:pt x="534911" y="773481"/>
                                      </a:lnTo>
                                      <a:lnTo>
                                        <a:pt x="0" y="773481"/>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118686" name="Shape 118686"/>
                              <wps:cNvSpPr/>
                              <wps:spPr>
                                <a:xfrm>
                                  <a:off x="1223865" y="2210440"/>
                                  <a:ext cx="534911" cy="773481"/>
                                </a:xfrm>
                                <a:custGeom>
                                  <a:avLst/>
                                  <a:gdLst/>
                                  <a:ahLst/>
                                  <a:cxnLst/>
                                  <a:rect l="0" t="0" r="0" b="0"/>
                                  <a:pathLst>
                                    <a:path w="534911" h="773481">
                                      <a:moveTo>
                                        <a:pt x="0" y="0"/>
                                      </a:moveTo>
                                      <a:lnTo>
                                        <a:pt x="534911" y="0"/>
                                      </a:lnTo>
                                      <a:lnTo>
                                        <a:pt x="534911" y="773481"/>
                                      </a:lnTo>
                                      <a:lnTo>
                                        <a:pt x="0" y="773481"/>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118687" name="Shape 118687"/>
                              <wps:cNvSpPr/>
                              <wps:spPr>
                                <a:xfrm>
                                  <a:off x="2691261" y="2203214"/>
                                  <a:ext cx="534924" cy="780707"/>
                                </a:xfrm>
                                <a:custGeom>
                                  <a:avLst/>
                                  <a:gdLst/>
                                  <a:ahLst/>
                                  <a:cxnLst/>
                                  <a:rect l="0" t="0" r="0" b="0"/>
                                  <a:pathLst>
                                    <a:path w="534924" h="780707">
                                      <a:moveTo>
                                        <a:pt x="0" y="0"/>
                                      </a:moveTo>
                                      <a:lnTo>
                                        <a:pt x="534924" y="0"/>
                                      </a:lnTo>
                                      <a:lnTo>
                                        <a:pt x="534924" y="780707"/>
                                      </a:lnTo>
                                      <a:lnTo>
                                        <a:pt x="0" y="780707"/>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6894" name="Shape 6894"/>
                              <wps:cNvSpPr/>
                              <wps:spPr>
                                <a:xfrm>
                                  <a:off x="490164" y="645425"/>
                                  <a:ext cx="0" cy="2342122"/>
                                </a:xfrm>
                                <a:custGeom>
                                  <a:avLst/>
                                  <a:gdLst/>
                                  <a:ahLst/>
                                  <a:cxnLst/>
                                  <a:rect l="0" t="0" r="0" b="0"/>
                                  <a:pathLst>
                                    <a:path h="2342122">
                                      <a:moveTo>
                                        <a:pt x="0" y="2342122"/>
                                      </a:moveTo>
                                      <a:lnTo>
                                        <a:pt x="0" y="0"/>
                                      </a:lnTo>
                                    </a:path>
                                  </a:pathLst>
                                </a:custGeom>
                                <a:ln w="7226" cap="flat">
                                  <a:round/>
                                </a:ln>
                              </wps:spPr>
                              <wps:style>
                                <a:lnRef idx="1">
                                  <a:srgbClr val="898989"/>
                                </a:lnRef>
                                <a:fillRef idx="0">
                                  <a:srgbClr val="000000">
                                    <a:alpha val="0"/>
                                  </a:srgbClr>
                                </a:fillRef>
                                <a:effectRef idx="0">
                                  <a:scrgbClr r="0" g="0" b="0"/>
                                </a:effectRef>
                                <a:fontRef idx="none"/>
                              </wps:style>
                              <wps:bodyPr/>
                            </wps:wsp>
                            <wps:wsp>
                              <wps:cNvPr id="6895" name="Shape 6895"/>
                              <wps:cNvSpPr/>
                              <wps:spPr>
                                <a:xfrm>
                                  <a:off x="490164" y="2987546"/>
                                  <a:ext cx="4409440" cy="0"/>
                                </a:xfrm>
                                <a:custGeom>
                                  <a:avLst/>
                                  <a:gdLst/>
                                  <a:ahLst/>
                                  <a:cxnLst/>
                                  <a:rect l="0" t="0" r="0" b="0"/>
                                  <a:pathLst>
                                    <a:path w="4409440">
                                      <a:moveTo>
                                        <a:pt x="0" y="0"/>
                                      </a:moveTo>
                                      <a:lnTo>
                                        <a:pt x="4409440" y="0"/>
                                      </a:lnTo>
                                    </a:path>
                                  </a:pathLst>
                                </a:custGeom>
                                <a:ln w="7226" cap="flat">
                                  <a:round/>
                                </a:ln>
                              </wps:spPr>
                              <wps:style>
                                <a:lnRef idx="1">
                                  <a:srgbClr val="898989"/>
                                </a:lnRef>
                                <a:fillRef idx="0">
                                  <a:srgbClr val="000000">
                                    <a:alpha val="0"/>
                                  </a:srgbClr>
                                </a:fillRef>
                                <a:effectRef idx="0">
                                  <a:scrgbClr r="0" g="0" b="0"/>
                                </a:effectRef>
                                <a:fontRef idx="none"/>
                              </wps:style>
                              <wps:bodyPr/>
                            </wps:wsp>
                            <wps:wsp>
                              <wps:cNvPr id="6896" name="Rectangle 6896"/>
                              <wps:cNvSpPr/>
                              <wps:spPr>
                                <a:xfrm>
                                  <a:off x="851656" y="898479"/>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2085</w:t>
                                    </w:r>
                                  </w:p>
                                </w:txbxContent>
                              </wps:txbx>
                              <wps:bodyPr horzOverflow="overflow" vert="horz" lIns="0" tIns="0" rIns="0" bIns="0" rtlCol="0">
                                <a:noAutofit/>
                              </wps:bodyPr>
                            </wps:wsp>
                            <wps:wsp>
                              <wps:cNvPr id="6897" name="Rectangle 6897"/>
                              <wps:cNvSpPr/>
                              <wps:spPr>
                                <a:xfrm>
                                  <a:off x="2322961" y="921033"/>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2061</w:t>
                                    </w:r>
                                  </w:p>
                                </w:txbxContent>
                              </wps:txbx>
                              <wps:bodyPr horzOverflow="overflow" vert="horz" lIns="0" tIns="0" rIns="0" bIns="0" rtlCol="0">
                                <a:noAutofit/>
                              </wps:bodyPr>
                            </wps:wsp>
                            <wps:wsp>
                              <wps:cNvPr id="6898" name="Rectangle 6898"/>
                              <wps:cNvSpPr/>
                              <wps:spPr>
                                <a:xfrm>
                                  <a:off x="3794172" y="1485345"/>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1458</w:t>
                                    </w:r>
                                  </w:p>
                                </w:txbxContent>
                              </wps:txbx>
                              <wps:bodyPr horzOverflow="overflow" vert="horz" lIns="0" tIns="0" rIns="0" bIns="0" rtlCol="0">
                                <a:noAutofit/>
                              </wps:bodyPr>
                            </wps:wsp>
                            <wps:wsp>
                              <wps:cNvPr id="6899" name="Rectangle 6899"/>
                              <wps:cNvSpPr/>
                              <wps:spPr>
                                <a:xfrm>
                                  <a:off x="1415670" y="2074090"/>
                                  <a:ext cx="19784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829</w:t>
                                    </w:r>
                                  </w:p>
                                </w:txbxContent>
                              </wps:txbx>
                              <wps:bodyPr horzOverflow="overflow" vert="horz" lIns="0" tIns="0" rIns="0" bIns="0" rtlCol="0">
                                <a:noAutofit/>
                              </wps:bodyPr>
                            </wps:wsp>
                            <wps:wsp>
                              <wps:cNvPr id="6900" name="Rectangle 6900"/>
                              <wps:cNvSpPr/>
                              <wps:spPr>
                                <a:xfrm>
                                  <a:off x="2886882" y="2064692"/>
                                  <a:ext cx="19784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839</w:t>
                                    </w:r>
                                  </w:p>
                                </w:txbxContent>
                              </wps:txbx>
                              <wps:bodyPr horzOverflow="overflow" vert="horz" lIns="0" tIns="0" rIns="0" bIns="0" rtlCol="0">
                                <a:noAutofit/>
                              </wps:bodyPr>
                            </wps:wsp>
                            <wps:wsp>
                              <wps:cNvPr id="6901" name="Rectangle 6901"/>
                              <wps:cNvSpPr/>
                              <wps:spPr>
                                <a:xfrm>
                                  <a:off x="4358188" y="2075969"/>
                                  <a:ext cx="19784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827</w:t>
                                    </w:r>
                                  </w:p>
                                </w:txbxContent>
                              </wps:txbx>
                              <wps:bodyPr horzOverflow="overflow" vert="horz" lIns="0" tIns="0" rIns="0" bIns="0" rtlCol="0">
                                <a:noAutofit/>
                              </wps:bodyPr>
                            </wps:wsp>
                            <wps:wsp>
                              <wps:cNvPr id="6902" name="Rectangle 6902"/>
                              <wps:cNvSpPr/>
                              <wps:spPr>
                                <a:xfrm>
                                  <a:off x="347031" y="2946917"/>
                                  <a:ext cx="6336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0</w:t>
                                    </w:r>
                                  </w:p>
                                </w:txbxContent>
                              </wps:txbx>
                              <wps:bodyPr horzOverflow="overflow" vert="horz" lIns="0" tIns="0" rIns="0" bIns="0" rtlCol="0">
                                <a:noAutofit/>
                              </wps:bodyPr>
                            </wps:wsp>
                            <wps:wsp>
                              <wps:cNvPr id="6903" name="Rectangle 6903"/>
                              <wps:cNvSpPr/>
                              <wps:spPr>
                                <a:xfrm>
                                  <a:off x="247516" y="2478928"/>
                                  <a:ext cx="19784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500</w:t>
                                    </w:r>
                                  </w:p>
                                </w:txbxContent>
                              </wps:txbx>
                              <wps:bodyPr horzOverflow="overflow" vert="horz" lIns="0" tIns="0" rIns="0" bIns="0" rtlCol="0">
                                <a:noAutofit/>
                              </wps:bodyPr>
                            </wps:wsp>
                            <wps:wsp>
                              <wps:cNvPr id="6904" name="Rectangle 6904"/>
                              <wps:cNvSpPr/>
                              <wps:spPr>
                                <a:xfrm>
                                  <a:off x="194234" y="2011033"/>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1000</w:t>
                                    </w:r>
                                  </w:p>
                                </w:txbxContent>
                              </wps:txbx>
                              <wps:bodyPr horzOverflow="overflow" vert="horz" lIns="0" tIns="0" rIns="0" bIns="0" rtlCol="0">
                                <a:noAutofit/>
                              </wps:bodyPr>
                            </wps:wsp>
                            <wps:wsp>
                              <wps:cNvPr id="6905" name="Rectangle 6905"/>
                              <wps:cNvSpPr/>
                              <wps:spPr>
                                <a:xfrm>
                                  <a:off x="194234" y="1543044"/>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1500</w:t>
                                    </w:r>
                                  </w:p>
                                </w:txbxContent>
                              </wps:txbx>
                              <wps:bodyPr horzOverflow="overflow" vert="horz" lIns="0" tIns="0" rIns="0" bIns="0" rtlCol="0">
                                <a:noAutofit/>
                              </wps:bodyPr>
                            </wps:wsp>
                            <wps:wsp>
                              <wps:cNvPr id="6906" name="Rectangle 6906"/>
                              <wps:cNvSpPr/>
                              <wps:spPr>
                                <a:xfrm>
                                  <a:off x="194234" y="1075055"/>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2000</w:t>
                                    </w:r>
                                  </w:p>
                                </w:txbxContent>
                              </wps:txbx>
                              <wps:bodyPr horzOverflow="overflow" vert="horz" lIns="0" tIns="0" rIns="0" bIns="0" rtlCol="0">
                                <a:noAutofit/>
                              </wps:bodyPr>
                            </wps:wsp>
                            <wps:wsp>
                              <wps:cNvPr id="6907" name="Rectangle 6907"/>
                              <wps:cNvSpPr/>
                              <wps:spPr>
                                <a:xfrm>
                                  <a:off x="194234" y="607161"/>
                                  <a:ext cx="26508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2500</w:t>
                                    </w:r>
                                  </w:p>
                                </w:txbxContent>
                              </wps:txbx>
                              <wps:bodyPr horzOverflow="overflow" vert="horz" lIns="0" tIns="0" rIns="0" bIns="0" rtlCol="0">
                                <a:noAutofit/>
                              </wps:bodyPr>
                            </wps:wsp>
                            <wps:wsp>
                              <wps:cNvPr id="6908" name="Rectangle 6908"/>
                              <wps:cNvSpPr/>
                              <wps:spPr>
                                <a:xfrm>
                                  <a:off x="957561" y="3072278"/>
                                  <a:ext cx="700147"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Food Security</w:t>
                                    </w:r>
                                  </w:p>
                                </w:txbxContent>
                              </wps:txbx>
                              <wps:bodyPr horzOverflow="overflow" vert="horz" lIns="0" tIns="0" rIns="0" bIns="0" rtlCol="0">
                                <a:noAutofit/>
                              </wps:bodyPr>
                            </wps:wsp>
                            <wps:wsp>
                              <wps:cNvPr id="6909" name="Rectangle 6909"/>
                              <wps:cNvSpPr/>
                              <wps:spPr>
                                <a:xfrm>
                                  <a:off x="2537027" y="3072278"/>
                                  <a:ext cx="414064"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NFI/ MR</w:t>
                                    </w:r>
                                  </w:p>
                                </w:txbxContent>
                              </wps:txbx>
                              <wps:bodyPr horzOverflow="overflow" vert="horz" lIns="0" tIns="0" rIns="0" bIns="0" rtlCol="0">
                                <a:noAutofit/>
                              </wps:bodyPr>
                            </wps:wsp>
                            <wps:wsp>
                              <wps:cNvPr id="6910" name="Rectangle 6910"/>
                              <wps:cNvSpPr/>
                              <wps:spPr>
                                <a:xfrm>
                                  <a:off x="4022710" y="3072278"/>
                                  <a:ext cx="370446" cy="127304"/>
                                </a:xfrm>
                                <a:prstGeom prst="rect">
                                  <a:avLst/>
                                </a:prstGeom>
                                <a:ln>
                                  <a:noFill/>
                                </a:ln>
                              </wps:spPr>
                              <wps:txbx>
                                <w:txbxContent>
                                  <w:p w:rsidR="00D976B6" w:rsidRDefault="00D976B6" w:rsidP="00A54B62">
                                    <w:pPr>
                                      <w:spacing w:after="160" w:line="259" w:lineRule="auto"/>
                                    </w:pPr>
                                    <w:r>
                                      <w:rPr>
                                        <w:rFonts w:eastAsia="Calibri" w:cs="Calibri"/>
                                        <w:color w:val="010101"/>
                                        <w:sz w:val="15"/>
                                      </w:rPr>
                                      <w:t>Shelter</w:t>
                                    </w:r>
                                  </w:p>
                                </w:txbxContent>
                              </wps:txbx>
                              <wps:bodyPr horzOverflow="overflow" vert="horz" lIns="0" tIns="0" rIns="0" bIns="0" rtlCol="0">
                                <a:noAutofit/>
                              </wps:bodyPr>
                            </wps:wsp>
                            <wps:wsp>
                              <wps:cNvPr id="118688" name="Shape 118688"/>
                              <wps:cNvSpPr/>
                              <wps:spPr>
                                <a:xfrm>
                                  <a:off x="1838291" y="3287540"/>
                                  <a:ext cx="65062" cy="65062"/>
                                </a:xfrm>
                                <a:custGeom>
                                  <a:avLst/>
                                  <a:gdLst/>
                                  <a:ahLst/>
                                  <a:cxnLst/>
                                  <a:rect l="0" t="0" r="0" b="0"/>
                                  <a:pathLst>
                                    <a:path w="65062" h="65062">
                                      <a:moveTo>
                                        <a:pt x="0" y="0"/>
                                      </a:moveTo>
                                      <a:lnTo>
                                        <a:pt x="65062" y="0"/>
                                      </a:lnTo>
                                      <a:lnTo>
                                        <a:pt x="65062" y="65062"/>
                                      </a:lnTo>
                                      <a:lnTo>
                                        <a:pt x="0" y="65062"/>
                                      </a:lnTo>
                                      <a:lnTo>
                                        <a:pt x="0" y="0"/>
                                      </a:lnTo>
                                    </a:path>
                                  </a:pathLst>
                                </a:custGeom>
                                <a:ln w="0" cap="flat">
                                  <a:round/>
                                </a:ln>
                              </wps:spPr>
                              <wps:style>
                                <a:lnRef idx="0">
                                  <a:srgbClr val="000000">
                                    <a:alpha val="0"/>
                                  </a:srgbClr>
                                </a:lnRef>
                                <a:fillRef idx="1">
                                  <a:srgbClr val="5C9BD3"/>
                                </a:fillRef>
                                <a:effectRef idx="0">
                                  <a:scrgbClr r="0" g="0" b="0"/>
                                </a:effectRef>
                                <a:fontRef idx="none"/>
                              </wps:style>
                              <wps:bodyPr/>
                            </wps:wsp>
                            <wps:wsp>
                              <wps:cNvPr id="6912" name="Rectangle 6912"/>
                              <wps:cNvSpPr/>
                              <wps:spPr>
                                <a:xfrm>
                                  <a:off x="1917526" y="3275430"/>
                                  <a:ext cx="830003" cy="127304"/>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5"/>
                                      </w:rPr>
                                      <w:t>Lamjung</w:t>
                                    </w:r>
                                    <w:proofErr w:type="spellEnd"/>
                                    <w:r>
                                      <w:rPr>
                                        <w:rFonts w:eastAsia="Calibri" w:cs="Calibri"/>
                                        <w:color w:val="010101"/>
                                        <w:sz w:val="15"/>
                                      </w:rPr>
                                      <w:t xml:space="preserve"> District</w:t>
                                    </w:r>
                                  </w:p>
                                </w:txbxContent>
                              </wps:txbx>
                              <wps:bodyPr horzOverflow="overflow" vert="horz" lIns="0" tIns="0" rIns="0" bIns="0" rtlCol="0">
                                <a:noAutofit/>
                              </wps:bodyPr>
                            </wps:wsp>
                            <wps:wsp>
                              <wps:cNvPr id="118689" name="Shape 118689"/>
                              <wps:cNvSpPr/>
                              <wps:spPr>
                                <a:xfrm>
                                  <a:off x="2676808" y="3287540"/>
                                  <a:ext cx="65062" cy="65062"/>
                                </a:xfrm>
                                <a:custGeom>
                                  <a:avLst/>
                                  <a:gdLst/>
                                  <a:ahLst/>
                                  <a:cxnLst/>
                                  <a:rect l="0" t="0" r="0" b="0"/>
                                  <a:pathLst>
                                    <a:path w="65062" h="65062">
                                      <a:moveTo>
                                        <a:pt x="0" y="0"/>
                                      </a:moveTo>
                                      <a:lnTo>
                                        <a:pt x="65062" y="0"/>
                                      </a:lnTo>
                                      <a:lnTo>
                                        <a:pt x="65062" y="65062"/>
                                      </a:lnTo>
                                      <a:lnTo>
                                        <a:pt x="0" y="65062"/>
                                      </a:lnTo>
                                      <a:lnTo>
                                        <a:pt x="0" y="0"/>
                                      </a:lnTo>
                                    </a:path>
                                  </a:pathLst>
                                </a:custGeom>
                                <a:ln w="0" cap="flat">
                                  <a:round/>
                                </a:ln>
                              </wps:spPr>
                              <wps:style>
                                <a:lnRef idx="0">
                                  <a:srgbClr val="000000">
                                    <a:alpha val="0"/>
                                  </a:srgbClr>
                                </a:lnRef>
                                <a:fillRef idx="1">
                                  <a:srgbClr val="EC7D30"/>
                                </a:fillRef>
                                <a:effectRef idx="0">
                                  <a:scrgbClr r="0" g="0" b="0"/>
                                </a:effectRef>
                                <a:fontRef idx="none"/>
                              </wps:style>
                              <wps:bodyPr/>
                            </wps:wsp>
                            <wps:wsp>
                              <wps:cNvPr id="6914" name="Rectangle 6914"/>
                              <wps:cNvSpPr/>
                              <wps:spPr>
                                <a:xfrm>
                                  <a:off x="2754334" y="3275430"/>
                                  <a:ext cx="772137" cy="127304"/>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5"/>
                                      </w:rPr>
                                      <w:t>Gorkha</w:t>
                                    </w:r>
                                    <w:proofErr w:type="spellEnd"/>
                                    <w:r>
                                      <w:rPr>
                                        <w:rFonts w:eastAsia="Calibri" w:cs="Calibri"/>
                                        <w:color w:val="010101"/>
                                        <w:sz w:val="15"/>
                                      </w:rPr>
                                      <w:t xml:space="preserve"> District</w:t>
                                    </w:r>
                                  </w:p>
                                </w:txbxContent>
                              </wps:txbx>
                              <wps:bodyPr horzOverflow="overflow" vert="horz" lIns="0" tIns="0" rIns="0" bIns="0" rtlCol="0">
                                <a:noAutofit/>
                              </wps:bodyPr>
                            </wps:wsp>
                            <wps:wsp>
                              <wps:cNvPr id="6915" name="Shape 6915"/>
                              <wps:cNvSpPr/>
                              <wps:spPr>
                                <a:xfrm>
                                  <a:off x="143190" y="234609"/>
                                  <a:ext cx="4864837" cy="3230029"/>
                                </a:xfrm>
                                <a:custGeom>
                                  <a:avLst/>
                                  <a:gdLst/>
                                  <a:ahLst/>
                                  <a:cxnLst/>
                                  <a:rect l="0" t="0" r="0" b="0"/>
                                  <a:pathLst>
                                    <a:path w="4864837" h="3230029">
                                      <a:moveTo>
                                        <a:pt x="0" y="3230029"/>
                                      </a:moveTo>
                                      <a:lnTo>
                                        <a:pt x="4864837" y="3230029"/>
                                      </a:lnTo>
                                      <a:lnTo>
                                        <a:pt x="4864837" y="0"/>
                                      </a:lnTo>
                                      <a:lnTo>
                                        <a:pt x="0" y="0"/>
                                      </a:lnTo>
                                      <a:close/>
                                    </a:path>
                                  </a:pathLst>
                                </a:custGeom>
                                <a:ln w="7239" cap="flat">
                                  <a:round/>
                                </a:ln>
                              </wps:spPr>
                              <wps:style>
                                <a:lnRef idx="1">
                                  <a:srgbClr val="898989"/>
                                </a:lnRef>
                                <a:fillRef idx="0">
                                  <a:srgbClr val="000000">
                                    <a:alpha val="0"/>
                                  </a:srgbClr>
                                </a:fillRef>
                                <a:effectRef idx="0">
                                  <a:scrgbClr r="0" g="0" b="0"/>
                                </a:effectRef>
                                <a:fontRef idx="none"/>
                              </wps:style>
                              <wps:bodyPr/>
                            </wps:wsp>
                            <wps:wsp>
                              <wps:cNvPr id="6916" name="Rectangle 6916"/>
                              <wps:cNvSpPr/>
                              <wps:spPr>
                                <a:xfrm>
                                  <a:off x="1891339" y="315030"/>
                                  <a:ext cx="1877567" cy="254546"/>
                                </a:xfrm>
                                <a:prstGeom prst="rect">
                                  <a:avLst/>
                                </a:prstGeom>
                                <a:ln>
                                  <a:noFill/>
                                </a:ln>
                              </wps:spPr>
                              <wps:txbx>
                                <w:txbxContent>
                                  <w:p w:rsidR="00D976B6" w:rsidRDefault="00D976B6" w:rsidP="00A54B62">
                                    <w:pPr>
                                      <w:spacing w:after="160" w:line="259" w:lineRule="auto"/>
                                    </w:pPr>
                                    <w:r>
                                      <w:rPr>
                                        <w:rFonts w:eastAsia="Calibri" w:cs="Calibri"/>
                                        <w:b/>
                                        <w:sz w:val="30"/>
                                      </w:rPr>
                                      <w:t>NERP Relief Phase</w:t>
                                    </w:r>
                                  </w:p>
                                </w:txbxContent>
                              </wps:txbx>
                              <wps:bodyPr horzOverflow="overflow" vert="horz" lIns="0" tIns="0" rIns="0" bIns="0" rtlCol="0">
                                <a:noAutofit/>
                              </wps:bodyPr>
                            </wps:wsp>
                          </wpg:wgp>
                        </a:graphicData>
                      </a:graphic>
                    </wp:inline>
                  </w:drawing>
                </mc:Choice>
                <mc:Fallback>
                  <w:pict>
                    <v:group w14:anchorId="71C42EDB" id="Group 104152" o:spid="_x0000_s2227" style="width:394.35pt;height:272.8pt;mso-position-horizontal-relative:char;mso-position-vertical-relative:line" coordsize="50080,3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">
                      <v:rect id="Rectangle 6885" o:spid="_x0000_s2228" style="position:absolute;width:11080;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b/>
                                  <w:color w:val="00AD9F"/>
                                  <w:sz w:val="26"/>
                                </w:rPr>
                                <w:t>Relief Phase</w:t>
                              </w:r>
                            </w:p>
                          </w:txbxContent>
                        </v:textbox>
                      </v:rect>
                      <v:shape id="Shape 118682" o:spid="_x0000_s2229" style="position:absolute;left:36309;top:16249;width:5350;height:13590;visibility:visible;mso-wrap-style:square;v-text-anchor:top" coordsize="534924,135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34sIA&#10;AADfAAAADwAAAGRycy9kb3ducmV2LnhtbERPzYrCMBC+C75DGMGbpgpqrUaRwsJeZNfqAwzN2Fab&#10;SWmixrffLCzs8eP73+6DacWTetdYVjCbJiCIS6sbrhRczh+TFITzyBpby6TgTQ72u+Fgi5m2Lz7R&#10;s/CViCHsMlRQe99lUrqyJoNuajviyF1tb9BH2FdS9/iK4aaV8yRZSoMNx4YaO8prKu/FwyhYpd/h&#10;2N2+1mF1CYvr6Zzn97xQajwKhw0IT8H/i//cnzrOn6XLdA6/fyI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wgAAAN8AAAAPAAAAAAAAAAAAAAAAAJgCAABkcnMvZG93&#10;bnJldi54bWxQSwUGAAAAAAQABAD1AAAAhwMAAAAA&#10;" path="m,l534924,r,1359014l,1359014,,e" fillcolor="#5c9bd3" stroked="f" strokeweight="0">
                        <v:stroke miterlimit="83231f" joinstyle="miter"/>
                        <v:path arrowok="t" textboxrect="0,0,534924,1359014"/>
                      </v:shape>
                      <v:shape id="Shape 118683" o:spid="_x0000_s2230" style="position:absolute;left:21563;top:10610;width:5349;height:19229;visibility:visible;mso-wrap-style:square;v-text-anchor:top" coordsize="534911,192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1W8QA&#10;AADfAAAADwAAAGRycy9kb3ducmV2LnhtbERPTWuDQBC9F/IflgnkUpI1KYgYNyEESu1F0ObS2+BO&#10;VOLOirsmtr++Wyj0+Hjf2XE2vbjT6DrLCrabCARxbXXHjYLLx+s6AeE8ssbeMin4IgfHw+Ipw1Tb&#10;B5d0r3wjQgi7FBW03g+plK5uyaDb2IE4cFc7GvQBjo3UIz5CuOnlLopiabDj0NDiQOeW6ls1mdCr&#10;y2+ff/ZVISd7eYvfi7lwz0qtlvNpD8LT7P/Ff+5ch/nbJE5e4PdPA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NVvEAAAA3wAAAA8AAAAAAAAAAAAAAAAAmAIAAGRycy9k&#10;b3ducmV2LnhtbFBLBQYAAAAABAAEAPUAAACJAwAAAAA=&#10;" path="m,l534911,r,1922856l,1922856,,e" fillcolor="#5c9bd3" stroked="f" strokeweight="0">
                        <v:stroke miterlimit="83231f" joinstyle="miter"/>
                        <v:path arrowok="t" textboxrect="0,0,534911,1922856"/>
                      </v:shape>
                      <v:shape id="Shape 118684" o:spid="_x0000_s2231" style="position:absolute;left:6889;top:10393;width:5349;height:19446;visibility:visible;mso-wrap-style:square;v-text-anchor:top" coordsize="534911,194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ws8MA&#10;AADfAAAADwAAAGRycy9kb3ducmV2LnhtbERP3WrCMBS+H+wdwhnsZmiqDCmdUWQwnFdD7QMcm7Om&#10;2Jx0SaapT78MBrv8+P6X62R7cSEfOscKZtMCBHHjdMetgvr4NilBhIissXdMCkYKsF7d3y2x0u7K&#10;e7ocYityCIcKFZgYh0rK0BiyGKZuIM7cp/MWY4a+ldrjNYfbXs6LYiEtdpwbDA70aqg5H76tgsGk&#10;23zc1k9f4/b0sYuYrK/3Sj0+pM0LiEgp/ov/3O86z5+Vi/IZfv9k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Wws8MAAADfAAAADwAAAAAAAAAAAAAAAACYAgAAZHJzL2Rv&#10;d25yZXYueG1sUEsFBgAAAAAEAAQA9QAAAIgDAAAAAA==&#10;" path="m,l534911,r,1944535l,1944535,,e" fillcolor="#5c9bd3" stroked="f" strokeweight="0">
                        <v:stroke miterlimit="83231f" joinstyle="miter"/>
                        <v:path arrowok="t" textboxrect="0,0,534911,1944535"/>
                      </v:shape>
                      <v:shape id="Shape 118685" o:spid="_x0000_s2232" style="position:absolute;left:41658;top:22104;width:5350;height:7735;visibility:visible;mso-wrap-style:square;v-text-anchor:top" coordsize="534911,77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hbcMA&#10;AADfAAAADwAAAGRycy9kb3ducmV2LnhtbERPW2vCMBR+H/gfwhH2NtOKSqlGUZljsCcvoI+H5thW&#10;m5PSZJr56xdhsMeP7z5bBNOIG3WutqwgHSQgiAuray4VHPabtwyE88gaG8uk4IccLOa9lxnm2t55&#10;S7edL0UMYZejgsr7NpfSFRUZdAPbEkfubDuDPsKulLrDeww3jRwmyUQarDk2VNjSuqLiuvs2Ci5h&#10;f1ktvz4O72mgTB/9SKePk1Kv/bCcgvAU/L/4z/2p4/w0m2RjeP6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6hbcMAAADfAAAADwAAAAAAAAAAAAAAAACYAgAAZHJzL2Rv&#10;d25yZXYueG1sUEsFBgAAAAAEAAQA9QAAAIgDAAAAAA==&#10;" path="m,l534911,r,773481l,773481,,e" fillcolor="#38b449" stroked="f" strokeweight="0">
                        <v:stroke miterlimit="83231f" joinstyle="miter"/>
                        <v:path arrowok="t" textboxrect="0,0,534911,773481"/>
                      </v:shape>
                      <v:shape id="Shape 118686" o:spid="_x0000_s2233" style="position:absolute;left:12238;top:22104;width:5349;height:7735;visibility:visible;mso-wrap-style:square;v-text-anchor:top" coordsize="534911,77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GsMA&#10;AADfAAAADwAAAGRycy9kb3ducmV2LnhtbERPW2vCMBR+H+w/hDPwbaYVKaUziooOYU9eYHs8NGdt&#10;tTkpTaZxv94Igo8f330yC6YVZ+pdY1lBOkxAEJdWN1wpOOzX7zkI55E1tpZJwZUczKavLxMstL3w&#10;ls47X4kYwq5ABbX3XSGlK2sy6Ia2I47cr+0N+gj7SuoeLzHctHKUJJk02HBsqLGjZU3lafdnFBzD&#10;/riYf30eVmmgXH/7sU7/f5QavIX5BwhPwT/FD/dGx/lpnuUZ3P9E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w/GsMAAADfAAAADwAAAAAAAAAAAAAAAACYAgAAZHJzL2Rv&#10;d25yZXYueG1sUEsFBgAAAAAEAAQA9QAAAIgDAAAAAA==&#10;" path="m,l534911,r,773481l,773481,,e" fillcolor="#38b449" stroked="f" strokeweight="0">
                        <v:stroke miterlimit="83231f" joinstyle="miter"/>
                        <v:path arrowok="t" textboxrect="0,0,534911,773481"/>
                      </v:shape>
                      <v:shape id="Shape 118687" o:spid="_x0000_s2234" style="position:absolute;left:26912;top:22032;width:5349;height:7807;visibility:visible;mso-wrap-style:square;v-text-anchor:top" coordsize="534924,7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2DMIA&#10;AADfAAAADwAAAGRycy9kb3ducmV2LnhtbERPW0vDMBR+F/wP4Qi+uXSCW6nLhhecfW0n+Hpojk1p&#10;chKabOv+/SIIPn58981udlacaIqDZwXLRQGCuPN64F7B1+HjoQQRE7JG65kUXCjCbnt7s8FK+zM3&#10;dGpTL3IIxwoVmJRCJWXsDDmMCx+IM/fjJ4cpw6mXesJzDndWPhbFSjocODcYDPRmqBvbo1Ngx3D5&#10;3n82Y22PTXhva7Pmp1el7u/ml2cQieb0L/5z1zrPX5arcg2/fzI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jYMwgAAAN8AAAAPAAAAAAAAAAAAAAAAAJgCAABkcnMvZG93&#10;bnJldi54bWxQSwUGAAAAAAQABAD1AAAAhwMAAAAA&#10;" path="m,l534924,r,780707l,780707,,e" fillcolor="#38b449" stroked="f" strokeweight="0">
                        <v:stroke miterlimit="83231f" joinstyle="miter"/>
                        <v:path arrowok="t" textboxrect="0,0,534924,780707"/>
                      </v:shape>
                      <v:shape id="Shape 6894" o:spid="_x0000_s2235" style="position:absolute;left:4901;top:6454;width:0;height:23421;visibility:visible;mso-wrap-style:square;v-text-anchor:top" coordsize="0,234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WeMYA&#10;AADdAAAADwAAAGRycy9kb3ducmV2LnhtbESPQWvCQBSE70L/w/IKvemmqWhMXSUUWnLJwdiCx0f2&#10;NQlm34bsqml/vSsIHoeZ+YZZb0fTiTMNrrWs4HUWgSCurG65VvC9/5wmIJxH1thZJgV/5GC7eZqs&#10;MdX2wjs6l74WAcIuRQWN930qpasaMuhmticO3q8dDPogh1rqAS8BbjoZR9FCGmw5LDTY00dD1bE8&#10;GQXZf1Hg8URyPv7kxfKQ6K+3WCv18jxm7yA8jf4RvrdzrWCRrOZwe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0WeMYAAADdAAAADwAAAAAAAAAAAAAAAACYAgAAZHJz&#10;L2Rvd25yZXYueG1sUEsFBgAAAAAEAAQA9QAAAIsDAAAAAA==&#10;" path="m,2342122l,e" filled="f" strokecolor="#868686" strokeweight=".20072mm">
                        <v:path arrowok="t" textboxrect="0,0,0,2342122"/>
                      </v:shape>
                      <v:shape id="Shape 6895" o:spid="_x0000_s2236" style="position:absolute;left:4901;top:29875;width:44095;height:0;visibility:visible;mso-wrap-style:square;v-text-anchor:top" coordsize="4409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CsYA&#10;AADdAAAADwAAAGRycy9kb3ducmV2LnhtbESPT2vCQBTE70K/w/IKvekmWkVTN6EVCj0IxT+Ix0f2&#10;NUmbfRuyW7P99m5B8DjMzG+YdRFMKy7Uu8aygnSSgCAurW64UnA8vI+XIJxH1thaJgV/5KDIH0Zr&#10;zLQdeEeXva9EhLDLUEHtfZdJ6cqaDLqJ7Yij92V7gz7KvpK6xyHCTSunSbKQBhuOCzV2tKmp/Nn/&#10;GgWf9tngfHpyb+dZGMx3GrZpslPq6TG8voDwFPw9fGt/aAWL5WoO/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ZCsYAAADdAAAADwAAAAAAAAAAAAAAAACYAgAAZHJz&#10;L2Rvd25yZXYueG1sUEsFBgAAAAAEAAQA9QAAAIsDAAAAAA==&#10;" path="m,l4409440,e" filled="f" strokecolor="#868686" strokeweight=".20072mm">
                        <v:path arrowok="t" textboxrect="0,0,4409440,0"/>
                      </v:shape>
                      <v:rect id="Rectangle 6896" o:spid="_x0000_s2237" style="position:absolute;left:8516;top:8984;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aScYA&#10;AADdAAAADwAAAGRycy9kb3ducmV2LnhtbESPT2vCQBTE70K/w/IKvemmHkKSuopYix7rH0i9PbLP&#10;JJh9G7Jbk/bTu4LgcZiZ3zCzxWAacaXO1ZYVvE8iEMSF1TWXCo6Hr3ECwnlkjY1lUvBHDhbzl9EM&#10;M2173tF170sRIOwyVFB532ZSuqIig25iW+LgnW1n0AfZlVJ32Ae4aeQ0imJpsOawUGFLq4qKy/7X&#10;KNgk7fJna//7slmfNvl3nn4eUq/U2+uw/ADhafDP8KO91QriJI3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aS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2085</w:t>
                              </w:r>
                            </w:p>
                          </w:txbxContent>
                        </v:textbox>
                      </v:rect>
                      <v:rect id="Rectangle 6897" o:spid="_x0000_s2238" style="position:absolute;left:23229;top:9210;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0sUA&#10;AADdAAAADwAAAGRycy9kb3ducmV2LnhtbESPQWvCQBSE70L/w/IK3nRTDzaJriKtokergnp7ZJ9J&#10;aPZtyK4m9te7BcHjMDPfMNN5Zypxo8aVlhV8DCMQxJnVJecKDvvVIAbhPLLGyjIpuJOD+eytN8VU&#10;25Z/6LbzuQgQdikqKLyvUyldVpBBN7Q1cfAutjHog2xyqRtsA9xUchRFY2mw5LBQYE1fBWW/u6tR&#10;sI7rxWlj/9q8Wp7Xx+0x+d4nXqn+e7eYgPDU+Vf42d5oBeM4+Y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S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5"/>
                                </w:rPr>
                                <w:t>2061</w:t>
                              </w:r>
                            </w:p>
                          </w:txbxContent>
                        </v:textbox>
                      </v:rect>
                      <v:rect id="Rectangle 6898" o:spid="_x0000_s2239" style="position:absolute;left:37941;top:14853;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roMIA&#10;AADdAAAADwAAAGRycy9kb3ducmV2LnhtbERPy4rCMBTdD/gP4QruxlQX0lajiA90OaOCurs017bY&#10;3JQm2jpfP1kILg/nPVt0phJPalxpWcFoGIEgzqwuOVdwOm6/YxDOI2usLJOCFzlYzHtfM0y1bfmX&#10;ngefixDCLkUFhfd1KqXLCjLohrYmDtzNNgZ9gE0udYNtCDeVHEfRRBosOTQUWNOqoOx+eBgFu7he&#10;Xvb2r82rzXV3/jkn62PilRr0u+UUhKfOf8Rv914rmMR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mug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010101"/>
                                  <w:sz w:val="15"/>
                                </w:rPr>
                                <w:t>1458</w:t>
                              </w:r>
                            </w:p>
                          </w:txbxContent>
                        </v:textbox>
                      </v:rect>
                      <v:rect id="Rectangle 6899" o:spid="_x0000_s2240" style="position:absolute;left:14156;top:20740;width:1979;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O8YA&#10;AADdAAAADwAAAGRycy9kb3ducmV2LnhtbESPQWvCQBSE70L/w/IKvemmHkKSuoq0luTYqmC9PbLP&#10;JDT7NmS3Sdpf3xUEj8PMfMOsNpNpxUC9aywreF5EIIhLqxuuFBwP7/MEhPPIGlvLpOCXHGzWD7MV&#10;ZtqO/EnD3lciQNhlqKD2vsukdGVNBt3CdsTBu9jeoA+yr6TucQxw08plFMXSYMNhocaOXmsqv/c/&#10;RkGedNuvwv6NVbs756ePU/p2SL1ST4/T9gWEp8nfw7d2oRXES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O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829</w:t>
                              </w:r>
                            </w:p>
                          </w:txbxContent>
                        </v:textbox>
                      </v:rect>
                      <v:rect id="Rectangle 6900" o:spid="_x0000_s2241" style="position:absolute;left:28868;top:20646;width:1979;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9vMIA&#10;AADdAAAADwAAAGRycy9kb3ducmV2LnhtbERPy4rCMBTdC/5DuMLsNHUWYqtpEZ1Bl+MD1N2lubbF&#10;5qY0GduZrzcLweXhvJdZb2rxoNZVlhVMJxEI4tzqigsFp+P3eA7CeWSNtWVS8EcOsnQ4WGKibcd7&#10;ehx8IUIIuwQVlN43iZQuL8mgm9iGOHA32xr0AbaF1C12IdzU8jOKZtJgxaGhxIbWJeX3w69RsJ03&#10;q8vO/ndF/XXdnn/O8eYYe6U+Rv1qAcJT79/il3unFcziK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28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010101"/>
                                  <w:sz w:val="15"/>
                                </w:rPr>
                                <w:t>839</w:t>
                              </w:r>
                            </w:p>
                          </w:txbxContent>
                        </v:textbox>
                      </v:rect>
                      <v:rect id="Rectangle 6901" o:spid="_x0000_s2242" style="position:absolute;left:43581;top:20759;width:1979;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YJ8UA&#10;AADdAAAADwAAAGRycy9kb3ducmV2LnhtbESPT4vCMBTE78J+h/AWvGmqB7Fdo8iuokf/Qd3bo3m2&#10;xealNNFWP71ZWPA4zMxvmNmiM5W4U+NKywpGwwgEcWZ1ybmC03E9mIJwHlljZZkUPMjBYv7Rm2Gi&#10;bct7uh98LgKEXYIKCu/rREqXFWTQDW1NHLyLbQz6IJtc6gbbADeVHEfRRBosOSwUWNN3Qdn1cDMK&#10;NtN6ed7aZ5tXq99Nukvjn2Pslep/dssvEJ46/w7/t7dawSSOR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1gn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5"/>
                                </w:rPr>
                                <w:t>827</w:t>
                              </w:r>
                            </w:p>
                          </w:txbxContent>
                        </v:textbox>
                      </v:rect>
                      <v:rect id="Rectangle 6902" o:spid="_x0000_s2243" style="position:absolute;left:3470;top:29469;width:633;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GUMUA&#10;AADdAAAADwAAAGRycy9kb3ducmV2LnhtbESPT4vCMBTE78J+h/AWvGmqB7Fdo4i66NE/C929PZpn&#10;W2xeSpO11U9vBMHjMDO/YWaLzlTiSo0rLSsYDSMQxJnVJecKfk7fgykI55E1VpZJwY0cLOYfvRkm&#10;2rZ8oOvR5yJA2CWooPC+TqR0WUEG3dDWxME728agD7LJpW6wDXBTyXEUTaTBksNCgTWtCsoux3+j&#10;YDutl787e2/zavO3TfdpvD7FXqn+Z7f8AuGp8+/wq73TCiZx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cZQ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5"/>
                                </w:rPr>
                                <w:t>0</w:t>
                              </w:r>
                            </w:p>
                          </w:txbxContent>
                        </v:textbox>
                      </v:rect>
                      <v:rect id="Rectangle 6903" o:spid="_x0000_s2244" style="position:absolute;left:2475;top:24789;width:1978;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jy8YA&#10;AADdAAAADwAAAGRycy9kb3ducmV2LnhtbESPQWvCQBSE7wX/w/KE3uqmLYi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jy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500</w:t>
                              </w:r>
                            </w:p>
                          </w:txbxContent>
                        </v:textbox>
                      </v:rect>
                      <v:rect id="Rectangle 6904" o:spid="_x0000_s2245" style="position:absolute;left:1942;top:20110;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7v8YA&#10;AADdAAAADwAAAGRycy9kb3ducmV2LnhtbESPQWvCQBSE7wX/w/KE3uqmpYi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7v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1000</w:t>
                              </w:r>
                            </w:p>
                          </w:txbxContent>
                        </v:textbox>
                      </v:rect>
                      <v:rect id="Rectangle 6905" o:spid="_x0000_s2246" style="position:absolute;left:1942;top:15430;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eJMYA&#10;AADdAAAADwAAAGRycy9kb3ducmV2LnhtbESPQWvCQBSE7wX/w/KE3uqmhYq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xeJM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1500</w:t>
                              </w:r>
                            </w:p>
                          </w:txbxContent>
                        </v:textbox>
                      </v:rect>
                      <v:rect id="Rectangle 6906" o:spid="_x0000_s2247" style="position:absolute;left:1942;top:10750;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U8YA&#10;AADdAAAADwAAAGRycy9kb3ducmV2LnhtbESPQWvCQBSE7wX/w/IEb83GHoJJXUVqRY9tUki9PbLP&#10;JDT7NmRXE/vru4VCj8PMfMOst5PpxI0G11pWsIxiEMSV1S3XCj6Kw+MKhPPIGjvLpOBODrab2cMa&#10;M21Hfqdb7msRIOwyVNB432dSuqohgy6yPXHwLnYw6IMcaqkHHAPcdPIpjhNpsOWw0GBPLw1VX/nV&#10;KDiu+t3nyX6Pdfd6PpZvZbovUq/UYj7tnkF4mvx/+K990gqSN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U8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5"/>
                                </w:rPr>
                                <w:t>2000</w:t>
                              </w:r>
                            </w:p>
                          </w:txbxContent>
                        </v:textbox>
                      </v:rect>
                      <v:rect id="Rectangle 6907" o:spid="_x0000_s2248" style="position:absolute;left:1942;top:6071;width:265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lyMUA&#10;AADdAAAADwAAAGRycy9kb3ducmV2LnhtbESPT4vCMBTE78J+h/AWvGmqB9dWo8iuokf/LKi3R/Ns&#10;i81LaaKt++mNIOxxmJnfMNN5a0pxp9oVlhUM+hEI4tTqgjMFv4dVbwzCeWSNpWVS8CAH89lHZ4qJ&#10;tg3v6L73mQgQdgkqyL2vEildmpNB17cVcfAutjbog6wzqWtsAtyUchhFI2mw4LCQY0XfOaXX/c0o&#10;WI+rxWlj/5qsXJ7Xx+0x/jnE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mXI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5"/>
                                </w:rPr>
                                <w:t>2500</w:t>
                              </w:r>
                            </w:p>
                          </w:txbxContent>
                        </v:textbox>
                      </v:rect>
                      <v:rect id="Rectangle 6908" o:spid="_x0000_s2249" style="position:absolute;left:9575;top:30722;width:700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xusIA&#10;AADdAAAADwAAAGRycy9kb3ducmV2LnhtbERPy4rCMBTdC/5DuMLsNHUWYqtpEZ1Bl+MD1N2lubbF&#10;5qY0GduZrzcLweXhvJdZb2rxoNZVlhVMJxEI4tzqigsFp+P3eA7CeWSNtWVS8EcOsnQ4WGKibcd7&#10;ehx8IUIIuwQVlN43iZQuL8mgm9iGOHA32xr0AbaF1C12IdzU8jOKZtJgxaGhxIbWJeX3w69RsJ03&#10;q8vO/ndF/XXdnn/O8eYYe6U+Rv1qAcJT79/il3unFcziK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fG6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010101"/>
                                  <w:sz w:val="15"/>
                                </w:rPr>
                                <w:t>Food Security</w:t>
                              </w:r>
                            </w:p>
                          </w:txbxContent>
                        </v:textbox>
                      </v:rect>
                      <v:rect id="Rectangle 6909" o:spid="_x0000_s2250" style="position:absolute;left:25370;top:30722;width:414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UIcQA&#10;AADdAAAADwAAAGRycy9kb3ducmV2LnhtbESPT4vCMBTE74LfITzBm6buQWw1iuiKHv0HurdH87Yt&#10;Ni+libb66c3CgsdhZn7DzBatKcWDaldYVjAaRiCIU6sLzhScT5vBBITzyBpLy6TgSQ4W825nhom2&#10;DR/ocfSZCBB2CSrIva8SKV2ak0E3tBVx8H5tbdAHWWdS19gEuCnlVxSNpcGCw0KOFa1ySm/Hu1Gw&#10;nVTL686+mqz8/tle9pd4fYq9Uv1eu5yC8NT6T/i/vdMKxnEU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VCH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5"/>
                                </w:rPr>
                                <w:t>NFI/ MR</w:t>
                              </w:r>
                            </w:p>
                          </w:txbxContent>
                        </v:textbox>
                      </v:rect>
                      <v:rect id="Rectangle 6910" o:spid="_x0000_s2251" style="position:absolute;left:40227;top:30722;width:3704;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rYcMA&#10;AADdAAAADwAAAGRycy9kb3ducmV2LnhtbERPTWvCQBC9F/wPywi91Y09hCS6imjFHG0sWG9DdkyC&#10;2dmQXU3qr+8eCj0+3vdyPZpWPKh3jWUF81kEgri0uuFKwddp/5aAcB5ZY2uZFPyQg/Vq8rLETNuB&#10;P+lR+EqEEHYZKqi97zIpXVmTQTezHXHgrrY36APsK6l7HEK4aeV7FMXSYMOhocaOtjWVt+JuFByS&#10;bvOd2+dQtR+Xw/l4Tnen1Cv1Oh03CxCeRv8v/nPnWkGczs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rYcMAAADd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5"/>
                                </w:rPr>
                                <w:t>Shelter</w:t>
                              </w:r>
                            </w:p>
                          </w:txbxContent>
                        </v:textbox>
                      </v:rect>
                      <v:shape id="Shape 118688" o:spid="_x0000_s2252" style="position:absolute;left:18382;top:32875;width:651;height:651;visibility:visible;mso-wrap-style:square;v-text-anchor:top" coordsize="6506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8A8QA&#10;AADfAAAADwAAAGRycy9kb3ducmV2LnhtbERPTWsCMRC9F/ofwhR6q4kt2GU1ipRWemgLuuJ52Iy7&#10;i5vJkkRd/33nUOjx8b4Xq9H36kIxdYEtTCcGFHEdXMeNhX318VSAShnZYR+YLNwowWp5f7fA0oUr&#10;b+myy42SEE4lWmhzHkqtU92SxzQJA7FwxxA9ZoGx0S7iVcJ9r5+NmWmPHUtDiwO9tVSfdmdv4TUW&#10;x58vjd+m2jbm/aXaHG77g7WPD+N6DirTmP/Ff+5PJ/OnxayQ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PAPEAAAA3wAAAA8AAAAAAAAAAAAAAAAAmAIAAGRycy9k&#10;b3ducmV2LnhtbFBLBQYAAAAABAAEAPUAAACJAwAAAAA=&#10;" path="m,l65062,r,65062l,65062,,e" fillcolor="#5c9bd3" stroked="f" strokeweight="0">
                        <v:path arrowok="t" textboxrect="0,0,65062,65062"/>
                      </v:shape>
                      <v:rect id="Rectangle 6912" o:spid="_x0000_s2253" style="position:absolute;left:19175;top:32754;width:830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Qj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6Ww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UI3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010101"/>
                                  <w:sz w:val="15"/>
                                </w:rPr>
                                <w:t>Lamjung District</w:t>
                              </w:r>
                            </w:p>
                          </w:txbxContent>
                        </v:textbox>
                      </v:rect>
                      <v:shape id="Shape 118689" o:spid="_x0000_s2254" style="position:absolute;left:26768;top:32875;width:650;height:651;visibility:visible;mso-wrap-style:square;v-text-anchor:top" coordsize="6506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zPsIA&#10;AADfAAAADwAAAGRycy9kb3ducmV2LnhtbERPz2vCMBS+C/4P4Qm7yEzdQdrOKDo38GoUxNujeWvK&#10;mpfSRO3+eyMMdvz4fi/Xg2vFjfrQeFYwn2UgiCtvGq4VnI5frzmIEJENtp5JwS8FWK/GoyWWxt/5&#10;QDcda5FCOJSowMbYlVKGypLDMPMdceK+fe8wJtjX0vR4T+GulW9ZtpAOG04NFjv6sFT96KtTcN1T&#10;cdiezFTvmk97udSsd/qs1Mtk2LyDiDTEf/Gfe2/S/Hm+yAt4/kkA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XM+wgAAAN8AAAAPAAAAAAAAAAAAAAAAAJgCAABkcnMvZG93&#10;bnJldi54bWxQSwUGAAAAAAQABAD1AAAAhwMAAAAA&#10;" path="m,l65062,r,65062l,65062,,e" fillcolor="#ec7d30" stroked="f" strokeweight="0">
                        <v:path arrowok="t" textboxrect="0,0,65062,65062"/>
                      </v:shape>
                      <v:rect id="Rectangle 6914" o:spid="_x0000_s2255" style="position:absolute;left:27543;top:32754;width:7721;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tYsUA&#10;AADdAAAADwAAAGRycy9kb3ducmV2LnhtbESPT4vCMBTE74LfITxhb5oqi9hqFPEPetxVQb09mmdb&#10;bF5KE213P/1mQfA4zMxvmNmiNaV4Uu0KywqGgwgEcWp1wZmC03Hbn4BwHlljaZkU/JCDxbzbmWGi&#10;bcPf9Dz4TAQIuwQV5N5XiZQuzcmgG9iKOHg3Wxv0QdaZ1DU2AW5KOYqisTRYcFjIsaJVTun98DAK&#10;dpNqednb3yYrN9fd+escr4+xV+qj1y6nIDy1/h1+tfdawTgef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W1i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5"/>
                                </w:rPr>
                                <w:t>Gorkha District</w:t>
                              </w:r>
                            </w:p>
                          </w:txbxContent>
                        </v:textbox>
                      </v:rect>
                      <v:shape id="Shape 6915" o:spid="_x0000_s2256" style="position:absolute;left:1431;top:2346;width:48649;height:32300;visibility:visible;mso-wrap-style:square;v-text-anchor:top" coordsize="4864837,323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ch8YA&#10;AADdAAAADwAAAGRycy9kb3ducmV2LnhtbESPQWvCQBSE7wX/w/IEb3VjrdKkrhKVSsFTrQd7e2Sf&#10;SWz2bdjdxvTfuwWhx2FmvmEWq940oiPna8sKJuMEBHFhdc2lguPn2+MLCB+QNTaWScEveVgtBw8L&#10;zLS98gd1h1CKCGGfoYIqhDaT0hcVGfRj2xJH72ydwRClK6V2eI1w08inJJlLgzXHhQpb2lRUfB9+&#10;jIL9+oJfbpen2ymXz12aa3PapkqNhn3+CiJQH/7D9/a7VjBPJz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7ch8YAAADdAAAADwAAAAAAAAAAAAAAAACYAgAAZHJz&#10;L2Rvd25yZXYueG1sUEsFBgAAAAAEAAQA9QAAAIsDAAAAAA==&#10;" path="m,3230029r4864837,l4864837,,,,,3230029xe" filled="f" strokecolor="#868686" strokeweight=".57pt">
                        <v:path arrowok="t" textboxrect="0,0,4864837,3230029"/>
                      </v:shape>
                      <v:rect id="Rectangle 6916" o:spid="_x0000_s2257" style="position:absolute;left:18913;top:3150;width:18776;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Wj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dJn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Wjs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sz w:val="30"/>
                                </w:rPr>
                                <w:t>NERP Relief Phase</w:t>
                              </w:r>
                            </w:p>
                          </w:txbxContent>
                        </v:textbox>
                      </v:rect>
                      <w10:anchorlock/>
                    </v:group>
                  </w:pict>
                </mc:Fallback>
              </mc:AlternateContent>
            </w:r>
          </w:p>
        </w:tc>
      </w:tr>
    </w:tbl>
    <w:p w:rsidR="00A54B62" w:rsidRDefault="00A54B62" w:rsidP="00A54B62">
      <w:pPr>
        <w:ind w:left="-5" w:right="47"/>
      </w:pPr>
      <w:r>
        <w:t xml:space="preserve">Since the April 25 earthquake, LWR has been implementing projects to address food security, non-food items (NFIs) and material resources (MR), shelter, early Immediately after the April 25 earthquake, </w:t>
      </w:r>
      <w:r>
        <w:rPr>
          <w:rFonts w:eastAsia="Calibri" w:cs="Calibri"/>
        </w:rPr>
        <w:t xml:space="preserve">the government of Nepal declared a state </w:t>
      </w:r>
      <w:r>
        <w:t xml:space="preserve">of emergency and requested </w:t>
      </w:r>
      <w:r>
        <w:lastRenderedPageBreak/>
        <w:t xml:space="preserve">international humanitarian aid for the affected areas. LWR was already working in Nepal with existing development programs close to the </w:t>
      </w:r>
      <w:proofErr w:type="spellStart"/>
      <w:r>
        <w:rPr>
          <w:rFonts w:eastAsia="Calibri" w:cs="Calibri"/>
        </w:rPr>
        <w:t>epicenter</w:t>
      </w:r>
      <w:proofErr w:type="spellEnd"/>
      <w:r>
        <w:rPr>
          <w:rFonts w:eastAsia="Calibri" w:cs="Calibri"/>
        </w:rPr>
        <w:t xml:space="preserve">, and we mobilized our emergency </w:t>
      </w:r>
      <w:r>
        <w:t xml:space="preserve">response within the first 24 hours after the first earthquake hit. LWR Nepal staff, in cooperation with our local partner COPPADES, began by assessing the needs of the people affected by the earthquake and attending response coordination meetings with the Government of Nepal, the United Nations and other international and local humanitarian organizations, such as the </w:t>
      </w:r>
      <w:r>
        <w:rPr>
          <w:rFonts w:eastAsia="Calibri" w:cs="Calibri"/>
        </w:rPr>
        <w:t xml:space="preserve">Nepal Red Cross Society. </w:t>
      </w:r>
    </w:p>
    <w:p w:rsidR="00A54B62" w:rsidRDefault="00A54B62" w:rsidP="00A54B62">
      <w:pPr>
        <w:spacing w:after="10"/>
        <w:ind w:left="-5" w:right="47"/>
      </w:pPr>
      <w:r>
        <w:t xml:space="preserve">In NERP’s relief phase, LWR supported </w:t>
      </w:r>
    </w:p>
    <w:p w:rsidR="00A54B62" w:rsidRDefault="00A54B62" w:rsidP="00A54B62">
      <w:pPr>
        <w:spacing w:after="0"/>
        <w:ind w:left="-5" w:right="319"/>
      </w:pPr>
      <w:proofErr w:type="spellStart"/>
      <w:r>
        <w:t>Bhalakharka</w:t>
      </w:r>
      <w:proofErr w:type="spellEnd"/>
      <w:r>
        <w:t xml:space="preserve">, </w:t>
      </w:r>
      <w:proofErr w:type="spellStart"/>
      <w:r>
        <w:t>Bichaur</w:t>
      </w:r>
      <w:proofErr w:type="spellEnd"/>
      <w:r>
        <w:t xml:space="preserve">, </w:t>
      </w:r>
      <w:proofErr w:type="spellStart"/>
      <w:r>
        <w:t>Chakratirtha</w:t>
      </w:r>
      <w:proofErr w:type="spellEnd"/>
      <w:r>
        <w:t xml:space="preserve">, </w:t>
      </w:r>
      <w:proofErr w:type="spellStart"/>
      <w:r>
        <w:t>Dudhpokhari</w:t>
      </w:r>
      <w:proofErr w:type="spellEnd"/>
      <w:r>
        <w:t xml:space="preserve"> and </w:t>
      </w:r>
      <w:proofErr w:type="spellStart"/>
      <w:r>
        <w:t>Kolki</w:t>
      </w:r>
      <w:proofErr w:type="spellEnd"/>
      <w:r>
        <w:t xml:space="preserve"> VDCs in </w:t>
      </w:r>
      <w:proofErr w:type="spellStart"/>
      <w:r>
        <w:t>Lamjung</w:t>
      </w:r>
      <w:proofErr w:type="spellEnd"/>
      <w:r>
        <w:t xml:space="preserve"> and </w:t>
      </w:r>
      <w:proofErr w:type="spellStart"/>
      <w:r>
        <w:t>Jaubari</w:t>
      </w:r>
      <w:proofErr w:type="spellEnd"/>
      <w:r>
        <w:t xml:space="preserve"> VDC in </w:t>
      </w:r>
      <w:proofErr w:type="spellStart"/>
      <w:r>
        <w:t>Gorkha</w:t>
      </w:r>
      <w:proofErr w:type="spellEnd"/>
      <w:r>
        <w:t xml:space="preserve">. As shown in the graph, from May to July, LWR distributed </w:t>
      </w:r>
      <w:r>
        <w:rPr>
          <w:rFonts w:eastAsia="Calibri" w:cs="Calibri"/>
        </w:rPr>
        <w:t xml:space="preserve">food packs and seeds to promote food </w:t>
      </w:r>
      <w:r>
        <w:t xml:space="preserve">security in 2,085 </w:t>
      </w:r>
      <w:r>
        <w:lastRenderedPageBreak/>
        <w:t xml:space="preserve">households in </w:t>
      </w:r>
      <w:proofErr w:type="spellStart"/>
      <w:r>
        <w:t>Lamjung</w:t>
      </w:r>
      <w:proofErr w:type="spellEnd"/>
      <w:r>
        <w:t xml:space="preserve"> and 829 households in </w:t>
      </w:r>
      <w:proofErr w:type="spellStart"/>
      <w:r>
        <w:t>Gorkha</w:t>
      </w:r>
      <w:proofErr w:type="spellEnd"/>
      <w:r>
        <w:t xml:space="preserve">. LWR also distributed non-food items/material </w:t>
      </w:r>
      <w:r>
        <w:rPr>
          <w:rFonts w:eastAsia="Calibri" w:cs="Calibri"/>
        </w:rPr>
        <w:t xml:space="preserve">resources, such as quilts, personal care </w:t>
      </w:r>
      <w:r>
        <w:t xml:space="preserve">kits, and water filtration units to 2,061 households in </w:t>
      </w:r>
      <w:proofErr w:type="spellStart"/>
      <w:r>
        <w:t>Lamjung</w:t>
      </w:r>
      <w:proofErr w:type="spellEnd"/>
      <w:r>
        <w:t xml:space="preserve"> and 839 households in </w:t>
      </w:r>
      <w:proofErr w:type="spellStart"/>
      <w:r>
        <w:t>Gorkha</w:t>
      </w:r>
      <w:proofErr w:type="spellEnd"/>
      <w:r>
        <w:t xml:space="preserve">. For shelter support, LWR locally </w:t>
      </w:r>
      <w:r>
        <w:rPr>
          <w:rFonts w:eastAsia="Calibri" w:cs="Calibri"/>
        </w:rPr>
        <w:t xml:space="preserve">purchased and distributed tarpaulins and </w:t>
      </w:r>
      <w:r>
        <w:t xml:space="preserve">CGI sheets or provided cash to those who preferred this means to 1,458 households in </w:t>
      </w:r>
      <w:proofErr w:type="spellStart"/>
      <w:r>
        <w:t>Lamjung</w:t>
      </w:r>
      <w:proofErr w:type="spellEnd"/>
      <w:r>
        <w:t xml:space="preserve"> and 827 households in </w:t>
      </w:r>
      <w:proofErr w:type="spellStart"/>
      <w:r>
        <w:t>Gorkha</w:t>
      </w:r>
      <w:proofErr w:type="spellEnd"/>
      <w:r>
        <w:t xml:space="preserve">. </w:t>
      </w:r>
    </w:p>
    <w:p w:rsidR="00A54B62" w:rsidRDefault="00A54B62" w:rsidP="00A54B62">
      <w:pPr>
        <w:spacing w:after="102"/>
        <w:ind w:left="293" w:right="47"/>
      </w:pPr>
      <w:r>
        <w:rPr>
          <w:noProof/>
          <w:lang w:val="en-US" w:eastAsia="en-US"/>
        </w:rPr>
        <w:lastRenderedPageBreak/>
        <mc:AlternateContent>
          <mc:Choice Requires="wpg">
            <w:drawing>
              <wp:anchor distT="0" distB="0" distL="114300" distR="114300" simplePos="0" relativeHeight="251659264" behindDoc="0" locked="0" layoutInCell="1" allowOverlap="1" wp14:anchorId="432AC19B" wp14:editId="5A522994">
                <wp:simplePos x="0" y="0"/>
                <wp:positionH relativeFrom="margin">
                  <wp:posOffset>180000</wp:posOffset>
                </wp:positionH>
                <wp:positionV relativeFrom="paragraph">
                  <wp:posOffset>-3400199</wp:posOffset>
                </wp:positionV>
                <wp:extent cx="4720319" cy="3310927"/>
                <wp:effectExtent l="0" t="0" r="0" b="0"/>
                <wp:wrapTopAndBottom/>
                <wp:docPr id="104734" name="Group 104734"/>
                <wp:cNvGraphicFramePr/>
                <a:graphic xmlns:a="http://schemas.openxmlformats.org/drawingml/2006/main">
                  <a:graphicData uri="http://schemas.microsoft.com/office/word/2010/wordprocessingGroup">
                    <wpg:wgp>
                      <wpg:cNvGrpSpPr/>
                      <wpg:grpSpPr>
                        <a:xfrm>
                          <a:off x="0" y="0"/>
                          <a:ext cx="4720319" cy="3310927"/>
                          <a:chOff x="0" y="0"/>
                          <a:chExt cx="4720319" cy="3310927"/>
                        </a:xfrm>
                      </wpg:grpSpPr>
                      <wps:wsp>
                        <wps:cNvPr id="6955" name="Rectangle 6955"/>
                        <wps:cNvSpPr/>
                        <wps:spPr>
                          <a:xfrm>
                            <a:off x="0" y="0"/>
                            <a:ext cx="1425533" cy="223657"/>
                          </a:xfrm>
                          <a:prstGeom prst="rect">
                            <a:avLst/>
                          </a:prstGeom>
                          <a:ln>
                            <a:noFill/>
                          </a:ln>
                        </wps:spPr>
                        <wps:txbx>
                          <w:txbxContent>
                            <w:p w:rsidR="00D976B6" w:rsidRDefault="00D976B6" w:rsidP="00A54B62">
                              <w:pPr>
                                <w:spacing w:after="160" w:line="259" w:lineRule="auto"/>
                              </w:pPr>
                              <w:r>
                                <w:rPr>
                                  <w:rFonts w:eastAsia="Calibri" w:cs="Calibri"/>
                                  <w:b/>
                                  <w:color w:val="00AD9F"/>
                                  <w:sz w:val="26"/>
                                </w:rPr>
                                <w:t>Recovery Phase</w:t>
                              </w:r>
                            </w:p>
                          </w:txbxContent>
                        </wps:txbx>
                        <wps:bodyPr horzOverflow="overflow" vert="horz" lIns="0" tIns="0" rIns="0" bIns="0" rtlCol="0">
                          <a:noAutofit/>
                        </wps:bodyPr>
                      </wps:wsp>
                      <wps:wsp>
                        <wps:cNvPr id="118698" name="Shape 118698"/>
                        <wps:cNvSpPr/>
                        <wps:spPr>
                          <a:xfrm>
                            <a:off x="3521063" y="1547270"/>
                            <a:ext cx="463575" cy="1316863"/>
                          </a:xfrm>
                          <a:custGeom>
                            <a:avLst/>
                            <a:gdLst/>
                            <a:ahLst/>
                            <a:cxnLst/>
                            <a:rect l="0" t="0" r="0" b="0"/>
                            <a:pathLst>
                              <a:path w="463575" h="1316863">
                                <a:moveTo>
                                  <a:pt x="0" y="0"/>
                                </a:moveTo>
                                <a:lnTo>
                                  <a:pt x="463575" y="0"/>
                                </a:lnTo>
                                <a:lnTo>
                                  <a:pt x="463575" y="1316863"/>
                                </a:lnTo>
                                <a:lnTo>
                                  <a:pt x="0" y="1316863"/>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699" name="Shape 118699"/>
                        <wps:cNvSpPr/>
                        <wps:spPr>
                          <a:xfrm>
                            <a:off x="2251267" y="1547270"/>
                            <a:ext cx="456857" cy="1316863"/>
                          </a:xfrm>
                          <a:custGeom>
                            <a:avLst/>
                            <a:gdLst/>
                            <a:ahLst/>
                            <a:cxnLst/>
                            <a:rect l="0" t="0" r="0" b="0"/>
                            <a:pathLst>
                              <a:path w="456857" h="1316863">
                                <a:moveTo>
                                  <a:pt x="0" y="0"/>
                                </a:moveTo>
                                <a:lnTo>
                                  <a:pt x="456857" y="0"/>
                                </a:lnTo>
                                <a:lnTo>
                                  <a:pt x="456857" y="1316863"/>
                                </a:lnTo>
                                <a:lnTo>
                                  <a:pt x="0" y="1316863"/>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700" name="Shape 118700"/>
                        <wps:cNvSpPr/>
                        <wps:spPr>
                          <a:xfrm>
                            <a:off x="974752" y="976189"/>
                            <a:ext cx="463575" cy="1887944"/>
                          </a:xfrm>
                          <a:custGeom>
                            <a:avLst/>
                            <a:gdLst/>
                            <a:ahLst/>
                            <a:cxnLst/>
                            <a:rect l="0" t="0" r="0" b="0"/>
                            <a:pathLst>
                              <a:path w="463575" h="1887944">
                                <a:moveTo>
                                  <a:pt x="0" y="0"/>
                                </a:moveTo>
                                <a:lnTo>
                                  <a:pt x="463575" y="0"/>
                                </a:lnTo>
                                <a:lnTo>
                                  <a:pt x="463575" y="1887944"/>
                                </a:lnTo>
                                <a:lnTo>
                                  <a:pt x="0" y="1887944"/>
                                </a:lnTo>
                                <a:lnTo>
                                  <a:pt x="0" y="0"/>
                                </a:lnTo>
                              </a:path>
                            </a:pathLst>
                          </a:custGeom>
                          <a:ln w="0" cap="flat">
                            <a:miter lim="127000"/>
                          </a:ln>
                        </wps:spPr>
                        <wps:style>
                          <a:lnRef idx="0">
                            <a:srgbClr val="000000">
                              <a:alpha val="0"/>
                            </a:srgbClr>
                          </a:lnRef>
                          <a:fillRef idx="1">
                            <a:srgbClr val="5C9BD3"/>
                          </a:fillRef>
                          <a:effectRef idx="0">
                            <a:scrgbClr r="0" g="0" b="0"/>
                          </a:effectRef>
                          <a:fontRef idx="none"/>
                        </wps:style>
                        <wps:bodyPr/>
                      </wps:wsp>
                      <wps:wsp>
                        <wps:cNvPr id="118701" name="Shape 118701"/>
                        <wps:cNvSpPr/>
                        <wps:spPr>
                          <a:xfrm>
                            <a:off x="2708124" y="2118364"/>
                            <a:ext cx="463588" cy="745769"/>
                          </a:xfrm>
                          <a:custGeom>
                            <a:avLst/>
                            <a:gdLst/>
                            <a:ahLst/>
                            <a:cxnLst/>
                            <a:rect l="0" t="0" r="0" b="0"/>
                            <a:pathLst>
                              <a:path w="463588" h="745769">
                                <a:moveTo>
                                  <a:pt x="0" y="0"/>
                                </a:moveTo>
                                <a:lnTo>
                                  <a:pt x="463588" y="0"/>
                                </a:lnTo>
                                <a:lnTo>
                                  <a:pt x="463588" y="745769"/>
                                </a:lnTo>
                                <a:lnTo>
                                  <a:pt x="0" y="745769"/>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118702" name="Shape 118702"/>
                        <wps:cNvSpPr/>
                        <wps:spPr>
                          <a:xfrm>
                            <a:off x="1438327" y="2118364"/>
                            <a:ext cx="463575" cy="745769"/>
                          </a:xfrm>
                          <a:custGeom>
                            <a:avLst/>
                            <a:gdLst/>
                            <a:ahLst/>
                            <a:cxnLst/>
                            <a:rect l="0" t="0" r="0" b="0"/>
                            <a:pathLst>
                              <a:path w="463575" h="745769">
                                <a:moveTo>
                                  <a:pt x="0" y="0"/>
                                </a:moveTo>
                                <a:lnTo>
                                  <a:pt x="463575" y="0"/>
                                </a:lnTo>
                                <a:lnTo>
                                  <a:pt x="463575" y="745769"/>
                                </a:lnTo>
                                <a:lnTo>
                                  <a:pt x="0" y="745769"/>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118703" name="Shape 118703"/>
                        <wps:cNvSpPr/>
                        <wps:spPr>
                          <a:xfrm>
                            <a:off x="3984639" y="1500242"/>
                            <a:ext cx="463588" cy="1363891"/>
                          </a:xfrm>
                          <a:custGeom>
                            <a:avLst/>
                            <a:gdLst/>
                            <a:ahLst/>
                            <a:cxnLst/>
                            <a:rect l="0" t="0" r="0" b="0"/>
                            <a:pathLst>
                              <a:path w="463588" h="1363891">
                                <a:moveTo>
                                  <a:pt x="0" y="0"/>
                                </a:moveTo>
                                <a:lnTo>
                                  <a:pt x="463588" y="0"/>
                                </a:lnTo>
                                <a:lnTo>
                                  <a:pt x="463588" y="1363891"/>
                                </a:lnTo>
                                <a:lnTo>
                                  <a:pt x="0" y="1363891"/>
                                </a:lnTo>
                                <a:lnTo>
                                  <a:pt x="0" y="0"/>
                                </a:lnTo>
                              </a:path>
                            </a:pathLst>
                          </a:custGeom>
                          <a:ln w="0" cap="flat">
                            <a:miter lim="127000"/>
                          </a:ln>
                        </wps:spPr>
                        <wps:style>
                          <a:lnRef idx="0">
                            <a:srgbClr val="000000">
                              <a:alpha val="0"/>
                            </a:srgbClr>
                          </a:lnRef>
                          <a:fillRef idx="1">
                            <a:srgbClr val="38B449"/>
                          </a:fillRef>
                          <a:effectRef idx="0">
                            <a:scrgbClr r="0" g="0" b="0"/>
                          </a:effectRef>
                          <a:fontRef idx="none"/>
                        </wps:style>
                        <wps:bodyPr/>
                      </wps:wsp>
                      <wps:wsp>
                        <wps:cNvPr id="6964" name="Shape 6964"/>
                        <wps:cNvSpPr/>
                        <wps:spPr>
                          <a:xfrm>
                            <a:off x="803434" y="596582"/>
                            <a:ext cx="0" cy="2270912"/>
                          </a:xfrm>
                          <a:custGeom>
                            <a:avLst/>
                            <a:gdLst/>
                            <a:ahLst/>
                            <a:cxnLst/>
                            <a:rect l="0" t="0" r="0" b="0"/>
                            <a:pathLst>
                              <a:path h="2270912">
                                <a:moveTo>
                                  <a:pt x="0" y="2270912"/>
                                </a:moveTo>
                                <a:lnTo>
                                  <a:pt x="0" y="0"/>
                                </a:lnTo>
                              </a:path>
                            </a:pathLst>
                          </a:custGeom>
                          <a:ln w="6718" cap="flat">
                            <a:round/>
                          </a:ln>
                        </wps:spPr>
                        <wps:style>
                          <a:lnRef idx="1">
                            <a:srgbClr val="898989"/>
                          </a:lnRef>
                          <a:fillRef idx="0">
                            <a:srgbClr val="000000">
                              <a:alpha val="0"/>
                            </a:srgbClr>
                          </a:fillRef>
                          <a:effectRef idx="0">
                            <a:scrgbClr r="0" g="0" b="0"/>
                          </a:effectRef>
                          <a:fontRef idx="none"/>
                        </wps:style>
                        <wps:bodyPr/>
                      </wps:wsp>
                      <wps:wsp>
                        <wps:cNvPr id="6965" name="Shape 6965"/>
                        <wps:cNvSpPr/>
                        <wps:spPr>
                          <a:xfrm>
                            <a:off x="803434" y="2867495"/>
                            <a:ext cx="3816097" cy="0"/>
                          </a:xfrm>
                          <a:custGeom>
                            <a:avLst/>
                            <a:gdLst/>
                            <a:ahLst/>
                            <a:cxnLst/>
                            <a:rect l="0" t="0" r="0" b="0"/>
                            <a:pathLst>
                              <a:path w="3816097">
                                <a:moveTo>
                                  <a:pt x="0" y="0"/>
                                </a:moveTo>
                                <a:lnTo>
                                  <a:pt x="3816097" y="0"/>
                                </a:lnTo>
                              </a:path>
                            </a:pathLst>
                          </a:custGeom>
                          <a:ln w="6718" cap="flat">
                            <a:round/>
                          </a:ln>
                        </wps:spPr>
                        <wps:style>
                          <a:lnRef idx="1">
                            <a:srgbClr val="898989"/>
                          </a:lnRef>
                          <a:fillRef idx="0">
                            <a:srgbClr val="000000">
                              <a:alpha val="0"/>
                            </a:srgbClr>
                          </a:fillRef>
                          <a:effectRef idx="0">
                            <a:scrgbClr r="0" g="0" b="0"/>
                          </a:effectRef>
                          <a:fontRef idx="none"/>
                        </wps:style>
                        <wps:bodyPr/>
                      </wps:wsp>
                      <wps:wsp>
                        <wps:cNvPr id="102715" name="Rectangle 102715"/>
                        <wps:cNvSpPr/>
                        <wps:spPr>
                          <a:xfrm>
                            <a:off x="1153935" y="847439"/>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,085 </w:t>
                              </w:r>
                            </w:p>
                          </w:txbxContent>
                        </wps:txbx>
                        <wps:bodyPr horzOverflow="overflow" vert="horz" lIns="0" tIns="0" rIns="0" bIns="0" rtlCol="0">
                          <a:noAutofit/>
                        </wps:bodyPr>
                      </wps:wsp>
                      <wps:wsp>
                        <wps:cNvPr id="102714" name="Rectangle 102714"/>
                        <wps:cNvSpPr/>
                        <wps:spPr>
                          <a:xfrm>
                            <a:off x="1106946" y="847439"/>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2</w:t>
                              </w:r>
                            </w:p>
                          </w:txbxContent>
                        </wps:txbx>
                        <wps:bodyPr horzOverflow="overflow" vert="horz" lIns="0" tIns="0" rIns="0" bIns="0" rtlCol="0">
                          <a:noAutofit/>
                        </wps:bodyPr>
                      </wps:wsp>
                      <wps:wsp>
                        <wps:cNvPr id="6967" name="Rectangle 6967"/>
                        <wps:cNvSpPr/>
                        <wps:spPr>
                          <a:xfrm>
                            <a:off x="2385436" y="1416479"/>
                            <a:ext cx="246382"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1458</w:t>
                              </w:r>
                            </w:p>
                          </w:txbxContent>
                        </wps:txbx>
                        <wps:bodyPr horzOverflow="overflow" vert="horz" lIns="0" tIns="0" rIns="0" bIns="0" rtlCol="0">
                          <a:noAutofit/>
                        </wps:bodyPr>
                      </wps:wsp>
                      <wps:wsp>
                        <wps:cNvPr id="102719" name="Rectangle 102719"/>
                        <wps:cNvSpPr/>
                        <wps:spPr>
                          <a:xfrm>
                            <a:off x="3697638" y="1416479"/>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,458 </w:t>
                              </w:r>
                            </w:p>
                          </w:txbxContent>
                        </wps:txbx>
                        <wps:bodyPr horzOverflow="overflow" vert="horz" lIns="0" tIns="0" rIns="0" bIns="0" rtlCol="0">
                          <a:noAutofit/>
                        </wps:bodyPr>
                      </wps:wsp>
                      <wps:wsp>
                        <wps:cNvPr id="102718" name="Rectangle 102718"/>
                        <wps:cNvSpPr/>
                        <wps:spPr>
                          <a:xfrm>
                            <a:off x="3650649" y="1416479"/>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1</w:t>
                              </w:r>
                            </w:p>
                          </w:txbxContent>
                        </wps:txbx>
                        <wps:bodyPr horzOverflow="overflow" vert="horz" lIns="0" tIns="0" rIns="0" bIns="0" rtlCol="0">
                          <a:noAutofit/>
                        </wps:bodyPr>
                      </wps:wsp>
                      <wps:wsp>
                        <wps:cNvPr id="102724" name="Rectangle 102724"/>
                        <wps:cNvSpPr/>
                        <wps:spPr>
                          <a:xfrm>
                            <a:off x="1603039" y="1987352"/>
                            <a:ext cx="183886"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829</w:t>
                              </w:r>
                            </w:p>
                          </w:txbxContent>
                        </wps:txbx>
                        <wps:bodyPr horzOverflow="overflow" vert="horz" lIns="0" tIns="0" rIns="0" bIns="0" rtlCol="0">
                          <a:noAutofit/>
                        </wps:bodyPr>
                      </wps:wsp>
                      <wps:wsp>
                        <wps:cNvPr id="102725" name="Rectangle 102725"/>
                        <wps:cNvSpPr/>
                        <wps:spPr>
                          <a:xfrm>
                            <a:off x="1744007" y="1987352"/>
                            <a:ext cx="2625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 </w:t>
                              </w:r>
                            </w:p>
                          </w:txbxContent>
                        </wps:txbx>
                        <wps:bodyPr horzOverflow="overflow" vert="horz" lIns="0" tIns="0" rIns="0" bIns="0" rtlCol="0">
                          <a:noAutofit/>
                        </wps:bodyPr>
                      </wps:wsp>
                      <wps:wsp>
                        <wps:cNvPr id="6970" name="Rectangle 6970"/>
                        <wps:cNvSpPr/>
                        <wps:spPr>
                          <a:xfrm>
                            <a:off x="2868253" y="1989186"/>
                            <a:ext cx="183886"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827</w:t>
                              </w:r>
                            </w:p>
                          </w:txbxContent>
                        </wps:txbx>
                        <wps:bodyPr horzOverflow="overflow" vert="horz" lIns="0" tIns="0" rIns="0" bIns="0" rtlCol="0">
                          <a:noAutofit/>
                        </wps:bodyPr>
                      </wps:wsp>
                      <wps:wsp>
                        <wps:cNvPr id="6971" name="Rectangle 6971"/>
                        <wps:cNvSpPr/>
                        <wps:spPr>
                          <a:xfrm>
                            <a:off x="4119928" y="1373856"/>
                            <a:ext cx="246381"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1505</w:t>
                              </w:r>
                            </w:p>
                          </w:txbxContent>
                        </wps:txbx>
                        <wps:bodyPr horzOverflow="overflow" vert="horz" lIns="0" tIns="0" rIns="0" bIns="0" rtlCol="0">
                          <a:noAutofit/>
                        </wps:bodyPr>
                      </wps:wsp>
                      <wps:wsp>
                        <wps:cNvPr id="6972" name="Rectangle 6972"/>
                        <wps:cNvSpPr/>
                        <wps:spPr>
                          <a:xfrm>
                            <a:off x="625611" y="2829688"/>
                            <a:ext cx="35546"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w:t>
                              </w:r>
                            </w:p>
                          </w:txbxContent>
                        </wps:txbx>
                        <wps:bodyPr horzOverflow="overflow" vert="horz" lIns="0" tIns="0" rIns="0" bIns="0" rtlCol="0">
                          <a:noAutofit/>
                        </wps:bodyPr>
                      </wps:wsp>
                      <wps:wsp>
                        <wps:cNvPr id="102726" name="Rectangle 102726"/>
                        <wps:cNvSpPr/>
                        <wps:spPr>
                          <a:xfrm>
                            <a:off x="557835" y="2375942"/>
                            <a:ext cx="183886"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500</w:t>
                              </w:r>
                            </w:p>
                          </w:txbxContent>
                        </wps:txbx>
                        <wps:bodyPr horzOverflow="overflow" vert="horz" lIns="0" tIns="0" rIns="0" bIns="0" rtlCol="0">
                          <a:noAutofit/>
                        </wps:bodyPr>
                      </wps:wsp>
                      <wps:wsp>
                        <wps:cNvPr id="102727" name="Rectangle 102727"/>
                        <wps:cNvSpPr/>
                        <wps:spPr>
                          <a:xfrm>
                            <a:off x="698803" y="2375942"/>
                            <a:ext cx="2625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 </w:t>
                              </w:r>
                            </w:p>
                          </w:txbxContent>
                        </wps:txbx>
                        <wps:bodyPr horzOverflow="overflow" vert="horz" lIns="0" tIns="0" rIns="0" bIns="0" rtlCol="0">
                          <a:noAutofit/>
                        </wps:bodyPr>
                      </wps:wsp>
                      <wps:wsp>
                        <wps:cNvPr id="102722" name="Rectangle 102722"/>
                        <wps:cNvSpPr/>
                        <wps:spPr>
                          <a:xfrm>
                            <a:off x="490409" y="1922195"/>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1</w:t>
                              </w:r>
                            </w:p>
                          </w:txbxContent>
                        </wps:txbx>
                        <wps:bodyPr horzOverflow="overflow" vert="horz" lIns="0" tIns="0" rIns="0" bIns="0" rtlCol="0">
                          <a:noAutofit/>
                        </wps:bodyPr>
                      </wps:wsp>
                      <wps:wsp>
                        <wps:cNvPr id="102723" name="Rectangle 102723"/>
                        <wps:cNvSpPr/>
                        <wps:spPr>
                          <a:xfrm>
                            <a:off x="537398" y="1922195"/>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,000 </w:t>
                              </w:r>
                            </w:p>
                          </w:txbxContent>
                        </wps:txbx>
                        <wps:bodyPr horzOverflow="overflow" vert="horz" lIns="0" tIns="0" rIns="0" bIns="0" rtlCol="0">
                          <a:noAutofit/>
                        </wps:bodyPr>
                      </wps:wsp>
                      <wps:wsp>
                        <wps:cNvPr id="102720" name="Rectangle 102720"/>
                        <wps:cNvSpPr/>
                        <wps:spPr>
                          <a:xfrm>
                            <a:off x="490409" y="1468448"/>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1</w:t>
                              </w:r>
                            </w:p>
                          </w:txbxContent>
                        </wps:txbx>
                        <wps:bodyPr horzOverflow="overflow" vert="horz" lIns="0" tIns="0" rIns="0" bIns="0" rtlCol="0">
                          <a:noAutofit/>
                        </wps:bodyPr>
                      </wps:wsp>
                      <wps:wsp>
                        <wps:cNvPr id="102721" name="Rectangle 102721"/>
                        <wps:cNvSpPr/>
                        <wps:spPr>
                          <a:xfrm>
                            <a:off x="537398" y="1468448"/>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,500 </w:t>
                              </w:r>
                            </w:p>
                          </w:txbxContent>
                        </wps:txbx>
                        <wps:bodyPr horzOverflow="overflow" vert="horz" lIns="0" tIns="0" rIns="0" bIns="0" rtlCol="0">
                          <a:noAutofit/>
                        </wps:bodyPr>
                      </wps:wsp>
                      <wps:wsp>
                        <wps:cNvPr id="102716" name="Rectangle 102716"/>
                        <wps:cNvSpPr/>
                        <wps:spPr>
                          <a:xfrm>
                            <a:off x="490409" y="1014702"/>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2</w:t>
                              </w:r>
                            </w:p>
                          </w:txbxContent>
                        </wps:txbx>
                        <wps:bodyPr horzOverflow="overflow" vert="horz" lIns="0" tIns="0" rIns="0" bIns="0" rtlCol="0">
                          <a:noAutofit/>
                        </wps:bodyPr>
                      </wps:wsp>
                      <wps:wsp>
                        <wps:cNvPr id="102717" name="Rectangle 102717"/>
                        <wps:cNvSpPr/>
                        <wps:spPr>
                          <a:xfrm>
                            <a:off x="537398" y="1014702"/>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,000 </w:t>
                              </w:r>
                            </w:p>
                          </w:txbxContent>
                        </wps:txbx>
                        <wps:bodyPr horzOverflow="overflow" vert="horz" lIns="0" tIns="0" rIns="0" bIns="0" rtlCol="0">
                          <a:noAutofit/>
                        </wps:bodyPr>
                      </wps:wsp>
                      <wps:wsp>
                        <wps:cNvPr id="102712" name="Rectangle 102712"/>
                        <wps:cNvSpPr/>
                        <wps:spPr>
                          <a:xfrm>
                            <a:off x="490409" y="560955"/>
                            <a:ext cx="58895"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2</w:t>
                              </w:r>
                            </w:p>
                          </w:txbxContent>
                        </wps:txbx>
                        <wps:bodyPr horzOverflow="overflow" vert="horz" lIns="0" tIns="0" rIns="0" bIns="0" rtlCol="0">
                          <a:noAutofit/>
                        </wps:bodyPr>
                      </wps:wsp>
                      <wps:wsp>
                        <wps:cNvPr id="102713" name="Rectangle 102713"/>
                        <wps:cNvSpPr/>
                        <wps:spPr>
                          <a:xfrm>
                            <a:off x="537398" y="560955"/>
                            <a:ext cx="240573"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 xml:space="preserve">,500 </w:t>
                              </w:r>
                            </w:p>
                          </w:txbxContent>
                        </wps:txbx>
                        <wps:bodyPr horzOverflow="overflow" vert="horz" lIns="0" tIns="0" rIns="0" bIns="0" rtlCol="0">
                          <a:noAutofit/>
                        </wps:bodyPr>
                      </wps:wsp>
                      <wps:wsp>
                        <wps:cNvPr id="6978" name="Rectangle 6978"/>
                        <wps:cNvSpPr/>
                        <wps:spPr>
                          <a:xfrm>
                            <a:off x="1193063" y="2946117"/>
                            <a:ext cx="650744"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Food Security</w:t>
                              </w:r>
                            </w:p>
                          </w:txbxContent>
                        </wps:txbx>
                        <wps:bodyPr horzOverflow="overflow" vert="horz" lIns="0" tIns="0" rIns="0" bIns="0" rtlCol="0">
                          <a:noAutofit/>
                        </wps:bodyPr>
                      </wps:wsp>
                      <wps:wsp>
                        <wps:cNvPr id="6979" name="Rectangle 6979"/>
                        <wps:cNvSpPr/>
                        <wps:spPr>
                          <a:xfrm>
                            <a:off x="2578894" y="2946117"/>
                            <a:ext cx="344306"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Shelter</w:t>
                              </w:r>
                            </w:p>
                          </w:txbxContent>
                        </wps:txbx>
                        <wps:bodyPr horzOverflow="overflow" vert="horz" lIns="0" tIns="0" rIns="0" bIns="0" rtlCol="0">
                          <a:noAutofit/>
                        </wps:bodyPr>
                      </wps:wsp>
                      <wps:wsp>
                        <wps:cNvPr id="6980" name="Rectangle 6980"/>
                        <wps:cNvSpPr/>
                        <wps:spPr>
                          <a:xfrm>
                            <a:off x="3615712" y="2946117"/>
                            <a:ext cx="972048" cy="118322"/>
                          </a:xfrm>
                          <a:prstGeom prst="rect">
                            <a:avLst/>
                          </a:prstGeom>
                          <a:ln>
                            <a:noFill/>
                          </a:ln>
                        </wps:spPr>
                        <wps:txbx>
                          <w:txbxContent>
                            <w:p w:rsidR="00D976B6" w:rsidRDefault="00D976B6" w:rsidP="00A54B62">
                              <w:pPr>
                                <w:spacing w:after="160" w:line="259" w:lineRule="auto"/>
                              </w:pPr>
                              <w:r>
                                <w:rPr>
                                  <w:rFonts w:eastAsia="Calibri" w:cs="Calibri"/>
                                  <w:color w:val="010101"/>
                                  <w:sz w:val="14"/>
                                </w:rPr>
                                <w:t>Livelihood Recovery</w:t>
                              </w:r>
                            </w:p>
                          </w:txbxContent>
                        </wps:txbx>
                        <wps:bodyPr horzOverflow="overflow" vert="horz" lIns="0" tIns="0" rIns="0" bIns="0" rtlCol="0">
                          <a:noAutofit/>
                        </wps:bodyPr>
                      </wps:wsp>
                      <wps:wsp>
                        <wps:cNvPr id="118704" name="Shape 118704"/>
                        <wps:cNvSpPr/>
                        <wps:spPr>
                          <a:xfrm>
                            <a:off x="1888466" y="3146327"/>
                            <a:ext cx="53746" cy="60465"/>
                          </a:xfrm>
                          <a:custGeom>
                            <a:avLst/>
                            <a:gdLst/>
                            <a:ahLst/>
                            <a:cxnLst/>
                            <a:rect l="0" t="0" r="0" b="0"/>
                            <a:pathLst>
                              <a:path w="53746" h="60465">
                                <a:moveTo>
                                  <a:pt x="0" y="0"/>
                                </a:moveTo>
                                <a:lnTo>
                                  <a:pt x="53746" y="0"/>
                                </a:lnTo>
                                <a:lnTo>
                                  <a:pt x="53746" y="60465"/>
                                </a:lnTo>
                                <a:lnTo>
                                  <a:pt x="0" y="60465"/>
                                </a:lnTo>
                                <a:lnTo>
                                  <a:pt x="0" y="0"/>
                                </a:lnTo>
                              </a:path>
                            </a:pathLst>
                          </a:custGeom>
                          <a:ln w="0" cap="flat">
                            <a:round/>
                          </a:ln>
                        </wps:spPr>
                        <wps:style>
                          <a:lnRef idx="0">
                            <a:srgbClr val="000000">
                              <a:alpha val="0"/>
                            </a:srgbClr>
                          </a:lnRef>
                          <a:fillRef idx="1">
                            <a:srgbClr val="5C9BD3"/>
                          </a:fillRef>
                          <a:effectRef idx="0">
                            <a:scrgbClr r="0" g="0" b="0"/>
                          </a:effectRef>
                          <a:fontRef idx="none"/>
                        </wps:style>
                        <wps:bodyPr/>
                      </wps:wsp>
                      <wps:wsp>
                        <wps:cNvPr id="6982" name="Rectangle 6982"/>
                        <wps:cNvSpPr/>
                        <wps:spPr>
                          <a:xfrm>
                            <a:off x="1957595" y="3135058"/>
                            <a:ext cx="771437" cy="118322"/>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4"/>
                                </w:rPr>
                                <w:t>Lamjung</w:t>
                              </w:r>
                              <w:proofErr w:type="spellEnd"/>
                              <w:r>
                                <w:rPr>
                                  <w:rFonts w:eastAsia="Calibri" w:cs="Calibri"/>
                                  <w:color w:val="010101"/>
                                  <w:sz w:val="14"/>
                                </w:rPr>
                                <w:t xml:space="preserve"> District</w:t>
                              </w:r>
                            </w:p>
                          </w:txbxContent>
                        </wps:txbx>
                        <wps:bodyPr horzOverflow="overflow" vert="horz" lIns="0" tIns="0" rIns="0" bIns="0" rtlCol="0">
                          <a:noAutofit/>
                        </wps:bodyPr>
                      </wps:wsp>
                      <wps:wsp>
                        <wps:cNvPr id="118705" name="Shape 118705"/>
                        <wps:cNvSpPr/>
                        <wps:spPr>
                          <a:xfrm>
                            <a:off x="2667814" y="3146327"/>
                            <a:ext cx="53746" cy="60465"/>
                          </a:xfrm>
                          <a:custGeom>
                            <a:avLst/>
                            <a:gdLst/>
                            <a:ahLst/>
                            <a:cxnLst/>
                            <a:rect l="0" t="0" r="0" b="0"/>
                            <a:pathLst>
                              <a:path w="53746" h="60465">
                                <a:moveTo>
                                  <a:pt x="0" y="0"/>
                                </a:moveTo>
                                <a:lnTo>
                                  <a:pt x="53746" y="0"/>
                                </a:lnTo>
                                <a:lnTo>
                                  <a:pt x="53746" y="60465"/>
                                </a:lnTo>
                                <a:lnTo>
                                  <a:pt x="0" y="60465"/>
                                </a:lnTo>
                                <a:lnTo>
                                  <a:pt x="0" y="0"/>
                                </a:lnTo>
                              </a:path>
                            </a:pathLst>
                          </a:custGeom>
                          <a:ln w="0" cap="flat">
                            <a:round/>
                          </a:ln>
                        </wps:spPr>
                        <wps:style>
                          <a:lnRef idx="0">
                            <a:srgbClr val="000000">
                              <a:alpha val="0"/>
                            </a:srgbClr>
                          </a:lnRef>
                          <a:fillRef idx="1">
                            <a:srgbClr val="38B449"/>
                          </a:fillRef>
                          <a:effectRef idx="0">
                            <a:scrgbClr r="0" g="0" b="0"/>
                          </a:effectRef>
                          <a:fontRef idx="none"/>
                        </wps:style>
                        <wps:bodyPr/>
                      </wps:wsp>
                      <wps:wsp>
                        <wps:cNvPr id="6984" name="Rectangle 6984"/>
                        <wps:cNvSpPr/>
                        <wps:spPr>
                          <a:xfrm>
                            <a:off x="2735405" y="3135058"/>
                            <a:ext cx="717653" cy="118322"/>
                          </a:xfrm>
                          <a:prstGeom prst="rect">
                            <a:avLst/>
                          </a:prstGeom>
                          <a:ln>
                            <a:noFill/>
                          </a:ln>
                        </wps:spPr>
                        <wps:txbx>
                          <w:txbxContent>
                            <w:p w:rsidR="00D976B6" w:rsidRDefault="00D976B6" w:rsidP="00A54B62">
                              <w:pPr>
                                <w:spacing w:after="160" w:line="259" w:lineRule="auto"/>
                              </w:pPr>
                              <w:proofErr w:type="spellStart"/>
                              <w:r>
                                <w:rPr>
                                  <w:rFonts w:eastAsia="Calibri" w:cs="Calibri"/>
                                  <w:color w:val="010101"/>
                                  <w:sz w:val="14"/>
                                </w:rPr>
                                <w:t>Gorkha</w:t>
                              </w:r>
                              <w:proofErr w:type="spellEnd"/>
                              <w:r>
                                <w:rPr>
                                  <w:rFonts w:eastAsia="Calibri" w:cs="Calibri"/>
                                  <w:color w:val="010101"/>
                                  <w:sz w:val="14"/>
                                </w:rPr>
                                <w:t xml:space="preserve"> District</w:t>
                              </w:r>
                            </w:p>
                          </w:txbxContent>
                        </wps:txbx>
                        <wps:bodyPr horzOverflow="overflow" vert="horz" lIns="0" tIns="0" rIns="0" bIns="0" rtlCol="0">
                          <a:noAutofit/>
                        </wps:bodyPr>
                      </wps:wsp>
                      <wps:wsp>
                        <wps:cNvPr id="6985" name="Shape 6985"/>
                        <wps:cNvSpPr/>
                        <wps:spPr>
                          <a:xfrm>
                            <a:off x="420479" y="233844"/>
                            <a:ext cx="4299839" cy="3077083"/>
                          </a:xfrm>
                          <a:custGeom>
                            <a:avLst/>
                            <a:gdLst/>
                            <a:ahLst/>
                            <a:cxnLst/>
                            <a:rect l="0" t="0" r="0" b="0"/>
                            <a:pathLst>
                              <a:path w="4299839" h="3077083">
                                <a:moveTo>
                                  <a:pt x="0" y="3077083"/>
                                </a:moveTo>
                                <a:lnTo>
                                  <a:pt x="4299839" y="3077083"/>
                                </a:lnTo>
                                <a:lnTo>
                                  <a:pt x="4299839" y="0"/>
                                </a:lnTo>
                                <a:lnTo>
                                  <a:pt x="0" y="0"/>
                                </a:lnTo>
                                <a:close/>
                              </a:path>
                            </a:pathLst>
                          </a:custGeom>
                          <a:ln w="6718" cap="flat">
                            <a:round/>
                          </a:ln>
                        </wps:spPr>
                        <wps:style>
                          <a:lnRef idx="1">
                            <a:srgbClr val="898989"/>
                          </a:lnRef>
                          <a:fillRef idx="0">
                            <a:srgbClr val="000000">
                              <a:alpha val="0"/>
                            </a:srgbClr>
                          </a:fillRef>
                          <a:effectRef idx="0">
                            <a:scrgbClr r="0" g="0" b="0"/>
                          </a:effectRef>
                          <a:fontRef idx="none"/>
                        </wps:style>
                        <wps:bodyPr/>
                      </wps:wsp>
                      <wps:wsp>
                        <wps:cNvPr id="6986" name="Rectangle 6986"/>
                        <wps:cNvSpPr/>
                        <wps:spPr>
                          <a:xfrm>
                            <a:off x="1833747" y="269218"/>
                            <a:ext cx="2218690" cy="287789"/>
                          </a:xfrm>
                          <a:prstGeom prst="rect">
                            <a:avLst/>
                          </a:prstGeom>
                          <a:ln>
                            <a:noFill/>
                          </a:ln>
                        </wps:spPr>
                        <wps:txbx>
                          <w:txbxContent>
                            <w:p w:rsidR="00D976B6" w:rsidRDefault="00D976B6" w:rsidP="00A54B62">
                              <w:pPr>
                                <w:spacing w:after="160" w:line="259" w:lineRule="auto"/>
                              </w:pPr>
                              <w:r>
                                <w:rPr>
                                  <w:rFonts w:eastAsia="Calibri" w:cs="Calibri"/>
                                  <w:b/>
                                  <w:w w:val="110"/>
                                  <w:sz w:val="28"/>
                                </w:rPr>
                                <w:t>NERP</w:t>
                              </w:r>
                              <w:r>
                                <w:rPr>
                                  <w:rFonts w:eastAsia="Calibri" w:cs="Calibri"/>
                                  <w:b/>
                                  <w:spacing w:val="-7"/>
                                  <w:w w:val="110"/>
                                  <w:sz w:val="28"/>
                                </w:rPr>
                                <w:t xml:space="preserve"> </w:t>
                              </w:r>
                              <w:r>
                                <w:rPr>
                                  <w:rFonts w:eastAsia="Calibri" w:cs="Calibri"/>
                                  <w:b/>
                                  <w:w w:val="110"/>
                                  <w:sz w:val="28"/>
                                </w:rPr>
                                <w:t>Recovery</w:t>
                              </w:r>
                              <w:r>
                                <w:rPr>
                                  <w:rFonts w:eastAsia="Calibri" w:cs="Calibri"/>
                                  <w:b/>
                                  <w:spacing w:val="-7"/>
                                  <w:w w:val="110"/>
                                  <w:sz w:val="28"/>
                                </w:rPr>
                                <w:t xml:space="preserve"> </w:t>
                              </w:r>
                              <w:r>
                                <w:rPr>
                                  <w:rFonts w:eastAsia="Calibri" w:cs="Calibri"/>
                                  <w:b/>
                                  <w:w w:val="110"/>
                                  <w:sz w:val="28"/>
                                </w:rPr>
                                <w:t>Phase</w:t>
                              </w:r>
                            </w:p>
                          </w:txbxContent>
                        </wps:txbx>
                        <wps:bodyPr horzOverflow="overflow" vert="horz" lIns="0" tIns="0" rIns="0" bIns="0" rtlCol="0">
                          <a:noAutofit/>
                        </wps:bodyPr>
                      </wps:wsp>
                    </wpg:wgp>
                  </a:graphicData>
                </a:graphic>
              </wp:anchor>
            </w:drawing>
          </mc:Choice>
          <mc:Fallback>
            <w:pict>
              <v:group w14:anchorId="432AC19B" id="Group 104734" o:spid="_x0000_s2258" style="position:absolute;left:0;text-align:left;margin-left:14.15pt;margin-top:-267.75pt;width:371.7pt;height:260.7pt;z-index:251659264;mso-position-horizontal-relative:margin;mso-position-vertical-relative:text" coordsize="47203,3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">
                <v:rect id="Rectangle 6955" o:spid="_x0000_s2259" style="position:absolute;width:1425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xOccA&#10;AADdAAAADwAAAGRycy9kb3ducmV2LnhtbESPQWvCQBSE74L/YXmCN91YMJ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cTn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b/>
                            <w:color w:val="00AD9F"/>
                            <w:sz w:val="26"/>
                          </w:rPr>
                          <w:t>Recovery Phase</w:t>
                        </w:r>
                      </w:p>
                    </w:txbxContent>
                  </v:textbox>
                </v:rect>
                <v:shape id="Shape 118698" o:spid="_x0000_s2260" style="position:absolute;left:35210;top:15472;width:4636;height:13169;visibility:visible;mso-wrap-style:square;v-text-anchor:top" coordsize="463575,131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e2sQA&#10;AADfAAAADwAAAGRycy9kb3ducmV2LnhtbERPTU/CQBC9m/gfNmPCTbZwaGhlIabRQMJJqtHj2B3b&#10;ane26S60/HvnQMLx5X2vt5Pr1JmG0Ho2sJgnoIgrb1uuDbyXr48rUCEiW+w8k4ELBdhu7u/WmFs/&#10;8hudj7FWEsIhRwNNjH2udagachjmvicW7scPDqPAodZ2wFHCXaeXSZJqhy1LQ4M9FQ1Vf8eTM/C5&#10;y4oy+y1fiu+Q0niI/mNXfxkze5ien0BFmuJNfHXvrcxfrNJMBssfAa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ntrEAAAA3wAAAA8AAAAAAAAAAAAAAAAAmAIAAGRycy9k&#10;b3ducmV2LnhtbFBLBQYAAAAABAAEAPUAAACJAwAAAAA=&#10;" path="m,l463575,r,1316863l,1316863,,e" fillcolor="#5c9bd3" stroked="f" strokeweight="0">
                  <v:stroke miterlimit="83231f" joinstyle="miter"/>
                  <v:path arrowok="t" textboxrect="0,0,463575,1316863"/>
                </v:shape>
                <v:shape id="Shape 118699" o:spid="_x0000_s2261" style="position:absolute;left:22512;top:15472;width:4569;height:13169;visibility:visible;mso-wrap-style:square;v-text-anchor:top" coordsize="456857,131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wLMUA&#10;AADfAAAADwAAAGRycy9kb3ducmV2LnhtbERPy2rCQBTdC/2H4Ra6EZ1oRTQ6SmsRBRfF1/6auSbR&#10;zJ2QGWPs13cKQpeH857OG1OImiqXW1bQ60YgiBOrc04VHPbLzgiE88gaC8uk4EEO5rOX1hRjbe+8&#10;pXrnUxFC2MWoIPO+jKV0SUYGXdeWxIE728qgD7BKpa7wHsJNIftRNJQGcw4NGZa0yCi57m5GQfv7&#10;GPmv1cL0338G+rNuTvJSb5R6e20+JiA8Nf5f/HSvdZjfGw3HY/j7EwD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jAsxQAAAN8AAAAPAAAAAAAAAAAAAAAAAJgCAABkcnMv&#10;ZG93bnJldi54bWxQSwUGAAAAAAQABAD1AAAAigMAAAAA&#10;" path="m,l456857,r,1316863l,1316863,,e" fillcolor="#5c9bd3" stroked="f" strokeweight="0">
                  <v:stroke miterlimit="83231f" joinstyle="miter"/>
                  <v:path arrowok="t" textboxrect="0,0,456857,1316863"/>
                </v:shape>
                <v:shape id="Shape 118700" o:spid="_x0000_s2262" style="position:absolute;left:9747;top:9761;width:4636;height:18880;visibility:visible;mso-wrap-style:square;v-text-anchor:top" coordsize="463575,188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MQA&#10;AADfAAAADwAAAGRycy9kb3ducmV2LnhtbERPTWsCMRC9C/6HMEJvmqyHVrZGKRWLPVRQS6G3YTPd&#10;XZpM1k2q67/vHAo9Pt73cj0Ery7UpzayhWJmQBFX0bVcW3g/bacLUCkjO/SRycKNEqxX49ESSxev&#10;fKDLMddKQjiVaKHJuSu1TlVDAdMsdsTCfcU+YBbY19r1eJXw4PXcmHsdsGVpaLCj54aq7+NPsMA+&#10;v+4Hs8GX/fnwsbuZgt4+vbV3k+HpEVSmIf+L/9w7J/OLxYORB/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RvjEAAAA3wAAAA8AAAAAAAAAAAAAAAAAmAIAAGRycy9k&#10;b3ducmV2LnhtbFBLBQYAAAAABAAEAPUAAACJAwAAAAA=&#10;" path="m,l463575,r,1887944l,1887944,,e" fillcolor="#5c9bd3" stroked="f" strokeweight="0">
                  <v:stroke miterlimit="83231f" joinstyle="miter"/>
                  <v:path arrowok="t" textboxrect="0,0,463575,1887944"/>
                </v:shape>
                <v:shape id="Shape 118701" o:spid="_x0000_s2263" style="position:absolute;left:27081;top:21183;width:4636;height:7458;visibility:visible;mso-wrap-style:square;v-text-anchor:top" coordsize="463588,74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vAMMA&#10;AADfAAAADwAAAGRycy9kb3ducmV2LnhtbERPW2vCMBR+H+w/hDPY25pW8EI1yphMJs6BVXw+NGdN&#10;WXPSNVHrvzfCYI8f33226G0jztT52rGCLElBEJdO11wpOOzfXyYgfEDW2DgmBVfysJg/Psww1+7C&#10;OzoXoRIxhH2OCkwIbS6lLw1Z9IlriSP37TqLIcKukrrDSwy3jRyk6UharDk2GGzpzVD5U5ysgu3q&#10;83ga1r9fptisEf14z04vlXp+6l+nIAL14V/85/7QcX42GacZ3P9EAH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4vAMMAAADfAAAADwAAAAAAAAAAAAAAAACYAgAAZHJzL2Rv&#10;d25yZXYueG1sUEsFBgAAAAAEAAQA9QAAAIgDAAAAAA==&#10;" path="m,l463588,r,745769l,745769,,e" fillcolor="#38b449" stroked="f" strokeweight="0">
                  <v:stroke miterlimit="83231f" joinstyle="miter"/>
                  <v:path arrowok="t" textboxrect="0,0,463588,745769"/>
                </v:shape>
                <v:shape id="Shape 118702" o:spid="_x0000_s2264" style="position:absolute;left:14383;top:21183;width:4636;height:7458;visibility:visible;mso-wrap-style:square;v-text-anchor:top" coordsize="463575,74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E8UA&#10;AADfAAAADwAAAGRycy9kb3ducmV2LnhtbERPXWvCMBR9H/gfwhX2MjTVgSvVKCqMDURhOia+XZtr&#10;W2xuuiZq/fdGEHw8nO/RpDGlOFPtCssKet0IBHFqdcGZgt/NZycG4TyyxtIyKbiSg8m49TLCRNsL&#10;/9B57TMRQtglqCD3vkqkdGlOBl3XVsSBO9jaoA+wzqSu8RLCTSn7UTSQBgsODTlWNM8pPa5PRkG5&#10;W55Wm3eir+1eLw7yb/U/4zelXtvNdAjCU+Of4of7W4f5vfgj6sP9TwA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FwTxQAAAN8AAAAPAAAAAAAAAAAAAAAAAJgCAABkcnMv&#10;ZG93bnJldi54bWxQSwUGAAAAAAQABAD1AAAAigMAAAAA&#10;" path="m,l463575,r,745769l,745769,,e" fillcolor="#38b449" stroked="f" strokeweight="0">
                  <v:stroke miterlimit="83231f" joinstyle="miter"/>
                  <v:path arrowok="t" textboxrect="0,0,463575,745769"/>
                </v:shape>
                <v:shape id="Shape 118703" o:spid="_x0000_s2265" style="position:absolute;left:39846;top:15002;width:4636;height:13639;visibility:visible;mso-wrap-style:square;v-text-anchor:top" coordsize="463588,136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P8EA&#10;AADfAAAADwAAAGRycy9kb3ducmV2LnhtbERPTYvCMBC9L/gfwgje1rSKtVSjiCB48KLugsehGdtq&#10;MylNtPXfm4UFj4/3vVz3phZPal1lWUE8jkAQ51ZXXCj4Oe++UxDOI2usLZOCFzlYrwZfS8y07fhI&#10;z5MvRAhhl6GC0vsmk9LlJRl0Y9sQB+5qW4M+wLaQusUuhJtaTqIokQYrDg0lNrQtKb+fHiaU3A6P&#10;afLbXWboU3vYHJPY2USp0bDfLEB46v1H/O/e6zA/TufRFP7+BAB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kj/BAAAA3wAAAA8AAAAAAAAAAAAAAAAAmAIAAGRycy9kb3du&#10;cmV2LnhtbFBLBQYAAAAABAAEAPUAAACGAwAAAAA=&#10;" path="m,l463588,r,1363891l,1363891,,e" fillcolor="#38b449" stroked="f" strokeweight="0">
                  <v:stroke miterlimit="83231f" joinstyle="miter"/>
                  <v:path arrowok="t" textboxrect="0,0,463588,1363891"/>
                </v:shape>
                <v:shape id="Shape 6964" o:spid="_x0000_s2266" style="position:absolute;left:8034;top:5965;width:0;height:22709;visibility:visible;mso-wrap-style:square;v-text-anchor:top" coordsize="0,227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eG8cA&#10;AADdAAAADwAAAGRycy9kb3ducmV2LnhtbESPQWvCQBSE74X+h+UVvNWNxQaNriKF1tJTjQU9PrLP&#10;bGz2bZrdmuiv7wpCj8PMfMPMl72txYlaXzlWMBomIIgLpysuFXxtXx8nIHxA1lg7JgVn8rBc3N/N&#10;MdOu4w2d8lCKCGGfoQITQpNJ6QtDFv3QNcTRO7jWYoiyLaVusYtwW8unJEmlxYrjgsGGXgwV3/mv&#10;VfCxfh4d193EbHdvl8/j6rzLf/as1OChX81ABOrDf/jWftcK0mk6hu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PHhvHAAAA3QAAAA8AAAAAAAAAAAAAAAAAmAIAAGRy&#10;cy9kb3ducmV2LnhtbFBLBQYAAAAABAAEAPUAAACMAwAAAAA=&#10;" path="m,2270912l,e" filled="f" strokecolor="#868686" strokeweight=".18661mm">
                  <v:path arrowok="t" textboxrect="0,0,0,2270912"/>
                </v:shape>
                <v:shape id="Shape 6965" o:spid="_x0000_s2267" style="position:absolute;left:8034;top:28674;width:38161;height:0;visibility:visible;mso-wrap-style:square;v-text-anchor:top" coordsize="381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8f8UA&#10;AADdAAAADwAAAGRycy9kb3ducmV2LnhtbESPT4vCMBDF74LfIYywF9HUXbdoNYoIsnr0D4K3oRnb&#10;YDMpTdT67c3Cwh4fb97vzZsvW1uJBzXeOFYwGiYgiHOnDRcKTsfNYALCB2SNlWNS8CIPy0W3M8dM&#10;uyfv6XEIhYgQ9hkqKEOoMyl9XpJFP3Q1cfSurrEYomwKqRt8Rrit5GeSpNKi4dhQYk3rkvLb4W7j&#10;G/2R/DGXe9/vj0bfUrP7Oo93Sn302tUMRKA2/B//pbdaQTpNv+F3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7x/xQAAAN0AAAAPAAAAAAAAAAAAAAAAAJgCAABkcnMv&#10;ZG93bnJldi54bWxQSwUGAAAAAAQABAD1AAAAigMAAAAA&#10;" path="m,l3816097,e" filled="f" strokecolor="#868686" strokeweight=".18661mm">
                  <v:path arrowok="t" textboxrect="0,0,3816097,0"/>
                </v:shape>
                <v:rect id="Rectangle 102715" o:spid="_x0000_s2268" style="position:absolute;left:11539;top:8474;width:240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uZsUA&#10;AADfAAAADwAAAGRycy9kb3ducmV2LnhtbERPy2rCQBTdF/yH4Qrd1YmBthodRWxLsqwPUHeXzDUJ&#10;Zu6EzDRJ+/WdQsHl4byX68HUoqPWVZYVTCcRCOLc6ooLBcfDx9MMhPPIGmvLpOCbHKxXo4clJtr2&#10;vKNu7wsRQtglqKD0vkmkdHlJBt3ENsSBu9rWoA+wLaRusQ/hppZxFL1IgxWHhhIb2paU3/ZfRkE6&#10;azbnzP70Rf1+SU+fp/nbYe6VehwPmwUIT4O/i//dmQ7zo/h1+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G5m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 xml:space="preserve">,085 </w:t>
                        </w:r>
                      </w:p>
                    </w:txbxContent>
                  </v:textbox>
                </v:rect>
                <v:rect id="Rectangle 102714" o:spid="_x0000_s2269" style="position:absolute;left:11069;top:8474;width:58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L/cUA&#10;AADfAAAADwAAAGRycy9kb3ducmV2LnhtbERPy2rCQBTdF/yH4Qrd1YmhtBodRWxLsqwPUHeXzDUJ&#10;Zu6EzDRJ+/WdQsHl4byX68HUoqPWVZYVTCcRCOLc6ooLBcfDx9MMhPPIGmvLpOCbHKxXo4clJtr2&#10;vKNu7wsRQtglqKD0vkmkdHlJBt3ENsSBu9rWoA+wLaRusQ/hppZxFL1IgxWHhhIb2paU3/ZfRkE6&#10;azbnzP70Rf1+SU+fp/nbYe6VehwPmwUIT4O/i//dmQ7zo/h1+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Mv9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2</w:t>
                        </w:r>
                      </w:p>
                    </w:txbxContent>
                  </v:textbox>
                </v:rect>
                <v:rect id="Rectangle 6967" o:spid="_x0000_s2270" style="position:absolute;left:23854;top:14164;width:2464;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AaMUA&#10;AADdAAAADwAAAGRycy9kb3ducmV2LnhtbESPQWvCQBSE74L/YXmCN93oITXRVaS16NFqQb09ss8k&#10;mH0bslsT++vdgtDjMDPfMItVZypxp8aVlhVMxhEI4szqknMF38fP0QyE88gaK8uk4EEOVst+b4Gp&#10;ti1/0f3gcxEg7FJUUHhfp1K6rCCDbmxr4uBdbWPQB9nkUjfYBrip5DSKYmmw5LBQYE3vBWW3w49R&#10;sJ3V6/PO/rZ5tblsT/tT8nFMvFLDQbeeg/DU+f/wq73TCuIkfo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Bo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1458</w:t>
                        </w:r>
                      </w:p>
                    </w:txbxContent>
                  </v:textbox>
                </v:rect>
                <v:rect id="Rectangle 102719" o:spid="_x0000_s2271" style="position:absolute;left:36976;top:14164;width:2406;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kY8UA&#10;AADfAAAADwAAAGRycy9kb3ducmV2LnhtbERPTWvCQBC9F/wPywi91U1yaE10DUFb9NiqoN6G7JgE&#10;s7MhuzVpf323UOjx8b6X+WhacafeNZYVxLMIBHFpdcOVguPh7WkOwnlkja1lUvBFDvLV5GGJmbYD&#10;f9B97ysRQthlqKD2vsukdGVNBt3MdsSBu9reoA+wr6TucQjhppVJFD1Lgw2Hhho7WtdU3vafRsF2&#10;3hXnnf0eqvb1sj29n9LNIfVKPU7HYgHC0+j/xX/unQ7zo+QlT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WRj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 xml:space="preserve">,458 </w:t>
                        </w:r>
                      </w:p>
                    </w:txbxContent>
                  </v:textbox>
                </v:rect>
                <v:rect id="Rectangle 102718" o:spid="_x0000_s2272" style="position:absolute;left:36506;top:14164;width:589;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MQA&#10;AADfAAAADwAAAGRycy9kb3ducmV2LnhtbERPS2vCQBC+C/0PyxR6040eWo2uItqix/oA9TZkxySY&#10;nQ3ZrUn76zsHwePH954tOlepOzWh9GxgOEhAEWfelpwbOB6++mNQISJbrDyTgV8KsJi/9GaYWt/y&#10;ju77mCsJ4ZCigSLGOtU6ZAU5DANfEwt39Y3DKLDJtW2wlXBX6VGSvGuHJUtDgTWtCspu+x9nYDOu&#10;l+et/2vz6vOyOX2fJuvDJBrz9totp6AidfEpfri3VuYno4+h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wfj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1</w:t>
                        </w:r>
                      </w:p>
                    </w:txbxContent>
                  </v:textbox>
                </v:rect>
                <v:rect id="Rectangle 102724" o:spid="_x0000_s2273" style="position:absolute;left:16030;top:19873;width:183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BQMQA&#10;AADfAAAADwAAAGRycy9kb3ducmV2LnhtbERPy2rCQBTdC/7DcAV3OjFIq9FRxLbosj5A3V0y1ySY&#10;uRMyU5P69U6h4PJw3vNla0pxp9oVlhWMhhEI4tTqgjMFx8PXYALCeWSNpWVS8EsOlotuZ46Jtg3v&#10;6L73mQgh7BJUkHtfJVK6NCeDbmgr4sBdbW3QB1hnUtfYhHBTyjiK3qTBgkNDjhWtc0pv+x+jYDOp&#10;VuetfTRZ+XnZnL5P04/D1CvV77WrGQhPrX+J/91bHeZH8Xs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AUD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829</w:t>
                        </w:r>
                      </w:p>
                    </w:txbxContent>
                  </v:textbox>
                </v:rect>
                <v:rect id="Rectangle 102725" o:spid="_x0000_s2274" style="position:absolute;left:17440;top:19873;width:262;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k28QA&#10;AADfAAAADwAAAGRycy9kb3ducmV2LnhtbERPy2rCQBTdC/7DcAV3OjFgq9FRxLbosj5A3V0y1ySY&#10;uRMyU5P69U6h4PJw3vNla0pxp9oVlhWMhhEI4tTqgjMFx8PXYALCeWSNpWVS8EsOlotuZ46Jtg3v&#10;6L73mQgh7BJUkHtfJVK6NCeDbmgr4sBdbW3QB1hnUtfYhHBTyjiK3qTBgkNDjhWtc0pv+x+jYDOp&#10;VuetfTRZ+XnZnL5P04/D1CvV77WrGQhPrX+J/91bHeZH8Xs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spNv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 xml:space="preserve"> </w:t>
                        </w:r>
                      </w:p>
                    </w:txbxContent>
                  </v:textbox>
                </v:rect>
                <v:rect id="Rectangle 6970" o:spid="_x0000_s2275" style="position:absolute;left:28682;top:19891;width:1839;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OwcQA&#10;AADdAAAADwAAAGRycy9kb3ducmV2LnhtbERPPW/CMBDdK/EfrENia5x2AJLGiRAUwdhCJWA7xdck&#10;anyOYkMCv74eKnV8et9ZMZpW3Kh3jWUFL1EMgri0uuFKwddx+7wE4TyyxtYyKbiTgyKfPGWYajvw&#10;J90OvhIhhF2KCmrvu1RKV9Zk0EW2Iw7ct+0N+gD7SuoehxBuWvkax3NpsOHQUGNH65rKn8PVKNgt&#10;u9V5bx9D1b5fdqePU7I5Jl6p2XRcvYHwNPp/8Z97rxXMk0X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jsH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827</w:t>
                        </w:r>
                      </w:p>
                    </w:txbxContent>
                  </v:textbox>
                </v:rect>
                <v:rect id="Rectangle 6971" o:spid="_x0000_s2276" style="position:absolute;left:41199;top:13738;width:2464;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WscA&#10;AADdAAAADwAAAGRycy9kb3ducmV2LnhtbESPQWvCQBSE7wX/w/KE3uomPUSTuoagFT22WrC9PbLP&#10;JJh9G7KrSf313UKhx2FmvmGW+WhacaPeNZYVxLMIBHFpdcOVgo/j9mkBwnlkja1lUvBNDvLV5GGJ&#10;mbYDv9Pt4CsRIOwyVFB732VSurImg25mO+LgnW1v0AfZV1L3OAS4aeVzFCXSYMNhocaO1jWVl8PV&#10;KNgtuuJzb+9D1b5+7U5vp3RzTL1Sj9OxeAHhafT/4b/2XitI0n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K1rHAAAA3QAAAA8AAAAAAAAAAAAAAAAAmAIAAGRy&#10;cy9kb3ducmV2LnhtbFBLBQYAAAAABAAEAPUAAACMAwAAAAA=&#10;" filled="f" stroked="f">
                  <v:textbox inset="0,0,0,0">
                    <w:txbxContent>
                      <w:p w:rsidR="00D976B6" w:rsidRDefault="00D976B6" w:rsidP="00A54B62">
                        <w:pPr>
                          <w:spacing w:after="160" w:line="259" w:lineRule="auto"/>
                        </w:pPr>
                        <w:r>
                          <w:rPr>
                            <w:rFonts w:eastAsia="Calibri" w:cs="Calibri"/>
                            <w:color w:val="010101"/>
                            <w:sz w:val="14"/>
                          </w:rPr>
                          <w:t>1505</w:t>
                        </w:r>
                      </w:p>
                    </w:txbxContent>
                  </v:textbox>
                </v:rect>
                <v:rect id="Rectangle 6972" o:spid="_x0000_s2277" style="position:absolute;left:6256;top:28296;width:355;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1LcUA&#10;AADdAAAADwAAAGRycy9kb3ducmV2LnhtbESPQYvCMBSE74L/ITxhb5rqQW01irgrenRVUG+P5tkW&#10;m5fSRNv115uFhT0OM/MNM1+2phRPql1hWcFwEIEgTq0uOFNwOm76UxDOI2ssLZOCH3KwXHQ7c0y0&#10;bfibngefiQBhl6CC3PsqkdKlORl0A1sRB+9ma4M+yDqTusYmwE0pR1E0lgYLDgs5VrTOKb0fHkbB&#10;dlqtLjv7arLy67o978/x5zH2Sn302tUMhKfW/4f/2jutYBxPR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7Ut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w:t>
                        </w:r>
                      </w:p>
                    </w:txbxContent>
                  </v:textbox>
                </v:rect>
                <v:rect id="Rectangle 102726" o:spid="_x0000_s2278" style="position:absolute;left:5578;top:23759;width:183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6rMUA&#10;AADfAAAADwAAAGRycy9kb3ducmV2LnhtbERPy2rCQBTdF/oPwy24q5NmETU6htAHcVm1YN1dMrdJ&#10;aOZOyExN9Os7guDycN6rbDStOFHvGssKXqYRCOLS6oYrBV/7j+c5COeRNbaWScGZHGTrx4cVptoO&#10;vKXTzlcihLBLUUHtfZdK6cqaDLqp7YgD92N7gz7AvpK6xyGEm1bGUZRIgw2Hhho7eq2p/N39GQXF&#10;vMu/N/YyVO37sTh8HhZv+4VXavI05ksQnkZ/F9/cGx3mR/EsTuD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jqs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500</w:t>
                        </w:r>
                      </w:p>
                    </w:txbxContent>
                  </v:textbox>
                </v:rect>
                <v:rect id="Rectangle 102727" o:spid="_x0000_s2279" style="position:absolute;left:6988;top:23759;width:262;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fN8MA&#10;AADfAAAADwAAAGRycy9kb3ducmV2LnhtbERPy4rCMBTdD8w/hDvgbkynCx/VKDI66NIXqLtLc22L&#10;zU1pMrb69UYQXB7OezxtTSmuVLvCsoKfbgSCOLW64EzBfvf3PQDhPLLG0jIpuJGD6eTzY4yJtg1v&#10;6Lr1mQgh7BJUkHtfJVK6NCeDrmsr4sCdbW3QB1hnUtfYhHBTyjiKetJgwaEhx4p+c0ov23+jYDmo&#10;ZseVvTdZuTgtD+vDcL4beqU6X+1sBMJT69/il3ulw/wo7sd9eP4JA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fN8MAAADf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4"/>
                          </w:rPr>
                          <w:t xml:space="preserve"> </w:t>
                        </w:r>
                      </w:p>
                    </w:txbxContent>
                  </v:textbox>
                </v:rect>
                <v:rect id="Rectangle 102722" o:spid="_x0000_s2280" style="position:absolute;left:4904;top:19221;width:589;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8r8MA&#10;AADfAAAADwAAAGRycy9kb3ducmV2LnhtbERPy4rCMBTdC/MP4Q6409QuRq1GkRkHXfoYUHeX5toW&#10;m5vSRFv9eiMIszyc93TemlLcqHaFZQWDfgSCOLW64EzB3/63NwLhPLLG0jIpuJOD+eyjM8VE24a3&#10;dNv5TIQQdgkqyL2vEildmpNB17cVceDOtjboA6wzqWtsQrgpZRxFX9JgwaEhx4q+c0ovu6tRsBpV&#10;i+PaPpqsXJ5Wh81h/LMfe6W6n+1iAsJT6//Fb/dah/lRPIxjeP0JA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U8r8MAAADf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4"/>
                          </w:rPr>
                          <w:t>1</w:t>
                        </w:r>
                      </w:p>
                    </w:txbxContent>
                  </v:textbox>
                </v:rect>
                <v:rect id="Rectangle 102723" o:spid="_x0000_s2281" style="position:absolute;left:5373;top:19221;width:2406;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ZNMQA&#10;AADfAAAADwAAAGRycy9kb3ducmV2LnhtbERPy2rCQBTdC/7DcAV3OjFCq9FRxLbosj5A3V0y1ySY&#10;uRMyU5P69U6h4PJw3vNla0pxp9oVlhWMhhEI4tTqgjMFx8PXYALCeWSNpWVS8EsOlotuZ46Jtg3v&#10;6L73mQgh7BJUkHtfJVK6NCeDbmgr4sBdbW3QB1hnUtfYhHBTyjiK3qTBgkNDjhWtc0pv+x+jYDOp&#10;VuetfTRZ+XnZnL5P04/D1CvV77WrGQhPrX+J/91bHeZH8Xs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mTT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 xml:space="preserve">,000 </w:t>
                        </w:r>
                      </w:p>
                    </w:txbxContent>
                  </v:textbox>
                </v:rect>
                <v:rect id="Rectangle 102720" o:spid="_x0000_s2282" style="position:absolute;left:4904;top:14684;width:58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HQ8QA&#10;AADfAAAADwAAAGRycy9kb3ducmV2LnhtbERPTU/CQBC9m/gfNmPCTbb2ALSyEAISOAqYoLdJd2wb&#10;u7NNd6WFX+8cSDy+vO/5cnCNulAXas8GXsYJKOLC25pLAx+n7fMMVIjIFhvPZOBKAZaLx4c55tb3&#10;fKDLMZZKQjjkaKCKsc21DkVFDsPYt8TCffvOYRTYldp22Eu4a3SaJBPtsGZpqLCldUXFz/HXGdjN&#10;2tXn3t/6snn72p3fz9nmlEVjRk/D6hVUpCH+i+/uvZX5STpN5Y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B0P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1</w:t>
                        </w:r>
                      </w:p>
                    </w:txbxContent>
                  </v:textbox>
                </v:rect>
                <v:rect id="Rectangle 102721" o:spid="_x0000_s2283" style="position:absolute;left:5373;top:14684;width:240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i2MMA&#10;AADfAAAADwAAAGRycy9kb3ducmV2LnhtbERPy4rCMBTdD/gP4QqzG1O7mNFqFFEHXfoCdXdprm2x&#10;uSlNtJ35eiMILg/nPZ62phR3ql1hWUG/F4EgTq0uOFNw2P9+DUA4j6yxtEwK/sjBdNL5GGOibcNb&#10;uu98JkIIuwQV5N5XiZQuzcmg69mKOHAXWxv0AdaZ1DU2IdyUMo6ib2mw4NCQY0XznNLr7mYUrAbV&#10;7LS2/01WLs+r4+Y4XOyHXqnPbjsbgfDU+rf45V7rMD+Kf+I+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i2MMAAADf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4"/>
                          </w:rPr>
                          <w:t xml:space="preserve">,500 </w:t>
                        </w:r>
                      </w:p>
                    </w:txbxContent>
                  </v:textbox>
                </v:rect>
                <v:rect id="Rectangle 102716" o:spid="_x0000_s2284" style="position:absolute;left:4904;top:10147;width:58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wEcUA&#10;AADfAAAADwAAAGRycy9kb3ducmV2LnhtbERPy2rCQBTdF/oPwy24aya68BEdRapFl1YLaXeXzDUJ&#10;nbkTMlMT/XqnIHR5OO/FqrdGXKj1tWMFwyQFQVw4XXOp4PP0/joF4QOyRuOYFFzJw2r5/LTATLuO&#10;P+hyDKWIIewzVFCF0GRS+qIiiz5xDXHkzq61GCJsS6lb7GK4NXKUpmNpsebYUGFDbxUVP8dfq2A3&#10;bdZfe3frSrP93uWHfLY5zYJSg5d+PQcRqA//4od7r+P8dDQZjuH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vAR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2</w:t>
                        </w:r>
                      </w:p>
                    </w:txbxContent>
                  </v:textbox>
                </v:rect>
                <v:rect id="Rectangle 102717" o:spid="_x0000_s2285" style="position:absolute;left:5373;top:10147;width:240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VisQA&#10;AADfAAAADwAAAGRycy9kb3ducmV2LnhtbERPy4rCMBTdD/gP4Q64G1Nd+KhGEXXQpVrBmd2lubZl&#10;mpvSZGz1640guDyc92zRmlJcqXaFZQX9XgSCOLW64EzBKfn+GoNwHlljaZkU3MjBYt75mGGsbcMH&#10;uh59JkIIuxgV5N5XsZQuzcmg69mKOHAXWxv0AdaZ1DU2IdyUchBFQ2mw4NCQY0WrnNK/479RsB1X&#10;y5+dvTdZufndnvfnyTqZeKW6n+1yCsJT69/il3unw/xoMOqP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VYrEAAAA3w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 xml:space="preserve">,000 </w:t>
                        </w:r>
                      </w:p>
                    </w:txbxContent>
                  </v:textbox>
                </v:rect>
                <v:rect id="Rectangle 102712" o:spid="_x0000_s2286" style="position:absolute;left:4904;top:5609;width:58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2EsMA&#10;AADfAAAADwAAAGRycy9kb3ducmV2LnhtbERPy4rCMBTdD/gP4QqzG1O7mNFqFFEHXfoCdXdprm2x&#10;uSlNtJ35eiMILg/nPZ62phR3ql1hWUG/F4EgTq0uOFNw2P9+DUA4j6yxtEwK/sjBdNL5GGOibcNb&#10;uu98JkIIuwQV5N5XiZQuzcmg69mKOHAXWxv0AdaZ1DU2IdyUMo6ib2mw4NCQY0XznNLr7mYUrAbV&#10;7LS2/01WLs+r4+Y4XOyHXqnPbjsbgfDU+rf45V7rMD+Kf/ox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2EsMAAADfAAAADwAAAAAAAAAAAAAAAACYAgAAZHJzL2Rv&#10;d25yZXYueG1sUEsFBgAAAAAEAAQA9QAAAIgDAAAAAA==&#10;" filled="f" stroked="f">
                  <v:textbox inset="0,0,0,0">
                    <w:txbxContent>
                      <w:p w:rsidR="00D976B6" w:rsidRDefault="00D976B6" w:rsidP="00A54B62">
                        <w:pPr>
                          <w:spacing w:after="160" w:line="259" w:lineRule="auto"/>
                        </w:pPr>
                        <w:r>
                          <w:rPr>
                            <w:rFonts w:eastAsia="Calibri" w:cs="Calibri"/>
                            <w:color w:val="010101"/>
                            <w:sz w:val="14"/>
                          </w:rPr>
                          <w:t>2</w:t>
                        </w:r>
                      </w:p>
                    </w:txbxContent>
                  </v:textbox>
                </v:rect>
                <v:rect id="Rectangle 102713" o:spid="_x0000_s2287" style="position:absolute;left:5373;top:5609;width:240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TicUA&#10;AADfAAAADwAAAGRycy9kb3ducmV2LnhtbERPy2rCQBTdF/yH4Qrd1YkptBodRWxLsqwPUHeXzDUJ&#10;Zu6EzDRJ+/WdQsHl4byX68HUoqPWVZYVTCcRCOLc6ooLBcfDx9MMhPPIGmvLpOCbHKxXo4clJtr2&#10;vKNu7wsRQtglqKD0vkmkdHlJBt3ENsSBu9rWoA+wLaRusQ/hppZxFL1IgxWHhhIb2paU3/ZfRkE6&#10;azbnzP70Rf1+SU+fp/nbYe6VehwPmwUIT4O/i//dmQ7zo/h1+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VOJxQAAAN8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 xml:space="preserve">,500 </w:t>
                        </w:r>
                      </w:p>
                    </w:txbxContent>
                  </v:textbox>
                </v:rect>
                <v:rect id="Rectangle 6978" o:spid="_x0000_s2288" style="position:absolute;left:11930;top:29461;width:6508;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Cx8QA&#10;AADdAAAADwAAAGRycy9kb3ducmV2LnhtbERPPW/CMBDdK/EfrENia5x2AJLGiRAUwdhCJWA7xdck&#10;anyOYkMCv74eKnV8et9ZMZpW3Kh3jWUFL1EMgri0uuFKwddx+7wE4TyyxtYyKbiTgyKfPGWYajvw&#10;J90OvhIhhF2KCmrvu1RKV9Zk0EW2Iw7ct+0N+gD7SuoehxBuWvkax3NpsOHQUGNH65rKn8PVKNgt&#10;u9V5bx9D1b5fdqePU7I5Jl6p2XRcvYHwNPp/8Z97rxXMk0W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gsfEAAAA3QAAAA8AAAAAAAAAAAAAAAAAmAIAAGRycy9k&#10;b3ducmV2LnhtbFBLBQYAAAAABAAEAPUAAACJAwAAAAA=&#10;" filled="f" stroked="f">
                  <v:textbox inset="0,0,0,0">
                    <w:txbxContent>
                      <w:p w:rsidR="00D976B6" w:rsidRDefault="00D976B6" w:rsidP="00A54B62">
                        <w:pPr>
                          <w:spacing w:after="160" w:line="259" w:lineRule="auto"/>
                        </w:pPr>
                        <w:r>
                          <w:rPr>
                            <w:rFonts w:eastAsia="Calibri" w:cs="Calibri"/>
                            <w:color w:val="010101"/>
                            <w:sz w:val="14"/>
                          </w:rPr>
                          <w:t>Food Security</w:t>
                        </w:r>
                      </w:p>
                    </w:txbxContent>
                  </v:textbox>
                </v:rect>
                <v:rect id="Rectangle 6979" o:spid="_x0000_s2289" style="position:absolute;left:25788;top:29461;width:3444;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nXMUA&#10;AADdAAAADwAAAGRycy9kb3ducmV2LnhtbESPT4vCMBTE78J+h/AWvGmqB9dWo8iuokf/LKi3R/Ns&#10;i81LaaKt++mNIOxxmJnfMNN5a0pxp9oVlhUM+hEI4tTqgjMFv4dVbwzCeWSNpWVS8CAH89lHZ4qJ&#10;tg3v6L73mQgQdgkqyL2vEildmpNB17cVcfAutjbog6wzqWtsAtyUchhFI2mw4LCQY0XfOaXX/c0o&#10;WI+rxWlj/5qsXJ7Xx+0x/jnEXqnuZ7uYgPDU+v/wu73RCkbx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ydc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Shelter</w:t>
                        </w:r>
                      </w:p>
                    </w:txbxContent>
                  </v:textbox>
                </v:rect>
                <v:rect id="Rectangle 6980" o:spid="_x0000_s2290" style="position:absolute;left:36157;top:29461;width:9720;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5sIA&#10;AADdAAAADwAAAGRycy9kb3ducmV2LnhtbERPy4rCMBTdD/gP4QruxlQX0lajiA90OaOCurs017bY&#10;3JQm2jpfP1kILg/nPVt0phJPalxpWcFoGIEgzqwuOVdwOm6/YxDOI2usLJOCFzlYzHtfM0y1bfmX&#10;ngefixDCLkUFhfd1KqXLCjLohrYmDtzNNgZ9gE0udYNtCDeVHEfRRBosOTQUWNOqoOx+eBgFu7he&#10;Xvb2r82rzXV3/jkn62PilRr0u+UUhKfOf8Rv914rmCRx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P7mwgAAAN0AAAAPAAAAAAAAAAAAAAAAAJgCAABkcnMvZG93&#10;bnJldi54bWxQSwUGAAAAAAQABAD1AAAAhwMAAAAA&#10;" filled="f" stroked="f">
                  <v:textbox inset="0,0,0,0">
                    <w:txbxContent>
                      <w:p w:rsidR="00D976B6" w:rsidRDefault="00D976B6" w:rsidP="00A54B62">
                        <w:pPr>
                          <w:spacing w:after="160" w:line="259" w:lineRule="auto"/>
                        </w:pPr>
                        <w:r>
                          <w:rPr>
                            <w:rFonts w:eastAsia="Calibri" w:cs="Calibri"/>
                            <w:color w:val="010101"/>
                            <w:sz w:val="14"/>
                          </w:rPr>
                          <w:t>Livelihood Recovery</w:t>
                        </w:r>
                      </w:p>
                    </w:txbxContent>
                  </v:textbox>
                </v:rect>
                <v:shape id="Shape 118704" o:spid="_x0000_s2291" style="position:absolute;left:18884;top:31463;width:538;height:604;visibility:visible;mso-wrap-style:square;v-text-anchor:top" coordsize="53746,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XsQA&#10;AADfAAAADwAAAGRycy9kb3ducmV2LnhtbERPTU8CMRC9m/gfmjHxJi1EdFkoxJAY9cBB4AC3yXbs&#10;bthOl7ayy7+3JiYeX973YjW4VlwoxMazhvFIgSCuvGnYatjvXh8KEDEhG2w9k4YrRVgtb28WWBrf&#10;8yddtsmKHMKxRA11Sl0pZaxqchhHviPO3JcPDlOGwUoTsM/hrpUTpZ6kw4ZzQ40drWuqTttvp2Fj&#10;J4ep/ejfcDh5Fc5oZsdio/X93fAyB5FoSP/iP/e7yfPHxbN6hN8/GY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A17EAAAA3wAAAA8AAAAAAAAAAAAAAAAAmAIAAGRycy9k&#10;b3ducmV2LnhtbFBLBQYAAAAABAAEAPUAAACJAwAAAAA=&#10;" path="m,l53746,r,60465l,60465,,e" fillcolor="#5c9bd3" stroked="f" strokeweight="0">
                  <v:path arrowok="t" textboxrect="0,0,53746,60465"/>
                </v:shape>
                <v:rect id="Rectangle 6982" o:spid="_x0000_s2292" style="position:absolute;left:19575;top:31350;width:7715;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FCsUA&#10;AADdAAAADwAAAGRycy9kb3ducmV2LnhtbESPT4vCMBTE78J+h/AWvGmqB2m7RhF3RY/+WXD39mie&#10;bbF5KU201U9vBMHjMDO/YabzzlTiSo0rLSsYDSMQxJnVJecKfg+rQQzCeWSNlWVScCMH89lHb4qp&#10;ti3v6Lr3uQgQdikqKLyvUyldVpBBN7Q1cfBOtjHog2xyqRtsA9xUchxFE2mw5LBQYE3LgrLz/mIU&#10;rON68bex9zavfv7Xx+0x+T4kXqn+Z7f4AuGp8+/wq73RCiZ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sUKxQAAAN0AAAAPAAAAAAAAAAAAAAAAAJgCAABkcnMv&#10;ZG93bnJldi54bWxQSwUGAAAAAAQABAD1AAAAigMAAAAA&#10;" filled="f" stroked="f">
                  <v:textbox inset="0,0,0,0">
                    <w:txbxContent>
                      <w:p w:rsidR="00D976B6" w:rsidRDefault="00D976B6" w:rsidP="00A54B62">
                        <w:pPr>
                          <w:spacing w:after="160" w:line="259" w:lineRule="auto"/>
                        </w:pPr>
                        <w:r>
                          <w:rPr>
                            <w:rFonts w:eastAsia="Calibri" w:cs="Calibri"/>
                            <w:color w:val="010101"/>
                            <w:sz w:val="14"/>
                          </w:rPr>
                          <w:t>Lamjung District</w:t>
                        </w:r>
                      </w:p>
                    </w:txbxContent>
                  </v:textbox>
                </v:rect>
                <v:shape id="Shape 118705" o:spid="_x0000_s2293" style="position:absolute;left:26678;top:31463;width:537;height:604;visibility:visible;mso-wrap-style:square;v-text-anchor:top" coordsize="53746,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n3MUA&#10;AADfAAAADwAAAGRycy9kb3ducmV2LnhtbERPXWvCMBR9H/gfwhV8GZpWNi2dUbaxsb5tU0F8uzR3&#10;TVlzU5Ko9d8vg8EeD+d7tRlsJ87kQ+tYQT7LQBDXTrfcKNjvXqcFiBCRNXaOScGVAmzWo5sVltpd&#10;+JPO29iIFMKhRAUmxr6UMtSGLIaZ64kT9+W8xZigb6T2eEnhtpPzLFtIiy2nBoM9PRuqv7cnq+Dd&#10;HOdPi9zUL1d/Vxxu36rmo6+UmoyHxwcQkYb4L/5zVzrNz4tldg+/fxI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mfcxQAAAN8AAAAPAAAAAAAAAAAAAAAAAJgCAABkcnMv&#10;ZG93bnJldi54bWxQSwUGAAAAAAQABAD1AAAAigMAAAAA&#10;" path="m,l53746,r,60465l,60465,,e" fillcolor="#38b449" stroked="f" strokeweight="0">
                  <v:path arrowok="t" textboxrect="0,0,53746,60465"/>
                </v:shape>
                <v:rect id="Rectangle 6984" o:spid="_x0000_s2294" style="position:absolute;left:27354;top:31350;width:717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45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id/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P45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color w:val="010101"/>
                            <w:sz w:val="14"/>
                          </w:rPr>
                          <w:t>Gorkha District</w:t>
                        </w:r>
                      </w:p>
                    </w:txbxContent>
                  </v:textbox>
                </v:rect>
                <v:shape id="Shape 6985" o:spid="_x0000_s2295" style="position:absolute;left:4204;top:2338;width:42999;height:30771;visibility:visible;mso-wrap-style:square;v-text-anchor:top" coordsize="4299839,307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qsUA&#10;AADdAAAADwAAAGRycy9kb3ducmV2LnhtbESPT2vCQBTE7wW/w/KE3urG/gkxZiNtodCLh1rR6zP7&#10;TKLZt2F3q/Hbu4LQ4zAzv2GKxWA6cSLnW8sKppMEBHFldcu1gvXv11MGwgdkjZ1lUnAhD4ty9FBg&#10;ru2Zf+i0CrWIEPY5KmhC6HMpfdWQQT+xPXH09tYZDFG6WmqH5wg3nXxOklQabDkuNNjTZ0PVcfVn&#10;FBw+9MsmS2YZ7YbgNq9L3q53rNTjeHifgwg0hP/wvf2tFaSz7A1ub+IT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L6qxQAAAN0AAAAPAAAAAAAAAAAAAAAAAJgCAABkcnMv&#10;ZG93bnJldi54bWxQSwUGAAAAAAQABAD1AAAAigMAAAAA&#10;" path="m,3077083r4299839,l4299839,,,,,3077083xe" filled="f" strokecolor="#868686" strokeweight=".18661mm">
                  <v:path arrowok="t" textboxrect="0,0,4299839,3077083"/>
                </v:shape>
                <v:rect id="Rectangle 6986" o:spid="_x0000_s2296" style="position:absolute;left:18337;top:2692;width:22187;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DCcYA&#10;AADdAAAADwAAAGRycy9kb3ducmV2LnhtbESPT2vCQBTE70K/w/IKvemmHkKSuopYix7rH0i9PbLP&#10;JJh9G7Jbk/bTu4LgcZiZ3zCzxWAacaXO1ZYVvE8iEMSF1TWXCo6Hr3ECwnlkjY1lUvBHDhbzl9EM&#10;M2173tF170sRIOwyVFB532ZSuqIig25iW+LgnW1n0AfZlVJ32Ae4aeQ0imJpsOawUGFLq4qKy/7X&#10;KNgk7fJna//7slmfNvl3nn4eUq/U2+uw/ADhafDP8KO91QriNIn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3DCcYAAADdAAAADwAAAAAAAAAAAAAAAACYAgAAZHJz&#10;L2Rvd25yZXYueG1sUEsFBgAAAAAEAAQA9QAAAIsDAAAAAA==&#10;" filled="f" stroked="f">
                  <v:textbox inset="0,0,0,0">
                    <w:txbxContent>
                      <w:p w:rsidR="00D976B6" w:rsidRDefault="00D976B6" w:rsidP="00A54B62">
                        <w:pPr>
                          <w:spacing w:after="160" w:line="259" w:lineRule="auto"/>
                        </w:pPr>
                        <w:r>
                          <w:rPr>
                            <w:rFonts w:eastAsia="Calibri" w:cs="Calibri"/>
                            <w:b/>
                            <w:w w:val="110"/>
                            <w:sz w:val="28"/>
                          </w:rPr>
                          <w:t>NERP</w:t>
                        </w:r>
                        <w:r>
                          <w:rPr>
                            <w:rFonts w:eastAsia="Calibri" w:cs="Calibri"/>
                            <w:b/>
                            <w:spacing w:val="-7"/>
                            <w:w w:val="110"/>
                            <w:sz w:val="28"/>
                          </w:rPr>
                          <w:t xml:space="preserve"> </w:t>
                        </w:r>
                        <w:r>
                          <w:rPr>
                            <w:rFonts w:eastAsia="Calibri" w:cs="Calibri"/>
                            <w:b/>
                            <w:w w:val="110"/>
                            <w:sz w:val="28"/>
                          </w:rPr>
                          <w:t>Recovery</w:t>
                        </w:r>
                        <w:r>
                          <w:rPr>
                            <w:rFonts w:eastAsia="Calibri" w:cs="Calibri"/>
                            <w:b/>
                            <w:spacing w:val="-7"/>
                            <w:w w:val="110"/>
                            <w:sz w:val="28"/>
                          </w:rPr>
                          <w:t xml:space="preserve"> </w:t>
                        </w:r>
                        <w:r>
                          <w:rPr>
                            <w:rFonts w:eastAsia="Calibri" w:cs="Calibri"/>
                            <w:b/>
                            <w:w w:val="110"/>
                            <w:sz w:val="28"/>
                          </w:rPr>
                          <w:t>Phase</w:t>
                        </w:r>
                      </w:p>
                    </w:txbxContent>
                  </v:textbox>
                </v:rect>
                <w10:wrap type="topAndBottom" anchorx="margin"/>
              </v:group>
            </w:pict>
          </mc:Fallback>
        </mc:AlternateContent>
      </w:r>
      <w:r>
        <w:rPr>
          <w:rFonts w:eastAsia="Calibri" w:cs="Calibri"/>
        </w:rPr>
        <w:t xml:space="preserve">Focusing our recovery phase programming in the remote mountain VDCs of </w:t>
      </w:r>
      <w:proofErr w:type="spellStart"/>
      <w:r>
        <w:rPr>
          <w:rFonts w:eastAsia="Calibri" w:cs="Calibri"/>
        </w:rPr>
        <w:t>Bichaur</w:t>
      </w:r>
      <w:proofErr w:type="spellEnd"/>
      <w:r>
        <w:rPr>
          <w:rFonts w:eastAsia="Calibri" w:cs="Calibri"/>
        </w:rPr>
        <w:t xml:space="preserve">, </w:t>
      </w:r>
      <w:proofErr w:type="spellStart"/>
      <w:r>
        <w:rPr>
          <w:rFonts w:eastAsia="Calibri" w:cs="Calibri"/>
        </w:rPr>
        <w:t>Dudhpokhari</w:t>
      </w:r>
      <w:proofErr w:type="spellEnd"/>
      <w:r>
        <w:rPr>
          <w:rFonts w:eastAsia="Calibri" w:cs="Calibri"/>
        </w:rPr>
        <w:t xml:space="preserve">, </w:t>
      </w:r>
      <w:proofErr w:type="spellStart"/>
      <w:r>
        <w:rPr>
          <w:rFonts w:eastAsia="Calibri" w:cs="Calibri"/>
        </w:rPr>
        <w:t>Kolki</w:t>
      </w:r>
      <w:proofErr w:type="spellEnd"/>
      <w:r>
        <w:rPr>
          <w:rFonts w:eastAsia="Calibri" w:cs="Calibri"/>
        </w:rPr>
        <w:t xml:space="preserve">, and </w:t>
      </w:r>
      <w:proofErr w:type="spellStart"/>
      <w:r>
        <w:rPr>
          <w:rFonts w:eastAsia="Calibri" w:cs="Calibri"/>
        </w:rPr>
        <w:t>Jaubari</w:t>
      </w:r>
      <w:proofErr w:type="spellEnd"/>
      <w:r>
        <w:rPr>
          <w:rFonts w:eastAsia="Calibri" w:cs="Calibri"/>
        </w:rPr>
        <w:t xml:space="preserve"> throughout </w:t>
      </w:r>
      <w:r>
        <w:t xml:space="preserve">the monsoon season, LWR began implementing our early recovery and livelihood activities, including cash-for-work (CFW), seed and livestock distributions, and </w:t>
      </w:r>
      <w:r>
        <w:rPr>
          <w:rFonts w:eastAsia="Calibri" w:cs="Calibri"/>
        </w:rPr>
        <w:t xml:space="preserve">improved agriculture and livestock skills </w:t>
      </w:r>
      <w:r>
        <w:t xml:space="preserve">trainings, reaching 1,458 households in </w:t>
      </w:r>
      <w:proofErr w:type="spellStart"/>
      <w:r>
        <w:t>Lamjung</w:t>
      </w:r>
      <w:proofErr w:type="spellEnd"/>
      <w:r>
        <w:t xml:space="preserve"> and 1,505 household in </w:t>
      </w:r>
      <w:proofErr w:type="spellStart"/>
      <w:r>
        <w:t>Gorkha</w:t>
      </w:r>
      <w:proofErr w:type="spellEnd"/>
      <w:r>
        <w:t xml:space="preserve"> as </w:t>
      </w:r>
      <w:r>
        <w:rPr>
          <w:rFonts w:eastAsia="Calibri" w:cs="Calibri"/>
        </w:rPr>
        <w:t xml:space="preserve">depicted in the graph above. </w:t>
      </w:r>
    </w:p>
    <w:p w:rsidR="00A54B62" w:rsidRDefault="00A54B62" w:rsidP="00A54B62">
      <w:pPr>
        <w:ind w:left="293" w:right="47"/>
      </w:pPr>
      <w:r>
        <w:t xml:space="preserve">While waiting, along with other INGOs, for the formalization of reconstruction guidelines and the authorization to begin </w:t>
      </w:r>
      <w:r>
        <w:rPr>
          <w:rFonts w:eastAsia="Calibri" w:cs="Calibri"/>
        </w:rPr>
        <w:t xml:space="preserve">providing permanent shelter support from </w:t>
      </w:r>
      <w:r>
        <w:t xml:space="preserve">the Government of Nepal, LWR has been providing training in safe building practices </w:t>
      </w:r>
      <w:r>
        <w:rPr>
          <w:rFonts w:eastAsia="Calibri" w:cs="Calibri"/>
        </w:rPr>
        <w:t xml:space="preserve">for local masons and community members to construct earthquake-resistant homes using local and appropriate materials. </w:t>
      </w:r>
      <w:r>
        <w:t xml:space="preserve">Now that the government has finalized its reconstruction plans, LWR is in the process of submitting its permanent shelter proposal </w:t>
      </w:r>
      <w:r>
        <w:rPr>
          <w:rFonts w:eastAsia="Calibri" w:cs="Calibri"/>
        </w:rPr>
        <w:t>to the NRA.</w:t>
      </w:r>
    </w:p>
    <w:p w:rsidR="00A54B62" w:rsidRDefault="00A54B62" w:rsidP="00A54B62">
      <w:pPr>
        <w:pStyle w:val="Heading8"/>
        <w:ind w:left="-5"/>
      </w:pPr>
      <w:r>
        <w:t>Process Followed</w:t>
      </w:r>
    </w:p>
    <w:p w:rsidR="00A54B62" w:rsidRDefault="00A54B62" w:rsidP="00A54B62">
      <w:pPr>
        <w:spacing w:after="10"/>
        <w:ind w:left="-5" w:right="47"/>
      </w:pPr>
      <w:r>
        <w:t xml:space="preserve">LWR collaborated closely with the DDRCs of </w:t>
      </w:r>
    </w:p>
    <w:p w:rsidR="00A54B62" w:rsidRDefault="00A54B62" w:rsidP="00A54B62">
      <w:pPr>
        <w:spacing w:after="102"/>
        <w:ind w:left="-5" w:right="47"/>
      </w:pPr>
      <w:proofErr w:type="spellStart"/>
      <w:r>
        <w:t>Lamjung</w:t>
      </w:r>
      <w:proofErr w:type="spellEnd"/>
      <w:r>
        <w:t xml:space="preserve"> and </w:t>
      </w:r>
      <w:proofErr w:type="spellStart"/>
      <w:r>
        <w:t>Gorkha</w:t>
      </w:r>
      <w:proofErr w:type="spellEnd"/>
      <w:r>
        <w:t xml:space="preserve"> to determine in which VDCs we would work. It was jointly decided that LWR would implement its projects in </w:t>
      </w:r>
      <w:proofErr w:type="spellStart"/>
      <w:r>
        <w:rPr>
          <w:rFonts w:eastAsia="Calibri" w:cs="Calibri"/>
        </w:rPr>
        <w:t>Kolki</w:t>
      </w:r>
      <w:proofErr w:type="spellEnd"/>
      <w:r>
        <w:rPr>
          <w:rFonts w:eastAsia="Calibri" w:cs="Calibri"/>
        </w:rPr>
        <w:t xml:space="preserve">, </w:t>
      </w:r>
      <w:proofErr w:type="spellStart"/>
      <w:r>
        <w:rPr>
          <w:rFonts w:eastAsia="Calibri" w:cs="Calibri"/>
        </w:rPr>
        <w:t>Bichaur</w:t>
      </w:r>
      <w:proofErr w:type="spellEnd"/>
      <w:r>
        <w:rPr>
          <w:rFonts w:eastAsia="Calibri" w:cs="Calibri"/>
        </w:rPr>
        <w:t xml:space="preserve"> and </w:t>
      </w:r>
      <w:proofErr w:type="spellStart"/>
      <w:r>
        <w:rPr>
          <w:rFonts w:eastAsia="Calibri" w:cs="Calibri"/>
        </w:rPr>
        <w:t>Duhdhpokhari</w:t>
      </w:r>
      <w:proofErr w:type="spellEnd"/>
      <w:r>
        <w:rPr>
          <w:rFonts w:eastAsia="Calibri" w:cs="Calibri"/>
        </w:rPr>
        <w:t xml:space="preserve"> VDCs in </w:t>
      </w:r>
      <w:proofErr w:type="spellStart"/>
      <w:r>
        <w:t>Lamjung</w:t>
      </w:r>
      <w:proofErr w:type="spellEnd"/>
      <w:r>
        <w:t xml:space="preserve"> and </w:t>
      </w:r>
      <w:proofErr w:type="spellStart"/>
      <w:r>
        <w:t>Jaubari</w:t>
      </w:r>
      <w:proofErr w:type="spellEnd"/>
      <w:r>
        <w:t xml:space="preserve"> VDC in </w:t>
      </w:r>
      <w:proofErr w:type="spellStart"/>
      <w:r>
        <w:t>Gorkha</w:t>
      </w:r>
      <w:proofErr w:type="spellEnd"/>
      <w:r>
        <w:t xml:space="preserve">. LWR </w:t>
      </w:r>
      <w:r>
        <w:rPr>
          <w:rFonts w:eastAsia="Calibri" w:cs="Calibri"/>
        </w:rPr>
        <w:t xml:space="preserve">and our local partners then conducted a series of rapid need assessments in these </w:t>
      </w:r>
      <w:r>
        <w:t>areas and triangulated our findings with the DDRCs’ initial needs assessments. It should be noted that at the time of LWR’s assessment, 98 households did not respond. LWR continues to collect and update its assessment information as the project progresses.</w:t>
      </w:r>
    </w:p>
    <w:p w:rsidR="00A54B62" w:rsidRDefault="00A54B62" w:rsidP="00A54B62">
      <w:pPr>
        <w:ind w:left="-5" w:right="47"/>
      </w:pPr>
      <w:r>
        <w:rPr>
          <w:rFonts w:eastAsia="Calibri" w:cs="Calibri"/>
        </w:rPr>
        <w:t xml:space="preserve">From this needs assessment analysis, which took gender equality and social inclusion </w:t>
      </w:r>
      <w:r>
        <w:t xml:space="preserve">(GESI) issues into account, LWR targeted 1,458 households in </w:t>
      </w:r>
      <w:proofErr w:type="spellStart"/>
      <w:r>
        <w:t>Lamjung</w:t>
      </w:r>
      <w:proofErr w:type="spellEnd"/>
      <w:r>
        <w:t xml:space="preserve"> and 800 HHs in </w:t>
      </w:r>
      <w:proofErr w:type="spellStart"/>
      <w:r>
        <w:t>Gorkha</w:t>
      </w:r>
      <w:proofErr w:type="spellEnd"/>
      <w:r>
        <w:t xml:space="preserve">. In total, 3,816 </w:t>
      </w:r>
      <w:r>
        <w:lastRenderedPageBreak/>
        <w:t xml:space="preserve">HHs in </w:t>
      </w:r>
      <w:proofErr w:type="spellStart"/>
      <w:r>
        <w:t>Lamjung</w:t>
      </w:r>
      <w:proofErr w:type="spellEnd"/>
      <w:r>
        <w:t xml:space="preserve"> and </w:t>
      </w:r>
      <w:proofErr w:type="spellStart"/>
      <w:r>
        <w:t>Gorkha</w:t>
      </w:r>
      <w:proofErr w:type="spellEnd"/>
      <w:r>
        <w:t xml:space="preserve"> have so far received various kinds of support throughout the project. </w:t>
      </w:r>
    </w:p>
    <w:p w:rsidR="00A54B62" w:rsidRDefault="00A54B62" w:rsidP="00A54B62">
      <w:pPr>
        <w:pStyle w:val="Heading8"/>
        <w:ind w:left="-5"/>
      </w:pPr>
      <w:r>
        <w:t xml:space="preserve">Ownership and Sustainability </w:t>
      </w:r>
    </w:p>
    <w:p w:rsidR="00A54B62" w:rsidRDefault="00A54B62" w:rsidP="00A54B62">
      <w:pPr>
        <w:spacing w:after="107"/>
        <w:ind w:left="-5" w:right="301"/>
      </w:pPr>
      <w:proofErr w:type="spellStart"/>
      <w:r>
        <w:t>Gorkha’s</w:t>
      </w:r>
      <w:proofErr w:type="spellEnd"/>
      <w:r>
        <w:t xml:space="preserve"> DDRC recognized LWR’s work in </w:t>
      </w:r>
      <w:proofErr w:type="spellStart"/>
      <w:r>
        <w:t>Jaubari</w:t>
      </w:r>
      <w:proofErr w:type="spellEnd"/>
      <w:r>
        <w:t xml:space="preserve"> with a letter of appreciation </w:t>
      </w:r>
      <w:r>
        <w:rPr>
          <w:rFonts w:eastAsia="Calibri" w:cs="Calibri"/>
        </w:rPr>
        <w:t xml:space="preserve"> in November. </w:t>
      </w:r>
    </w:p>
    <w:p w:rsidR="00A54B62" w:rsidRDefault="00A54B62" w:rsidP="00A54B62">
      <w:pPr>
        <w:ind w:left="-5" w:right="47"/>
      </w:pPr>
      <w:r>
        <w:t xml:space="preserve">From day one, LWR has prioritized coordination with community-based organizations (CBOs) and local authorities to ensure our activities are needed, sustainable, and ultimately owned by the community. In fact, one of LWR’s fundamental activities is to train CBOs, </w:t>
      </w:r>
      <w:r>
        <w:rPr>
          <w:rFonts w:eastAsia="Calibri" w:cs="Calibri"/>
        </w:rPr>
        <w:t xml:space="preserve">such as farmers’ groups and mothers’ </w:t>
      </w:r>
      <w:r>
        <w:t xml:space="preserve">groups, in improved agriculture practices, group management, collective product marketing, and disaster risk reduction, </w:t>
      </w:r>
      <w:r>
        <w:rPr>
          <w:rFonts w:eastAsia="Calibri" w:cs="Calibri"/>
        </w:rPr>
        <w:t xml:space="preserve">etc. Trained members of these CBOs further disseminate their knowledge in the community and are able to lead their </w:t>
      </w:r>
      <w:r>
        <w:lastRenderedPageBreak/>
        <w:t xml:space="preserve">communities in continuing project activities after LWR has left.  </w:t>
      </w:r>
    </w:p>
    <w:p w:rsidR="00A54B62" w:rsidRDefault="00A54B62" w:rsidP="00A54B62">
      <w:pPr>
        <w:pStyle w:val="Heading8"/>
        <w:ind w:left="-5"/>
      </w:pPr>
      <w:r>
        <w:t>Lessons Learnt and Way Forward</w:t>
      </w:r>
    </w:p>
    <w:p w:rsidR="00A54B62" w:rsidRDefault="00A54B62" w:rsidP="00A54B62">
      <w:pPr>
        <w:spacing w:after="60" w:line="227" w:lineRule="auto"/>
        <w:ind w:left="-5" w:right="310"/>
      </w:pPr>
      <w:r>
        <w:rPr>
          <w:rFonts w:eastAsia="Calibri" w:cs="Calibri"/>
        </w:rPr>
        <w:t xml:space="preserve">Poverty is the greatest hindrance to full recovery for many Nepalese. Rural </w:t>
      </w:r>
      <w:r>
        <w:t xml:space="preserve">communities in Nepal often lack the basic </w:t>
      </w:r>
      <w:r>
        <w:rPr>
          <w:rFonts w:eastAsia="Calibri" w:cs="Calibri"/>
        </w:rPr>
        <w:t xml:space="preserve">infrastructure, such as passable roads and </w:t>
      </w:r>
      <w:r>
        <w:t xml:space="preserve">irrigation, necessary for their development and income generation. Without the means </w:t>
      </w:r>
      <w:r>
        <w:rPr>
          <w:rFonts w:eastAsia="Calibri" w:cs="Calibri"/>
        </w:rPr>
        <w:t xml:space="preserve">to improve their livelihood and increase their income, most rural Nepalese will be unable to earn enough money make </w:t>
      </w:r>
      <w:r>
        <w:t xml:space="preserve">up the difference between the cheapest </w:t>
      </w:r>
      <w:r>
        <w:rPr>
          <w:rFonts w:eastAsia="Calibri" w:cs="Calibri"/>
        </w:rPr>
        <w:t xml:space="preserve">earthquake-resistant house model approved </w:t>
      </w:r>
      <w:r>
        <w:t xml:space="preserve">by the government and any reconstruction </w:t>
      </w:r>
      <w:r>
        <w:rPr>
          <w:rFonts w:eastAsia="Calibri" w:cs="Calibri"/>
        </w:rPr>
        <w:t>grants they may receive. This will result in rural Nepalese improvising non-</w:t>
      </w:r>
      <w:proofErr w:type="spellStart"/>
      <w:r>
        <w:rPr>
          <w:rFonts w:eastAsia="Calibri" w:cs="Calibri"/>
        </w:rPr>
        <w:t>earthquakeresistant</w:t>
      </w:r>
      <w:proofErr w:type="spellEnd"/>
      <w:r>
        <w:rPr>
          <w:rFonts w:eastAsia="Calibri" w:cs="Calibri"/>
        </w:rPr>
        <w:t xml:space="preserve"> permanent shelters, which will </w:t>
      </w:r>
      <w:r>
        <w:t xml:space="preserve">leave them vulnerable to the next major </w:t>
      </w:r>
      <w:r>
        <w:rPr>
          <w:rFonts w:eastAsia="Calibri" w:cs="Calibri"/>
        </w:rPr>
        <w:t xml:space="preserve">disaster. Improvements in rural livelihood as </w:t>
      </w:r>
      <w:r>
        <w:t xml:space="preserve">well as in market and financial access will be essential to ensuring Nepal’s full recovery </w:t>
      </w:r>
      <w:r>
        <w:rPr>
          <w:rFonts w:eastAsia="Calibri" w:cs="Calibri"/>
        </w:rPr>
        <w:t>and future resiliency.</w:t>
      </w:r>
    </w:p>
    <w:p w:rsidR="00A54B62" w:rsidRDefault="00A54B62" w:rsidP="00A54B62">
      <w:pPr>
        <w:sectPr w:rsidR="00A54B62">
          <w:type w:val="continuous"/>
          <w:pgSz w:w="10080" w:h="13680"/>
          <w:pgMar w:top="836" w:right="851" w:bottom="1066" w:left="850" w:header="720" w:footer="720" w:gutter="0"/>
          <w:cols w:num="2" w:space="231"/>
        </w:sectPr>
      </w:pPr>
    </w:p>
    <w:p w:rsidR="00A54B62" w:rsidRDefault="00A54B62" w:rsidP="00A54B62">
      <w:pPr>
        <w:pStyle w:val="Heading6"/>
        <w:spacing w:after="0"/>
        <w:ind w:left="0" w:firstLine="0"/>
      </w:pPr>
      <w:r>
        <w:rPr>
          <w:color w:val="00AD9F"/>
          <w:sz w:val="50"/>
        </w:rPr>
        <w:lastRenderedPageBreak/>
        <w:t>Story of Change</w:t>
      </w:r>
    </w:p>
    <w:p w:rsidR="00A54B62" w:rsidRDefault="00A54B62" w:rsidP="00A54B62">
      <w:pPr>
        <w:spacing w:after="162" w:line="259" w:lineRule="auto"/>
      </w:pPr>
      <w:r>
        <w:rPr>
          <w:noProof/>
          <w:lang w:val="en-US" w:eastAsia="en-US"/>
        </w:rPr>
        <w:drawing>
          <wp:inline distT="0" distB="0" distL="0" distR="0" wp14:anchorId="1D11FD8A" wp14:editId="56386AC0">
            <wp:extent cx="2502408" cy="1624584"/>
            <wp:effectExtent l="0" t="0" r="0" b="0"/>
            <wp:docPr id="114753" name="Picture 114753"/>
            <wp:cNvGraphicFramePr/>
            <a:graphic xmlns:a="http://schemas.openxmlformats.org/drawingml/2006/main">
              <a:graphicData uri="http://schemas.openxmlformats.org/drawingml/2006/picture">
                <pic:pic xmlns:pic="http://schemas.openxmlformats.org/drawingml/2006/picture">
                  <pic:nvPicPr>
                    <pic:cNvPr id="114753" name="Picture 114753"/>
                    <pic:cNvPicPr/>
                  </pic:nvPicPr>
                  <pic:blipFill>
                    <a:blip r:embed="rId85"/>
                    <a:stretch>
                      <a:fillRect/>
                    </a:stretch>
                  </pic:blipFill>
                  <pic:spPr>
                    <a:xfrm>
                      <a:off x="0" y="0"/>
                      <a:ext cx="2502408" cy="1624584"/>
                    </a:xfrm>
                    <a:prstGeom prst="rect">
                      <a:avLst/>
                    </a:prstGeom>
                  </pic:spPr>
                </pic:pic>
              </a:graphicData>
            </a:graphic>
          </wp:inline>
        </w:drawing>
      </w:r>
    </w:p>
    <w:p w:rsidR="00A54B62" w:rsidRDefault="00A54B62" w:rsidP="00A54B62">
      <w:pPr>
        <w:spacing w:after="107"/>
        <w:ind w:left="-5" w:right="47"/>
      </w:pPr>
      <w:r>
        <w:rPr>
          <w:rFonts w:eastAsia="Calibri" w:cs="Calibri"/>
        </w:rPr>
        <w:t xml:space="preserve">Krishna </w:t>
      </w:r>
      <w:proofErr w:type="spellStart"/>
      <w:r>
        <w:rPr>
          <w:rFonts w:eastAsia="Calibri" w:cs="Calibri"/>
        </w:rPr>
        <w:t>Panta</w:t>
      </w:r>
      <w:proofErr w:type="spellEnd"/>
      <w:r>
        <w:rPr>
          <w:rFonts w:eastAsia="Calibri" w:cs="Calibri"/>
        </w:rPr>
        <w:t xml:space="preserve"> owns a small farm deep in </w:t>
      </w:r>
      <w:r>
        <w:t xml:space="preserve">the steep hills of </w:t>
      </w:r>
      <w:proofErr w:type="spellStart"/>
      <w:r>
        <w:t>Jaubari</w:t>
      </w:r>
      <w:proofErr w:type="spellEnd"/>
      <w:r>
        <w:t xml:space="preserve"> VDC in </w:t>
      </w:r>
      <w:proofErr w:type="spellStart"/>
      <w:r>
        <w:t>Gorkha</w:t>
      </w:r>
      <w:proofErr w:type="spellEnd"/>
      <w:r>
        <w:t xml:space="preserve">. He </w:t>
      </w:r>
      <w:r>
        <w:rPr>
          <w:rFonts w:eastAsia="Calibri" w:cs="Calibri"/>
        </w:rPr>
        <w:t xml:space="preserve">had lost his home and much of his food and livestock in the earthquake, but Krishna, </w:t>
      </w:r>
      <w:r>
        <w:t xml:space="preserve">who hails from generations of farmers, </w:t>
      </w:r>
      <w:r>
        <w:rPr>
          <w:rFonts w:eastAsia="Calibri" w:cs="Calibri"/>
        </w:rPr>
        <w:t xml:space="preserve"> knew his best means to recovery was </w:t>
      </w:r>
      <w:r>
        <w:t xml:space="preserve">through his land. When LWR began offering training to help earthquake-affected farmers recover their livelihood, he jumped at the chance to participate in and learn about </w:t>
      </w:r>
      <w:r>
        <w:lastRenderedPageBreak/>
        <w:t xml:space="preserve">improved agriculture practices, which he could use to increase the productivity and </w:t>
      </w:r>
      <w:r>
        <w:rPr>
          <w:rFonts w:eastAsia="Calibri" w:cs="Calibri"/>
        </w:rPr>
        <w:t xml:space="preserve">marketability of his farm. </w:t>
      </w:r>
    </w:p>
    <w:p w:rsidR="00A54B62" w:rsidRDefault="00A54B62" w:rsidP="00A54B62">
      <w:pPr>
        <w:ind w:left="-5" w:right="269"/>
      </w:pPr>
      <w:r>
        <w:t xml:space="preserve">Krishna says the training gave him a better understanding of the importance of testing his soil as well as using organic fertilizer. The </w:t>
      </w:r>
      <w:r>
        <w:rPr>
          <w:rFonts w:eastAsia="Calibri" w:cs="Calibri"/>
        </w:rPr>
        <w:t xml:space="preserve">training also gave him the idea to further diversify his crop with avocadoes, which </w:t>
      </w:r>
      <w:r>
        <w:t xml:space="preserve">are not a traditional crop of Nepal but can grow well in its climate. After the training, </w:t>
      </w:r>
      <w:r>
        <w:rPr>
          <w:rFonts w:eastAsia="Calibri" w:cs="Calibri"/>
        </w:rPr>
        <w:t xml:space="preserve">Krishna was inspired to think of his farming and that of his community more like an agribusiness. He is now encouraging his farmers’ group to build a crop storage facility and </w:t>
      </w:r>
      <w:r>
        <w:t xml:space="preserve">to market their produce collectively to get better prices and to cut down on their transportation costs. </w:t>
      </w:r>
    </w:p>
    <w:p w:rsidR="00A54B62" w:rsidRDefault="00A54B62" w:rsidP="00A54B62">
      <w:pPr>
        <w:spacing w:after="122" w:line="227" w:lineRule="auto"/>
        <w:ind w:left="-5" w:right="100"/>
      </w:pPr>
      <w:r>
        <w:rPr>
          <w:noProof/>
          <w:lang w:val="en-US" w:eastAsia="en-US"/>
        </w:rPr>
        <w:lastRenderedPageBreak/>
        <w:drawing>
          <wp:anchor distT="0" distB="0" distL="114300" distR="114300" simplePos="0" relativeHeight="251660288" behindDoc="0" locked="0" layoutInCell="1" allowOverlap="0" wp14:anchorId="4D643CDD" wp14:editId="197FC075">
            <wp:simplePos x="0" y="0"/>
            <wp:positionH relativeFrom="page">
              <wp:posOffset>288000</wp:posOffset>
            </wp:positionH>
            <wp:positionV relativeFrom="page">
              <wp:posOffset>540000</wp:posOffset>
            </wp:positionV>
            <wp:extent cx="2743200" cy="3499200"/>
            <wp:effectExtent l="0" t="0" r="0" b="6350"/>
            <wp:wrapSquare wrapText="bothSides"/>
            <wp:docPr id="114754" name="Picture 114754"/>
            <wp:cNvGraphicFramePr/>
            <a:graphic xmlns:a="http://schemas.openxmlformats.org/drawingml/2006/main">
              <a:graphicData uri="http://schemas.openxmlformats.org/drawingml/2006/picture">
                <pic:pic xmlns:pic="http://schemas.openxmlformats.org/drawingml/2006/picture">
                  <pic:nvPicPr>
                    <pic:cNvPr id="114754" name="Picture 114754"/>
                    <pic:cNvPicPr/>
                  </pic:nvPicPr>
                  <pic:blipFill>
                    <a:blip r:embed="rId86"/>
                    <a:stretch>
                      <a:fillRect/>
                    </a:stretch>
                  </pic:blipFill>
                  <pic:spPr>
                    <a:xfrm>
                      <a:off x="0" y="0"/>
                      <a:ext cx="2749421" cy="3507136"/>
                    </a:xfrm>
                    <a:prstGeom prst="rect">
                      <a:avLst/>
                    </a:prstGeom>
                  </pic:spPr>
                </pic:pic>
              </a:graphicData>
            </a:graphic>
            <wp14:sizeRelH relativeFrom="margin">
              <wp14:pctWidth>0</wp14:pctWidth>
            </wp14:sizeRelH>
            <wp14:sizeRelV relativeFrom="margin">
              <wp14:pctHeight>0</wp14:pctHeight>
            </wp14:sizeRelV>
          </wp:anchor>
        </w:drawing>
      </w:r>
      <w:r>
        <w:t xml:space="preserve">Ram Chandra </w:t>
      </w:r>
      <w:proofErr w:type="spellStart"/>
      <w:r>
        <w:t>Dawadi</w:t>
      </w:r>
      <w:proofErr w:type="spellEnd"/>
      <w:r>
        <w:t xml:space="preserve"> is a 54-year-old father of five who lives in </w:t>
      </w:r>
      <w:proofErr w:type="spellStart"/>
      <w:r>
        <w:t>Bichaur</w:t>
      </w:r>
      <w:proofErr w:type="spellEnd"/>
      <w:r>
        <w:t xml:space="preserve"> VDC3 in </w:t>
      </w:r>
      <w:proofErr w:type="spellStart"/>
      <w:r>
        <w:t>Lamjung</w:t>
      </w:r>
      <w:proofErr w:type="spellEnd"/>
      <w:r>
        <w:t xml:space="preserve"> district. In the April 25 </w:t>
      </w:r>
      <w:r>
        <w:rPr>
          <w:rFonts w:eastAsia="Calibri" w:cs="Calibri"/>
        </w:rPr>
        <w:t xml:space="preserve">earthquake, the </w:t>
      </w:r>
      <w:proofErr w:type="spellStart"/>
      <w:r>
        <w:rPr>
          <w:rFonts w:eastAsia="Calibri" w:cs="Calibri"/>
        </w:rPr>
        <w:t>Dawadis</w:t>
      </w:r>
      <w:proofErr w:type="spellEnd"/>
      <w:r>
        <w:rPr>
          <w:rFonts w:eastAsia="Calibri" w:cs="Calibri"/>
        </w:rPr>
        <w:t xml:space="preserve">’ home was completely destroyed, along with their food supply, much of their livestock and their peace of mind. The disaster placed a </w:t>
      </w:r>
      <w:r>
        <w:t xml:space="preserve">heavy financial and psychological burden </w:t>
      </w:r>
      <w:r>
        <w:rPr>
          <w:rFonts w:eastAsia="Calibri" w:cs="Calibri"/>
        </w:rPr>
        <w:t xml:space="preserve">on Ram Chandra’s family, which was already struggling to send one of their daughters, who is disabled, to school. They </w:t>
      </w:r>
      <w:r>
        <w:t xml:space="preserve">were afraid that they would continue to </w:t>
      </w:r>
      <w:r>
        <w:rPr>
          <w:rFonts w:eastAsia="Calibri" w:cs="Calibri"/>
        </w:rPr>
        <w:t xml:space="preserve">be homeless and hungry throughout the </w:t>
      </w:r>
      <w:r>
        <w:t xml:space="preserve">monsoon season, but LWR ensured that </w:t>
      </w:r>
      <w:r>
        <w:rPr>
          <w:rFonts w:eastAsia="Calibri" w:cs="Calibri"/>
        </w:rPr>
        <w:t xml:space="preserve">this would not be the case for them, nor for many others in </w:t>
      </w:r>
      <w:proofErr w:type="spellStart"/>
      <w:r>
        <w:rPr>
          <w:rFonts w:eastAsia="Calibri" w:cs="Calibri"/>
        </w:rPr>
        <w:t>Bichaur</w:t>
      </w:r>
      <w:proofErr w:type="spellEnd"/>
      <w:r>
        <w:rPr>
          <w:rFonts w:eastAsia="Calibri" w:cs="Calibri"/>
        </w:rPr>
        <w:t>.</w:t>
      </w:r>
    </w:p>
    <w:p w:rsidR="00A54B62" w:rsidRDefault="00A54B62" w:rsidP="00A54B62">
      <w:pPr>
        <w:spacing w:after="60" w:line="227" w:lineRule="auto"/>
        <w:ind w:left="-5" w:right="15"/>
      </w:pPr>
      <w:r>
        <w:rPr>
          <w:rFonts w:eastAsia="Calibri" w:cs="Calibri"/>
        </w:rPr>
        <w:t xml:space="preserve">The </w:t>
      </w:r>
      <w:proofErr w:type="spellStart"/>
      <w:r>
        <w:rPr>
          <w:rFonts w:eastAsia="Calibri" w:cs="Calibri"/>
        </w:rPr>
        <w:t>Dawadis</w:t>
      </w:r>
      <w:proofErr w:type="spellEnd"/>
      <w:r>
        <w:rPr>
          <w:rFonts w:eastAsia="Calibri" w:cs="Calibri"/>
        </w:rPr>
        <w:t xml:space="preserve"> received a 15-day food pack </w:t>
      </w:r>
      <w:r>
        <w:t xml:space="preserve">and a large LWR quilt to ward off the </w:t>
      </w:r>
      <w:r>
        <w:rPr>
          <w:rFonts w:eastAsia="Calibri" w:cs="Calibri"/>
        </w:rPr>
        <w:t xml:space="preserve">hunger and cold. They were also given tarpaulin and corrugated galvanized iron </w:t>
      </w:r>
      <w:r>
        <w:t xml:space="preserve">(CGI) sheets to shelter themselves from the </w:t>
      </w:r>
      <w:r>
        <w:rPr>
          <w:rFonts w:eastAsia="Calibri" w:cs="Calibri"/>
        </w:rPr>
        <w:t xml:space="preserve">monsoon rains. Furthermore, the </w:t>
      </w:r>
      <w:proofErr w:type="spellStart"/>
      <w:r>
        <w:rPr>
          <w:rFonts w:eastAsia="Calibri" w:cs="Calibri"/>
        </w:rPr>
        <w:t>Dawadis</w:t>
      </w:r>
      <w:proofErr w:type="spellEnd"/>
      <w:r>
        <w:rPr>
          <w:rFonts w:eastAsia="Calibri" w:cs="Calibri"/>
        </w:rPr>
        <w:t xml:space="preserve"> </w:t>
      </w:r>
      <w:r>
        <w:t xml:space="preserve">participated in LWR’s soybean seed distribution and Cash-for-Work programs, </w:t>
      </w:r>
      <w:r>
        <w:rPr>
          <w:rFonts w:eastAsia="Calibri" w:cs="Calibri"/>
        </w:rPr>
        <w:t xml:space="preserve">improving their food security. Ram Chandra hopes to rebuild his home and recover </w:t>
      </w:r>
      <w:r>
        <w:t xml:space="preserve">his </w:t>
      </w:r>
      <w:r>
        <w:lastRenderedPageBreak/>
        <w:t>livelihood by raising goats with LWR’s continued support over the next year.</w:t>
      </w:r>
    </w:p>
    <w:p w:rsidR="00A54B62" w:rsidRDefault="00A54B62" w:rsidP="00A54B62">
      <w:pPr>
        <w:sectPr w:rsidR="00A54B62">
          <w:type w:val="continuous"/>
          <w:pgSz w:w="10080" w:h="13680"/>
          <w:pgMar w:top="1440" w:right="865" w:bottom="1466" w:left="850" w:header="720" w:footer="720" w:gutter="0"/>
          <w:cols w:num="2" w:space="201"/>
        </w:sectPr>
      </w:pPr>
    </w:p>
    <w:p w:rsidR="00A54B62" w:rsidRDefault="00A54B62" w:rsidP="00A54B62">
      <w:pPr>
        <w:tabs>
          <w:tab w:val="center" w:pos="6417"/>
          <w:tab w:val="right" w:pos="7605"/>
        </w:tabs>
        <w:spacing w:after="0" w:line="259" w:lineRule="auto"/>
        <w:ind w:right="-405"/>
      </w:pPr>
      <w:r>
        <w:rPr>
          <w:noProof/>
          <w:lang w:val="en-US" w:eastAsia="en-US"/>
        </w:rPr>
        <w:lastRenderedPageBreak/>
        <w:drawing>
          <wp:anchor distT="0" distB="0" distL="114300" distR="114300" simplePos="0" relativeHeight="251663360" behindDoc="0" locked="0" layoutInCell="1" allowOverlap="0" wp14:anchorId="5506F7A2" wp14:editId="0756E55C">
            <wp:simplePos x="0" y="0"/>
            <wp:positionH relativeFrom="page">
              <wp:posOffset>38100</wp:posOffset>
            </wp:positionH>
            <wp:positionV relativeFrom="page">
              <wp:posOffset>-19050</wp:posOffset>
            </wp:positionV>
            <wp:extent cx="7581900" cy="10696575"/>
            <wp:effectExtent l="0" t="0" r="0" b="9525"/>
            <wp:wrapTopAndBottom/>
            <wp:docPr id="114755" name="Picture 114755"/>
            <wp:cNvGraphicFramePr/>
            <a:graphic xmlns:a="http://schemas.openxmlformats.org/drawingml/2006/main">
              <a:graphicData uri="http://schemas.openxmlformats.org/drawingml/2006/picture">
                <pic:pic xmlns:pic="http://schemas.openxmlformats.org/drawingml/2006/picture">
                  <pic:nvPicPr>
                    <pic:cNvPr id="114755" name="Picture 114755"/>
                    <pic:cNvPicPr/>
                  </pic:nvPicPr>
                  <pic:blipFill>
                    <a:blip r:embed="rId87"/>
                    <a:stretch>
                      <a:fillRect/>
                    </a:stretch>
                  </pic:blipFill>
                  <pic:spPr>
                    <a:xfrm>
                      <a:off x="0" y="0"/>
                      <a:ext cx="7592970" cy="10712193"/>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rPr>
        <w:tab/>
      </w:r>
      <w:r>
        <w:rPr>
          <w:rFonts w:eastAsia="Calibri" w:cs="Calibri"/>
          <w:color w:val="5090CD"/>
        </w:rPr>
        <w:t>Lessons Learnt</w:t>
      </w:r>
      <w:r>
        <w:rPr>
          <w:rFonts w:eastAsia="Calibri" w:cs="Calibri"/>
          <w:color w:val="5090CD"/>
        </w:rPr>
        <w:tab/>
        <w:t>47</w:t>
      </w:r>
    </w:p>
    <w:p w:rsidR="00A54B62" w:rsidRDefault="00A54B62" w:rsidP="00A54B62">
      <w:pPr>
        <w:spacing w:after="0" w:line="259" w:lineRule="auto"/>
        <w:ind w:left="-1440" w:right="8640"/>
      </w:pPr>
    </w:p>
    <w:p w:rsidR="00C30031" w:rsidRPr="00F5658A" w:rsidRDefault="001F32B0" w:rsidP="00C30031">
      <w:pPr>
        <w:widowControl w:val="0"/>
        <w:jc w:val="center"/>
        <w:rPr>
          <w:rFonts w:ascii="Copperplate Gothic Bold" w:hAnsi="Copperplate Gothic Bold" w:cs="FrankRuehl"/>
          <w:color w:val="FF0000"/>
          <w:sz w:val="72"/>
          <w:szCs w:val="72"/>
          <w:lang w:val="en-US"/>
          <w14:ligatures w14:val="none"/>
        </w:rPr>
      </w:pP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80768" behindDoc="0" locked="0" layoutInCell="1" allowOverlap="1" wp14:anchorId="6A0B2E3E" wp14:editId="49F9EF58">
                <wp:simplePos x="0" y="0"/>
                <wp:positionH relativeFrom="margin">
                  <wp:posOffset>345057</wp:posOffset>
                </wp:positionH>
                <wp:positionV relativeFrom="paragraph">
                  <wp:posOffset>367833</wp:posOffset>
                </wp:positionV>
                <wp:extent cx="5244560" cy="543464"/>
                <wp:effectExtent l="0" t="0" r="133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560" cy="543464"/>
                        </a:xfrm>
                        <a:prstGeom prst="rect">
                          <a:avLst/>
                        </a:prstGeom>
                        <a:solidFill>
                          <a:srgbClr val="FFFFFF"/>
                        </a:solidFill>
                        <a:ln w="9525">
                          <a:solidFill>
                            <a:srgbClr val="000000"/>
                          </a:solidFill>
                          <a:miter lim="800000"/>
                          <a:headEnd/>
                          <a:tailEnd/>
                        </a:ln>
                      </wps:spPr>
                      <wps:txbx>
                        <w:txbxContent>
                          <w:p w:rsidR="00D976B6" w:rsidRPr="00C57E35" w:rsidRDefault="00D976B6" w:rsidP="00C30031">
                            <w:pPr>
                              <w:widowControl w:val="0"/>
                              <w:jc w:val="right"/>
                              <w:rPr>
                                <w:rFonts w:ascii="Times New Roman" w:hAnsi="Times New Roman"/>
                                <w:b/>
                                <w:bCs/>
                                <w:color w:val="FF0000"/>
                                <w:sz w:val="56"/>
                                <w:szCs w:val="28"/>
                                <w:lang w:val="en-US"/>
                                <w14:ligatures w14:val="none"/>
                              </w:rPr>
                            </w:pPr>
                            <w:r w:rsidRPr="00C57E35">
                              <w:rPr>
                                <w:rFonts w:ascii="Times New Roman" w:hAnsi="Times New Roman"/>
                                <w:b/>
                                <w:bCs/>
                                <w:color w:val="FF0000"/>
                                <w:sz w:val="56"/>
                                <w:szCs w:val="28"/>
                                <w:lang w:val="en-US"/>
                                <w14:ligatures w14:val="none"/>
                              </w:rPr>
                              <w:t>ACT Alliance Nepal Forum</w:t>
                            </w:r>
                          </w:p>
                          <w:p w:rsidR="00D976B6" w:rsidRDefault="00D976B6" w:rsidP="00C30031">
                            <w:pPr>
                              <w:widowControl w:val="0"/>
                              <w:rPr>
                                <w:lang w:val="en-US"/>
                                <w14:ligatures w14:val="none"/>
                              </w:rPr>
                            </w:pPr>
                            <w:r>
                              <w:rPr>
                                <w:lang w:val="en-US"/>
                                <w14:ligatures w14:val="none"/>
                              </w:rPr>
                              <w:t> </w:t>
                            </w:r>
                          </w:p>
                          <w:p w:rsidR="00D976B6" w:rsidRDefault="00D976B6" w:rsidP="00C30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B2E3E" id="_x0000_t202" coordsize="21600,21600" o:spt="202" path="m,l,21600r21600,l21600,xe">
                <v:stroke joinstyle="miter"/>
                <v:path gradientshapeok="t" o:connecttype="rect"/>
              </v:shapetype>
              <v:shape id="Text Box 2" o:spid="_x0000_s2297" type="#_x0000_t202" style="position:absolute;left:0;text-align:left;margin-left:27.15pt;margin-top:28.95pt;width:412.95pt;height:42.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">
                <v:textbox>
                  <w:txbxContent>
                    <w:p w:rsidR="00D976B6" w:rsidRPr="00C57E35" w:rsidRDefault="00D976B6" w:rsidP="00C30031">
                      <w:pPr>
                        <w:widowControl w:val="0"/>
                        <w:jc w:val="right"/>
                        <w:rPr>
                          <w:rFonts w:ascii="Times New Roman" w:hAnsi="Times New Roman"/>
                          <w:b/>
                          <w:bCs/>
                          <w:color w:val="FF0000"/>
                          <w:sz w:val="56"/>
                          <w:szCs w:val="28"/>
                          <w:lang w:val="en-US"/>
                          <w14:ligatures w14:val="none"/>
                        </w:rPr>
                      </w:pPr>
                      <w:r w:rsidRPr="00C57E35">
                        <w:rPr>
                          <w:rFonts w:ascii="Times New Roman" w:hAnsi="Times New Roman"/>
                          <w:b/>
                          <w:bCs/>
                          <w:color w:val="FF0000"/>
                          <w:sz w:val="56"/>
                          <w:szCs w:val="28"/>
                          <w:lang w:val="en-US"/>
                          <w14:ligatures w14:val="none"/>
                        </w:rPr>
                        <w:t>ACT Alliance Nepal Forum</w:t>
                      </w:r>
                    </w:p>
                    <w:p w:rsidR="00D976B6" w:rsidRDefault="00D976B6" w:rsidP="00C30031">
                      <w:pPr>
                        <w:widowControl w:val="0"/>
                        <w:rPr>
                          <w:lang w:val="en-US"/>
                          <w14:ligatures w14:val="none"/>
                        </w:rPr>
                      </w:pPr>
                      <w:r>
                        <w:rPr>
                          <w:lang w:val="en-US"/>
                          <w14:ligatures w14:val="none"/>
                        </w:rPr>
                        <w:t> </w:t>
                      </w:r>
                    </w:p>
                    <w:p w:rsidR="00D976B6" w:rsidRDefault="00D976B6" w:rsidP="00C30031"/>
                  </w:txbxContent>
                </v:textbox>
                <w10:wrap anchorx="margin"/>
              </v:shape>
            </w:pict>
          </mc:Fallback>
        </mc:AlternateContent>
      </w:r>
      <w:r w:rsidR="00C30031" w:rsidRPr="00AC39A3">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9504" behindDoc="0" locked="0" layoutInCell="1" allowOverlap="1" wp14:anchorId="3BC4DD08" wp14:editId="0A604D5B">
                <wp:simplePos x="0" y="0"/>
                <wp:positionH relativeFrom="column">
                  <wp:posOffset>-66675</wp:posOffset>
                </wp:positionH>
                <wp:positionV relativeFrom="paragraph">
                  <wp:posOffset>-10160</wp:posOffset>
                </wp:positionV>
                <wp:extent cx="6343650" cy="49815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98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976B6" w:rsidRDefault="00D976B6" w:rsidP="00C30031">
                            <w:pPr>
                              <w:widowControl w:val="0"/>
                              <w:jc w:val="center"/>
                              <w:rPr>
                                <w:rFonts w:ascii="Univers LT Std 45 Light" w:hAnsi="Univers LT Std 45 Light"/>
                                <w:noProof/>
                                <w:color w:val="FFFFFF"/>
                                <w:sz w:val="144"/>
                                <w:szCs w:val="144"/>
                                <w:lang w:val="en-US" w:eastAsia="en-US"/>
                                <w14:ligatures w14:val="none"/>
                              </w:rPr>
                            </w:pPr>
                          </w:p>
                          <w:p w:rsidR="00D976B6" w:rsidRDefault="00D976B6" w:rsidP="00C30031">
                            <w:pPr>
                              <w:widowControl w:val="0"/>
                              <w:jc w:val="center"/>
                              <w:rPr>
                                <w:rFonts w:ascii="Univers LT Std 45 Light" w:hAnsi="Univers LT Std 45 Light"/>
                                <w:noProof/>
                                <w:color w:val="FFFFFF"/>
                                <w:sz w:val="144"/>
                                <w:szCs w:val="144"/>
                                <w:lang w:val="en-US" w:eastAsia="en-US"/>
                                <w14:ligatures w14:val="none"/>
                              </w:rPr>
                            </w:pPr>
                          </w:p>
                          <w:p w:rsidR="00D976B6" w:rsidRDefault="00D976B6" w:rsidP="00C30031">
                            <w:pPr>
                              <w:widowControl w:val="0"/>
                              <w:jc w:val="center"/>
                              <w:rPr>
                                <w:rFonts w:ascii="Univers LT Std 45 Light" w:hAnsi="Univers LT Std 45 Light"/>
                                <w:color w:val="FFFFFF"/>
                                <w:sz w:val="144"/>
                                <w:szCs w:val="144"/>
                                <w:lang w:val="en-US"/>
                                <w14:ligatures w14:val="none"/>
                              </w:rPr>
                            </w:pPr>
                            <w:r w:rsidRPr="00C57E35">
                              <w:rPr>
                                <w:rFonts w:ascii="Univers LT Std 45 Light" w:hAnsi="Univers LT Std 45 Light"/>
                                <w:noProof/>
                                <w:color w:val="FFFFFF"/>
                                <w:sz w:val="144"/>
                                <w:szCs w:val="144"/>
                                <w:lang w:val="en-US" w:eastAsia="en-US"/>
                                <w14:ligatures w14:val="none"/>
                              </w:rPr>
                              <w:drawing>
                                <wp:inline distT="0" distB="0" distL="0" distR="0">
                                  <wp:extent cx="6269990" cy="652634"/>
                                  <wp:effectExtent l="0" t="0" r="0" b="0"/>
                                  <wp:docPr id="91897" name="Picture 9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9990" cy="65263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4DD08" id="Text Box 3" o:spid="_x0000_s2298" type="#_x0000_t202" style="position:absolute;left:0;text-align:left;margin-left:-5.25pt;margin-top:-.8pt;width:499.5pt;height:392.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" filled="f" stroked="f" strokecolor="black [0]" insetpen="t">
                <v:textbox inset="2.88pt,2.88pt,2.88pt,2.88pt">
                  <w:txbxContent>
                    <w:p w:rsidR="00D976B6" w:rsidRDefault="00D976B6" w:rsidP="00C30031">
                      <w:pPr>
                        <w:widowControl w:val="0"/>
                        <w:jc w:val="center"/>
                        <w:rPr>
                          <w:rFonts w:ascii="Univers LT Std 45 Light" w:hAnsi="Univers LT Std 45 Light"/>
                          <w:noProof/>
                          <w:color w:val="FFFFFF"/>
                          <w:sz w:val="144"/>
                          <w:szCs w:val="144"/>
                          <w:lang w:val="en-US" w:eastAsia="en-US"/>
                          <w14:ligatures w14:val="none"/>
                        </w:rPr>
                      </w:pPr>
                    </w:p>
                    <w:p w:rsidR="00D976B6" w:rsidRDefault="00D976B6" w:rsidP="00C30031">
                      <w:pPr>
                        <w:widowControl w:val="0"/>
                        <w:jc w:val="center"/>
                        <w:rPr>
                          <w:rFonts w:ascii="Univers LT Std 45 Light" w:hAnsi="Univers LT Std 45 Light"/>
                          <w:noProof/>
                          <w:color w:val="FFFFFF"/>
                          <w:sz w:val="144"/>
                          <w:szCs w:val="144"/>
                          <w:lang w:val="en-US" w:eastAsia="en-US"/>
                          <w14:ligatures w14:val="none"/>
                        </w:rPr>
                      </w:pPr>
                    </w:p>
                    <w:p w:rsidR="00D976B6" w:rsidRDefault="00D976B6" w:rsidP="00C30031">
                      <w:pPr>
                        <w:widowControl w:val="0"/>
                        <w:jc w:val="center"/>
                        <w:rPr>
                          <w:rFonts w:ascii="Univers LT Std 45 Light" w:hAnsi="Univers LT Std 45 Light"/>
                          <w:color w:val="FFFFFF"/>
                          <w:sz w:val="144"/>
                          <w:szCs w:val="144"/>
                          <w:lang w:val="en-US"/>
                          <w14:ligatures w14:val="none"/>
                        </w:rPr>
                      </w:pPr>
                      <w:r w:rsidRPr="00C57E35">
                        <w:rPr>
                          <w:rFonts w:ascii="Univers LT Std 45 Light" w:hAnsi="Univers LT Std 45 Light"/>
                          <w:noProof/>
                          <w:color w:val="FFFFFF"/>
                          <w:sz w:val="144"/>
                          <w:szCs w:val="144"/>
                          <w:lang w:val="en-US" w:eastAsia="en-US"/>
                          <w14:ligatures w14:val="none"/>
                        </w:rPr>
                        <w:drawing>
                          <wp:inline distT="0" distB="0" distL="0" distR="0">
                            <wp:extent cx="6269990" cy="652634"/>
                            <wp:effectExtent l="0" t="0" r="0" b="0"/>
                            <wp:docPr id="91897" name="Picture 9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9990" cy="652634"/>
                                    </a:xfrm>
                                    <a:prstGeom prst="rect">
                                      <a:avLst/>
                                    </a:prstGeom>
                                    <a:noFill/>
                                    <a:ln>
                                      <a:noFill/>
                                    </a:ln>
                                  </pic:spPr>
                                </pic:pic>
                              </a:graphicData>
                            </a:graphic>
                          </wp:inline>
                        </w:drawing>
                      </w:r>
                    </w:p>
                  </w:txbxContent>
                </v:textbox>
              </v:shape>
            </w:pict>
          </mc:Fallback>
        </mc:AlternateContent>
      </w:r>
      <w:r w:rsidR="00C30031" w:rsidRPr="00AC39A3">
        <w:rPr>
          <w:rFonts w:ascii="Times New Roman" w:hAnsi="Times New Roman"/>
          <w:noProof/>
          <w:color w:val="auto"/>
          <w:kern w:val="0"/>
          <w:sz w:val="24"/>
          <w:szCs w:val="24"/>
          <w14:ligatures w14:val="none"/>
          <w14:cntxtAlts w14:val="0"/>
        </w:rPr>
        <w:t xml:space="preserve">    </w:t>
      </w:r>
      <w:r w:rsidR="00C30031" w:rsidRPr="00F5658A">
        <w:rPr>
          <w:rFonts w:ascii="Copperplate Gothic Bold" w:hAnsi="Copperplate Gothic Bold" w:cs="FrankRuehl"/>
          <w:noProof/>
          <w:color w:val="FF0000"/>
          <w:sz w:val="72"/>
          <w:szCs w:val="72"/>
          <w:lang w:val="en-US" w:eastAsia="en-US"/>
          <w14:ligatures w14:val="none"/>
          <w14:cntxtAlts w14:val="0"/>
        </w:rPr>
        <mc:AlternateContent>
          <mc:Choice Requires="wps">
            <w:drawing>
              <wp:anchor distT="0" distB="0" distL="114300" distR="114300" simplePos="0" relativeHeight="251664384" behindDoc="1" locked="0" layoutInCell="1" allowOverlap="1" wp14:anchorId="2B84608B" wp14:editId="10788F16">
                <wp:simplePos x="0" y="0"/>
                <wp:positionH relativeFrom="column">
                  <wp:posOffset>-504825</wp:posOffset>
                </wp:positionH>
                <wp:positionV relativeFrom="paragraph">
                  <wp:posOffset>-600075</wp:posOffset>
                </wp:positionV>
                <wp:extent cx="6858000" cy="8220075"/>
                <wp:effectExtent l="38100" t="38100" r="38100" b="47625"/>
                <wp:wrapNone/>
                <wp:docPr id="3" name="Rectangle 3"/>
                <wp:cNvGraphicFramePr/>
                <a:graphic xmlns:a="http://schemas.openxmlformats.org/drawingml/2006/main">
                  <a:graphicData uri="http://schemas.microsoft.com/office/word/2010/wordprocessingShape">
                    <wps:wsp>
                      <wps:cNvSpPr/>
                      <wps:spPr>
                        <a:xfrm>
                          <a:off x="0" y="0"/>
                          <a:ext cx="6858000" cy="822007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BB5D13" id="Rectangle 3" o:spid="_x0000_s1026" style="position:absolute;margin-left:-39.75pt;margin-top:-47.25pt;width:540pt;height:6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" fillcolor="white [3212]" strokecolor="red" strokeweight="6pt"/>
            </w:pict>
          </mc:Fallback>
        </mc:AlternateContent>
      </w:r>
    </w:p>
    <w:p w:rsidR="00C30031" w:rsidRDefault="00C30031" w:rsidP="00C3003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C30031" w:rsidRDefault="00C30031" w:rsidP="00C3003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C30031" w:rsidRDefault="00C30031" w:rsidP="00C30031">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C30031" w:rsidRDefault="00C30031" w:rsidP="00C30031">
      <w:pPr>
        <w:widowControl w:val="0"/>
        <w:rPr>
          <w:lang w:val="en-US"/>
          <w14:ligatures w14:val="none"/>
        </w:rPr>
      </w:pPr>
      <w:r>
        <w:rPr>
          <w:lang w:val="en-US"/>
          <w14:ligatures w14:val="none"/>
        </w:rPr>
        <w:t> </w:t>
      </w:r>
    </w:p>
    <w:p w:rsidR="00C30031" w:rsidRDefault="00C30031" w:rsidP="00C30031">
      <w:r w:rsidRPr="00BB14C7">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81792" behindDoc="0" locked="0" layoutInCell="1" allowOverlap="1" wp14:anchorId="36BEA9F0" wp14:editId="4B8A2A6A">
                <wp:simplePos x="0" y="0"/>
                <wp:positionH relativeFrom="column">
                  <wp:posOffset>-300355</wp:posOffset>
                </wp:positionH>
                <wp:positionV relativeFrom="paragraph">
                  <wp:posOffset>3230880</wp:posOffset>
                </wp:positionV>
                <wp:extent cx="2760345" cy="1424940"/>
                <wp:effectExtent l="0" t="0" r="20955" b="228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24940"/>
                        </a:xfrm>
                        <a:prstGeom prst="rect">
                          <a:avLst/>
                        </a:prstGeom>
                        <a:solidFill>
                          <a:srgbClr val="FFFFFF"/>
                        </a:solidFill>
                        <a:ln w="9525">
                          <a:solidFill>
                            <a:srgbClr val="000000"/>
                          </a:solidFill>
                          <a:miter lim="800000"/>
                          <a:headEnd/>
                          <a:tailEnd/>
                        </a:ln>
                      </wps:spPr>
                      <wps:txbx>
                        <w:txbxContent>
                          <w:p w:rsidR="00D976B6" w:rsidRPr="00BB14C7" w:rsidRDefault="00D976B6" w:rsidP="00C30031">
                            <w:pPr>
                              <w:widowControl w:val="0"/>
                              <w:rPr>
                                <w:b/>
                                <w:bCs/>
                                <w:color w:val="FF0000"/>
                                <w:sz w:val="24"/>
                                <w:szCs w:val="24"/>
                                <w:lang w:val="en-US"/>
                                <w14:ligatures w14:val="none"/>
                              </w:rPr>
                            </w:pPr>
                            <w:r>
                              <w:rPr>
                                <w:b/>
                                <w:bCs/>
                                <w:color w:val="FF0000"/>
                                <w:sz w:val="24"/>
                                <w:szCs w:val="24"/>
                                <w:lang w:val="en-US"/>
                                <w14:ligatures w14:val="none"/>
                              </w:rPr>
                              <w:t>ACT Alliance Nepal Forum</w:t>
                            </w:r>
                          </w:p>
                          <w:p w:rsidR="00D976B6" w:rsidRDefault="00D976B6" w:rsidP="00C30031">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rsidR="00D976B6" w:rsidRDefault="00D976B6" w:rsidP="00C30031">
                            <w:pPr>
                              <w:widowControl w:val="0"/>
                              <w:rPr>
                                <w:b/>
                                <w:bCs/>
                                <w:color w:val="FF0000"/>
                                <w:sz w:val="24"/>
                                <w:szCs w:val="24"/>
                                <w:lang w:val="en-US"/>
                                <w14:ligatures w14:val="none"/>
                              </w:rPr>
                            </w:pPr>
                            <w:proofErr w:type="spellStart"/>
                            <w:r>
                              <w:rPr>
                                <w:b/>
                                <w:bCs/>
                                <w:color w:val="FF0000"/>
                                <w:sz w:val="24"/>
                                <w:szCs w:val="24"/>
                                <w:lang w:val="en-US"/>
                                <w14:ligatures w14:val="none"/>
                              </w:rPr>
                              <w:t>Maharajung</w:t>
                            </w:r>
                            <w:proofErr w:type="spellEnd"/>
                            <w:r>
                              <w:rPr>
                                <w:b/>
                                <w:bCs/>
                                <w:color w:val="FF0000"/>
                                <w:sz w:val="24"/>
                                <w:szCs w:val="24"/>
                                <w:lang w:val="en-US"/>
                                <w14:ligatures w14:val="none"/>
                              </w:rPr>
                              <w:t>, Kathmandu, Nepal</w:t>
                            </w:r>
                          </w:p>
                          <w:p w:rsidR="00D976B6" w:rsidRPr="00BB14C7" w:rsidRDefault="00D976B6" w:rsidP="00C30031">
                            <w:pPr>
                              <w:widowControl w:val="0"/>
                              <w:rPr>
                                <w:b/>
                                <w:bCs/>
                                <w:color w:val="FF0000"/>
                                <w:sz w:val="24"/>
                                <w:szCs w:val="24"/>
                                <w:lang w:val="en-US"/>
                                <w14:ligatures w14:val="none"/>
                              </w:rPr>
                            </w:pPr>
                            <w:r>
                              <w:rPr>
                                <w:b/>
                                <w:bCs/>
                                <w:color w:val="FF0000"/>
                                <w:sz w:val="24"/>
                                <w:szCs w:val="24"/>
                                <w:lang w:val="en-US"/>
                                <w14:ligatures w14:val="none"/>
                              </w:rPr>
                              <w:t>Tel: +977-1-4720217,4720152</w:t>
                            </w:r>
                          </w:p>
                          <w:p w:rsidR="00D976B6" w:rsidRPr="00BB14C7" w:rsidRDefault="00D976B6" w:rsidP="00C30031">
                            <w:pPr>
                              <w:widowControl w:val="0"/>
                              <w:rPr>
                                <w:lang w:val="en-US"/>
                                <w14:ligatures w14:val="none"/>
                              </w:rPr>
                            </w:pPr>
                            <w:r w:rsidRPr="00BB14C7">
                              <w:rPr>
                                <w:lang w:val="en-US"/>
                                <w14:ligatures w14:val="none"/>
                              </w:rPr>
                              <w:t> </w:t>
                            </w:r>
                          </w:p>
                          <w:p w:rsidR="00D976B6" w:rsidRDefault="00D976B6" w:rsidP="00C30031"/>
                          <w:p w:rsidR="00D976B6" w:rsidRDefault="00D976B6" w:rsidP="00C30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EA9F0" id="_x0000_s2299" type="#_x0000_t202" style="position:absolute;margin-left:-23.65pt;margin-top:254.4pt;width:217.35pt;height:1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mXKwIAAE8EAAAOAAAAZHJzL2Uyb0RvYy54bWysVNtu2zAMfR+wfxD0vjhxnb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">
                <v:textbox>
                  <w:txbxContent>
                    <w:p w:rsidR="00D976B6" w:rsidRPr="00BB14C7" w:rsidRDefault="00D976B6" w:rsidP="00C30031">
                      <w:pPr>
                        <w:widowControl w:val="0"/>
                        <w:rPr>
                          <w:b/>
                          <w:bCs/>
                          <w:color w:val="FF0000"/>
                          <w:sz w:val="24"/>
                          <w:szCs w:val="24"/>
                          <w:lang w:val="en-US"/>
                          <w14:ligatures w14:val="none"/>
                        </w:rPr>
                      </w:pPr>
                      <w:r>
                        <w:rPr>
                          <w:b/>
                          <w:bCs/>
                          <w:color w:val="FF0000"/>
                          <w:sz w:val="24"/>
                          <w:szCs w:val="24"/>
                          <w:lang w:val="en-US"/>
                          <w14:ligatures w14:val="none"/>
                        </w:rPr>
                        <w:t>ACT Alliance Nepal Forum</w:t>
                      </w:r>
                    </w:p>
                    <w:p w:rsidR="00D976B6" w:rsidRDefault="00D976B6" w:rsidP="00C30031">
                      <w:pPr>
                        <w:widowControl w:val="0"/>
                        <w:rPr>
                          <w:b/>
                          <w:bCs/>
                          <w:color w:val="FF0000"/>
                          <w:sz w:val="24"/>
                          <w:szCs w:val="24"/>
                          <w:lang w:val="en-US"/>
                          <w14:ligatures w14:val="none"/>
                        </w:rPr>
                      </w:pPr>
                      <w:r>
                        <w:rPr>
                          <w:b/>
                          <w:bCs/>
                          <w:color w:val="FF0000"/>
                          <w:sz w:val="24"/>
                          <w:szCs w:val="24"/>
                          <w:lang w:val="en-US"/>
                          <w14:ligatures w14:val="none"/>
                        </w:rPr>
                        <w:t>GPO Box No: 3330, House No. 217, Chundevi Marga -4</w:t>
                      </w:r>
                    </w:p>
                    <w:p w:rsidR="00D976B6" w:rsidRDefault="00D976B6" w:rsidP="00C30031">
                      <w:pPr>
                        <w:widowControl w:val="0"/>
                        <w:rPr>
                          <w:b/>
                          <w:bCs/>
                          <w:color w:val="FF0000"/>
                          <w:sz w:val="24"/>
                          <w:szCs w:val="24"/>
                          <w:lang w:val="en-US"/>
                          <w14:ligatures w14:val="none"/>
                        </w:rPr>
                      </w:pPr>
                      <w:r>
                        <w:rPr>
                          <w:b/>
                          <w:bCs/>
                          <w:color w:val="FF0000"/>
                          <w:sz w:val="24"/>
                          <w:szCs w:val="24"/>
                          <w:lang w:val="en-US"/>
                          <w14:ligatures w14:val="none"/>
                        </w:rPr>
                        <w:t>Maharajung, Kathmandu, Nepal</w:t>
                      </w:r>
                    </w:p>
                    <w:p w:rsidR="00D976B6" w:rsidRPr="00BB14C7" w:rsidRDefault="00D976B6" w:rsidP="00C30031">
                      <w:pPr>
                        <w:widowControl w:val="0"/>
                        <w:rPr>
                          <w:b/>
                          <w:bCs/>
                          <w:color w:val="FF0000"/>
                          <w:sz w:val="24"/>
                          <w:szCs w:val="24"/>
                          <w:lang w:val="en-US"/>
                          <w14:ligatures w14:val="none"/>
                        </w:rPr>
                      </w:pPr>
                      <w:r>
                        <w:rPr>
                          <w:b/>
                          <w:bCs/>
                          <w:color w:val="FF0000"/>
                          <w:sz w:val="24"/>
                          <w:szCs w:val="24"/>
                          <w:lang w:val="en-US"/>
                          <w14:ligatures w14:val="none"/>
                        </w:rPr>
                        <w:t>Tel: +977-1-4720217,4720152</w:t>
                      </w:r>
                    </w:p>
                    <w:p w:rsidR="00D976B6" w:rsidRPr="00BB14C7" w:rsidRDefault="00D976B6" w:rsidP="00C30031">
                      <w:pPr>
                        <w:widowControl w:val="0"/>
                        <w:rPr>
                          <w:lang w:val="en-US"/>
                          <w14:ligatures w14:val="none"/>
                        </w:rPr>
                      </w:pPr>
                      <w:r w:rsidRPr="00BB14C7">
                        <w:rPr>
                          <w:lang w:val="en-US"/>
                          <w14:ligatures w14:val="none"/>
                        </w:rPr>
                        <w:t> </w:t>
                      </w:r>
                    </w:p>
                    <w:p w:rsidR="00D976B6" w:rsidRDefault="00D976B6" w:rsidP="00C30031"/>
                    <w:p w:rsidR="00D976B6" w:rsidRDefault="00D976B6" w:rsidP="00C30031"/>
                  </w:txbxContent>
                </v:textbox>
              </v:shape>
            </w:pict>
          </mc:Fallback>
        </mc:AlternateContent>
      </w:r>
    </w:p>
    <w:p w:rsidR="00A54B62" w:rsidRDefault="00A54B62"/>
    <w:sectPr w:rsidR="00A54B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218" w:rsidRDefault="009A3218" w:rsidP="00375B13">
      <w:pPr>
        <w:spacing w:after="0" w:line="240" w:lineRule="auto"/>
      </w:pPr>
      <w:r>
        <w:separator/>
      </w:r>
    </w:p>
  </w:endnote>
  <w:endnote w:type="continuationSeparator" w:id="0">
    <w:p w:rsidR="009A3218" w:rsidRDefault="009A3218" w:rsidP="003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Tw Cen MT Condensed Extra Bol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tabs>
        <w:tab w:val="center" w:pos="2167"/>
      </w:tabs>
      <w:spacing w:after="0" w:line="259" w:lineRule="auto"/>
    </w:pPr>
    <w:r>
      <w:fldChar w:fldCharType="begin"/>
    </w:r>
    <w:r>
      <w:instrText xml:space="preserve"> PAGE   \* MERGEFORMAT </w:instrText>
    </w:r>
    <w:r>
      <w:fldChar w:fldCharType="separate"/>
    </w:r>
    <w:r w:rsidRPr="008B70D5">
      <w:rPr>
        <w:noProof/>
        <w:color w:val="5090CD"/>
      </w:rPr>
      <w:t>32</w:t>
    </w:r>
    <w:r>
      <w:rPr>
        <w:color w:val="5090CD"/>
      </w:rPr>
      <w:fldChar w:fldCharType="end"/>
    </w:r>
    <w:r>
      <w:rPr>
        <w:rFonts w:eastAsia="Calibri" w:cs="Calibri"/>
        <w:color w:val="5090CD"/>
      </w:rPr>
      <w:tab/>
      <w:t xml:space="preserve">ACT Response to the </w:t>
    </w:r>
    <w:proofErr w:type="spellStart"/>
    <w:r>
      <w:rPr>
        <w:rFonts w:eastAsia="Calibri" w:cs="Calibri"/>
        <w:color w:val="5090CD"/>
      </w:rPr>
      <w:t>Gorkha</w:t>
    </w:r>
    <w:proofErr w:type="spellEnd"/>
    <w:r>
      <w:rPr>
        <w:rFonts w:eastAsia="Calibri" w:cs="Calibri"/>
        <w:color w:val="5090CD"/>
      </w:rPr>
      <w:t xml:space="preserve"> Earthquake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tabs>
        <w:tab w:val="center" w:pos="7006"/>
        <w:tab w:val="right" w:pos="8144"/>
      </w:tabs>
      <w:spacing w:after="0" w:line="259" w:lineRule="auto"/>
    </w:pPr>
    <w:r>
      <w:rPr>
        <w:rFonts w:eastAsia="Calibri" w:cs="Calibri"/>
      </w:rPr>
      <w:tab/>
    </w:r>
    <w:r>
      <w:rPr>
        <w:rFonts w:eastAsia="Calibri" w:cs="Calibri"/>
        <w:color w:val="5090CD"/>
      </w:rPr>
      <w:t>Lessons Learnt</w:t>
    </w:r>
    <w:r>
      <w:rPr>
        <w:rFonts w:eastAsia="Calibri" w:cs="Calibri"/>
        <w:color w:val="5090CD"/>
      </w:rPr>
      <w:tab/>
    </w:r>
    <w:r>
      <w:fldChar w:fldCharType="begin"/>
    </w:r>
    <w:r>
      <w:instrText xml:space="preserve"> PAGE   \* MERGEFORMAT </w:instrText>
    </w:r>
    <w:r>
      <w:fldChar w:fldCharType="separate"/>
    </w:r>
    <w:r w:rsidR="000A0451" w:rsidRPr="000A0451">
      <w:rPr>
        <w:noProof/>
        <w:color w:val="5090CD"/>
      </w:rPr>
      <w:t>13</w:t>
    </w:r>
    <w:r>
      <w:rPr>
        <w:color w:val="5090CD"/>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tabs>
        <w:tab w:val="center" w:pos="7006"/>
        <w:tab w:val="right" w:pos="8144"/>
      </w:tabs>
      <w:spacing w:after="0" w:line="259" w:lineRule="auto"/>
    </w:pPr>
    <w:r>
      <w:rPr>
        <w:rFonts w:eastAsia="Calibri" w:cs="Calibri"/>
      </w:rPr>
      <w:tab/>
    </w:r>
    <w:r>
      <w:rPr>
        <w:rFonts w:eastAsia="Calibri" w:cs="Calibri"/>
        <w:color w:val="5090CD"/>
      </w:rPr>
      <w:t>Lessons Learnt</w:t>
    </w:r>
    <w:r>
      <w:rPr>
        <w:rFonts w:eastAsia="Calibri" w:cs="Calibri"/>
        <w:color w:val="5090CD"/>
      </w:rPr>
      <w:tab/>
    </w:r>
    <w:r>
      <w:fldChar w:fldCharType="begin"/>
    </w:r>
    <w:r>
      <w:instrText xml:space="preserve"> PAGE   \* MERGEFORMAT </w:instrText>
    </w:r>
    <w:r>
      <w:fldChar w:fldCharType="separate"/>
    </w:r>
    <w:r>
      <w:rPr>
        <w:rFonts w:eastAsia="Calibri" w:cs="Calibri"/>
        <w:color w:val="5090CD"/>
      </w:rPr>
      <w:t>1</w:t>
    </w:r>
    <w:r>
      <w:rPr>
        <w:color w:val="5090C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B6" w:rsidRDefault="00D976B6">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218" w:rsidRDefault="009A3218" w:rsidP="00375B13">
      <w:pPr>
        <w:spacing w:after="0" w:line="240" w:lineRule="auto"/>
      </w:pPr>
      <w:r>
        <w:separator/>
      </w:r>
    </w:p>
  </w:footnote>
  <w:footnote w:type="continuationSeparator" w:id="0">
    <w:p w:rsidR="009A3218" w:rsidRDefault="009A3218" w:rsidP="00375B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E7519"/>
    <w:multiLevelType w:val="hybridMultilevel"/>
    <w:tmpl w:val="368C2392"/>
    <w:lvl w:ilvl="0" w:tplc="1A3E0F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52D09A">
      <w:start w:val="5"/>
      <w:numFmt w:val="decimal"/>
      <w:lvlText w:val="%2."/>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EF722">
      <w:start w:val="1"/>
      <w:numFmt w:val="lowerRoman"/>
      <w:lvlText w:val="%3"/>
      <w:lvlJc w:val="left"/>
      <w:pPr>
        <w:ind w:left="38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5068F0">
      <w:start w:val="1"/>
      <w:numFmt w:val="decimal"/>
      <w:lvlText w:val="%4"/>
      <w:lvlJc w:val="left"/>
      <w:pPr>
        <w:ind w:left="4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B49BA2">
      <w:start w:val="1"/>
      <w:numFmt w:val="lowerLetter"/>
      <w:lvlText w:val="%5"/>
      <w:lvlJc w:val="left"/>
      <w:pPr>
        <w:ind w:left="52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EE65E6">
      <w:start w:val="1"/>
      <w:numFmt w:val="lowerRoman"/>
      <w:lvlText w:val="%6"/>
      <w:lvlJc w:val="left"/>
      <w:pPr>
        <w:ind w:left="60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BCE410">
      <w:start w:val="1"/>
      <w:numFmt w:val="decimal"/>
      <w:lvlText w:val="%7"/>
      <w:lvlJc w:val="left"/>
      <w:pPr>
        <w:ind w:left="6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3856DE">
      <w:start w:val="1"/>
      <w:numFmt w:val="lowerLetter"/>
      <w:lvlText w:val="%8"/>
      <w:lvlJc w:val="left"/>
      <w:pPr>
        <w:ind w:left="7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D01D26">
      <w:start w:val="1"/>
      <w:numFmt w:val="lowerRoman"/>
      <w:lvlText w:val="%9"/>
      <w:lvlJc w:val="left"/>
      <w:pPr>
        <w:ind w:left="8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1E717CDB"/>
    <w:multiLevelType w:val="hybridMultilevel"/>
    <w:tmpl w:val="68F26238"/>
    <w:lvl w:ilvl="0" w:tplc="81F62F1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CEF5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D4D9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D6D8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102FA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7ED7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AEB3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B62E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E678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2572458B"/>
    <w:multiLevelType w:val="hybridMultilevel"/>
    <w:tmpl w:val="5CDE1720"/>
    <w:lvl w:ilvl="0" w:tplc="96D86474">
      <w:start w:val="1"/>
      <w:numFmt w:val="bullet"/>
      <w:lvlText w:val="•"/>
      <w:lvlJc w:val="left"/>
      <w:pPr>
        <w:ind w:left="283"/>
      </w:pPr>
      <w:rPr>
        <w:rFonts w:ascii="Arial" w:eastAsia="Arial" w:hAnsi="Arial" w:cs="Arial"/>
        <w:b w:val="0"/>
        <w:i w:val="0"/>
        <w:strike w:val="0"/>
        <w:dstrike w:val="0"/>
        <w:color w:val="ED1C24"/>
        <w:sz w:val="22"/>
        <w:szCs w:val="22"/>
        <w:u w:val="none" w:color="000000"/>
        <w:bdr w:val="none" w:sz="0" w:space="0" w:color="auto"/>
        <w:shd w:val="clear" w:color="auto" w:fill="auto"/>
        <w:vertAlign w:val="baseline"/>
      </w:rPr>
    </w:lvl>
    <w:lvl w:ilvl="1" w:tplc="532AF644">
      <w:start w:val="1"/>
      <w:numFmt w:val="bullet"/>
      <w:lvlText w:val="o"/>
      <w:lvlJc w:val="left"/>
      <w:pPr>
        <w:ind w:left="567"/>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2" w:tplc="3F645702">
      <w:start w:val="1"/>
      <w:numFmt w:val="bullet"/>
      <w:lvlText w:val="▪"/>
      <w:lvlJc w:val="left"/>
      <w:pPr>
        <w:ind w:left="136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3" w:tplc="81340DC2">
      <w:start w:val="1"/>
      <w:numFmt w:val="bullet"/>
      <w:lvlText w:val="•"/>
      <w:lvlJc w:val="left"/>
      <w:pPr>
        <w:ind w:left="208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4" w:tplc="3B56B4B2">
      <w:start w:val="1"/>
      <w:numFmt w:val="bullet"/>
      <w:lvlText w:val="o"/>
      <w:lvlJc w:val="left"/>
      <w:pPr>
        <w:ind w:left="280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5" w:tplc="9028E37A">
      <w:start w:val="1"/>
      <w:numFmt w:val="bullet"/>
      <w:lvlText w:val="▪"/>
      <w:lvlJc w:val="left"/>
      <w:pPr>
        <w:ind w:left="352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6" w:tplc="83AAACE0">
      <w:start w:val="1"/>
      <w:numFmt w:val="bullet"/>
      <w:lvlText w:val="•"/>
      <w:lvlJc w:val="left"/>
      <w:pPr>
        <w:ind w:left="424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7" w:tplc="A31E5882">
      <w:start w:val="1"/>
      <w:numFmt w:val="bullet"/>
      <w:lvlText w:val="o"/>
      <w:lvlJc w:val="left"/>
      <w:pPr>
        <w:ind w:left="496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lvl w:ilvl="8" w:tplc="027CD27E">
      <w:start w:val="1"/>
      <w:numFmt w:val="bullet"/>
      <w:lvlText w:val="▪"/>
      <w:lvlJc w:val="left"/>
      <w:pPr>
        <w:ind w:left="5684"/>
      </w:pPr>
      <w:rPr>
        <w:rFonts w:ascii="Courier New" w:eastAsia="Courier New" w:hAnsi="Courier New" w:cs="Courier New"/>
        <w:b w:val="0"/>
        <w:i w:val="0"/>
        <w:strike w:val="0"/>
        <w:dstrike w:val="0"/>
        <w:color w:val="ED1C24"/>
        <w:sz w:val="22"/>
        <w:szCs w:val="22"/>
        <w:u w:val="none" w:color="000000"/>
        <w:bdr w:val="none" w:sz="0" w:space="0" w:color="auto"/>
        <w:shd w:val="clear" w:color="auto" w:fill="auto"/>
        <w:vertAlign w:val="baseline"/>
      </w:rPr>
    </w:lvl>
  </w:abstractNum>
  <w:abstractNum w:abstractNumId="3">
    <w:nsid w:val="3A5D3142"/>
    <w:multiLevelType w:val="hybridMultilevel"/>
    <w:tmpl w:val="E2CE92E0"/>
    <w:lvl w:ilvl="0" w:tplc="2160BD0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206DE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B6AC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740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EC71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C843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EA8A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F283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068D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476B1E94"/>
    <w:multiLevelType w:val="hybridMultilevel"/>
    <w:tmpl w:val="92C40118"/>
    <w:lvl w:ilvl="0" w:tplc="558A1CC4">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EEF72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3872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5035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74798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9071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E6E8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2AD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C01D9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52AA1D84"/>
    <w:multiLevelType w:val="hybridMultilevel"/>
    <w:tmpl w:val="F880E1C8"/>
    <w:lvl w:ilvl="0" w:tplc="3282F0EC">
      <w:start w:val="1"/>
      <w:numFmt w:val="bullet"/>
      <w:lvlText w:val="•"/>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9CD40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A88E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224E7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885F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5495F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02314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740E1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E2A62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55A90A2F"/>
    <w:multiLevelType w:val="hybridMultilevel"/>
    <w:tmpl w:val="9E4EA320"/>
    <w:lvl w:ilvl="0" w:tplc="A01256D0">
      <w:start w:val="1"/>
      <w:numFmt w:val="bullet"/>
      <w:lvlText w:val="•"/>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CED0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1A9E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309D5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68EE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7CB4E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683F1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40274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3E061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55F143AE"/>
    <w:multiLevelType w:val="hybridMultilevel"/>
    <w:tmpl w:val="38A0D264"/>
    <w:lvl w:ilvl="0" w:tplc="ED48622E">
      <w:start w:val="1"/>
      <w:numFmt w:val="bullet"/>
      <w:lvlText w:val="•"/>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007D1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F4026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F409C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2499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62F01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BE2BF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DC9A5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14824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57D5443E"/>
    <w:multiLevelType w:val="hybridMultilevel"/>
    <w:tmpl w:val="8F78785E"/>
    <w:lvl w:ilvl="0" w:tplc="4F2E27C4">
      <w:start w:val="1"/>
      <w:numFmt w:val="bullet"/>
      <w:lvlText w:val="•"/>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54BBA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22019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C86D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D266C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B22C9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D0440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48717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C02C1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5E8E4A1B"/>
    <w:multiLevelType w:val="hybridMultilevel"/>
    <w:tmpl w:val="44A4C38C"/>
    <w:lvl w:ilvl="0" w:tplc="68224FD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02B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A04C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2610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C41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442D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046F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12226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64AC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9"/>
  </w:num>
  <w:num w:numId="3">
    <w:abstractNumId w:val="3"/>
  </w:num>
  <w:num w:numId="4">
    <w:abstractNumId w:val="4"/>
  </w:num>
  <w:num w:numId="5">
    <w:abstractNumId w:val="0"/>
  </w:num>
  <w:num w:numId="6">
    <w:abstractNumId w:val="7"/>
  </w:num>
  <w:num w:numId="7">
    <w:abstractNumId w:val="8"/>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13"/>
    <w:rsid w:val="000277F5"/>
    <w:rsid w:val="000A0451"/>
    <w:rsid w:val="00106030"/>
    <w:rsid w:val="001F32B0"/>
    <w:rsid w:val="00375B13"/>
    <w:rsid w:val="00407585"/>
    <w:rsid w:val="00431CDA"/>
    <w:rsid w:val="00557439"/>
    <w:rsid w:val="006103BB"/>
    <w:rsid w:val="00655C94"/>
    <w:rsid w:val="0085089C"/>
    <w:rsid w:val="0095253E"/>
    <w:rsid w:val="009A3218"/>
    <w:rsid w:val="009A5444"/>
    <w:rsid w:val="00A464E3"/>
    <w:rsid w:val="00A54B62"/>
    <w:rsid w:val="00A90EBF"/>
    <w:rsid w:val="00BE4D64"/>
    <w:rsid w:val="00C17DBD"/>
    <w:rsid w:val="00C30031"/>
    <w:rsid w:val="00C57E35"/>
    <w:rsid w:val="00D976B6"/>
    <w:rsid w:val="00F11944"/>
    <w:rsid w:val="00F13638"/>
    <w:rsid w:val="00F5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9A7A98-D322-4B96-B630-CB2E3CBD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13"/>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next w:val="Normal"/>
    <w:link w:val="Heading1Char"/>
    <w:uiPriority w:val="9"/>
    <w:unhideWhenUsed/>
    <w:qFormat/>
    <w:rsid w:val="00A54B62"/>
    <w:pPr>
      <w:keepNext/>
      <w:keepLines/>
      <w:spacing w:after="0" w:line="259" w:lineRule="auto"/>
      <w:outlineLvl w:val="0"/>
    </w:pPr>
    <w:rPr>
      <w:rFonts w:ascii="Calibri" w:eastAsia="Calibri" w:hAnsi="Calibri" w:cs="Calibri"/>
      <w:b/>
      <w:color w:val="5090CD"/>
      <w:sz w:val="60"/>
      <w:lang w:eastAsia="en-GB"/>
    </w:rPr>
  </w:style>
  <w:style w:type="paragraph" w:styleId="Heading2">
    <w:name w:val="heading 2"/>
    <w:next w:val="Normal"/>
    <w:link w:val="Heading2Char"/>
    <w:uiPriority w:val="9"/>
    <w:unhideWhenUsed/>
    <w:qFormat/>
    <w:rsid w:val="00A54B62"/>
    <w:pPr>
      <w:keepNext/>
      <w:keepLines/>
      <w:spacing w:after="0" w:line="259" w:lineRule="auto"/>
      <w:outlineLvl w:val="1"/>
    </w:pPr>
    <w:rPr>
      <w:rFonts w:ascii="Calibri" w:eastAsia="Calibri" w:hAnsi="Calibri" w:cs="Calibri"/>
      <w:b/>
      <w:color w:val="DA2028"/>
      <w:sz w:val="50"/>
      <w:lang w:eastAsia="en-GB"/>
    </w:rPr>
  </w:style>
  <w:style w:type="paragraph" w:styleId="Heading3">
    <w:name w:val="heading 3"/>
    <w:next w:val="Normal"/>
    <w:link w:val="Heading3Char"/>
    <w:uiPriority w:val="9"/>
    <w:unhideWhenUsed/>
    <w:qFormat/>
    <w:rsid w:val="00A54B62"/>
    <w:pPr>
      <w:keepNext/>
      <w:keepLines/>
      <w:spacing w:after="0" w:line="259" w:lineRule="auto"/>
      <w:ind w:left="293" w:hanging="10"/>
      <w:outlineLvl w:val="2"/>
    </w:pPr>
    <w:rPr>
      <w:rFonts w:ascii="Calibri" w:eastAsia="Calibri" w:hAnsi="Calibri" w:cs="Calibri"/>
      <w:b/>
      <w:color w:val="2EAAE1"/>
      <w:sz w:val="26"/>
      <w:lang w:eastAsia="en-GB"/>
    </w:rPr>
  </w:style>
  <w:style w:type="paragraph" w:styleId="Heading4">
    <w:name w:val="heading 4"/>
    <w:next w:val="Normal"/>
    <w:link w:val="Heading4Char"/>
    <w:uiPriority w:val="9"/>
    <w:unhideWhenUsed/>
    <w:qFormat/>
    <w:rsid w:val="00A54B62"/>
    <w:pPr>
      <w:keepNext/>
      <w:keepLines/>
      <w:spacing w:after="3" w:line="259" w:lineRule="auto"/>
      <w:ind w:left="10" w:hanging="10"/>
      <w:outlineLvl w:val="3"/>
    </w:pPr>
    <w:rPr>
      <w:rFonts w:ascii="Calibri" w:eastAsia="Calibri" w:hAnsi="Calibri" w:cs="Calibri"/>
      <w:b/>
      <w:color w:val="ED1C24"/>
      <w:sz w:val="26"/>
      <w:lang w:eastAsia="en-GB"/>
    </w:rPr>
  </w:style>
  <w:style w:type="paragraph" w:styleId="Heading5">
    <w:name w:val="heading 5"/>
    <w:next w:val="Normal"/>
    <w:link w:val="Heading5Char"/>
    <w:uiPriority w:val="9"/>
    <w:unhideWhenUsed/>
    <w:qFormat/>
    <w:rsid w:val="00A54B62"/>
    <w:pPr>
      <w:keepNext/>
      <w:keepLines/>
      <w:spacing w:after="3" w:line="259" w:lineRule="auto"/>
      <w:ind w:left="293" w:hanging="10"/>
      <w:outlineLvl w:val="4"/>
    </w:pPr>
    <w:rPr>
      <w:rFonts w:ascii="Calibri" w:eastAsia="Calibri" w:hAnsi="Calibri" w:cs="Calibri"/>
      <w:b/>
      <w:color w:val="8DA94E"/>
      <w:sz w:val="26"/>
      <w:lang w:eastAsia="en-GB"/>
    </w:rPr>
  </w:style>
  <w:style w:type="paragraph" w:styleId="Heading6">
    <w:name w:val="heading 6"/>
    <w:next w:val="Normal"/>
    <w:link w:val="Heading6Char"/>
    <w:uiPriority w:val="9"/>
    <w:unhideWhenUsed/>
    <w:qFormat/>
    <w:rsid w:val="00A54B62"/>
    <w:pPr>
      <w:keepNext/>
      <w:keepLines/>
      <w:spacing w:after="4" w:line="259" w:lineRule="auto"/>
      <w:ind w:left="10" w:hanging="10"/>
      <w:outlineLvl w:val="5"/>
    </w:pPr>
    <w:rPr>
      <w:rFonts w:ascii="Calibri" w:eastAsia="Calibri" w:hAnsi="Calibri" w:cs="Calibri"/>
      <w:b/>
      <w:color w:val="5090CD"/>
      <w:sz w:val="26"/>
      <w:lang w:eastAsia="en-GB"/>
    </w:rPr>
  </w:style>
  <w:style w:type="paragraph" w:styleId="Heading7">
    <w:name w:val="heading 7"/>
    <w:next w:val="Normal"/>
    <w:link w:val="Heading7Char"/>
    <w:uiPriority w:val="9"/>
    <w:unhideWhenUsed/>
    <w:qFormat/>
    <w:rsid w:val="00A54B62"/>
    <w:pPr>
      <w:keepNext/>
      <w:keepLines/>
      <w:spacing w:after="13" w:line="248" w:lineRule="auto"/>
      <w:ind w:left="293" w:hanging="10"/>
      <w:outlineLvl w:val="6"/>
    </w:pPr>
    <w:rPr>
      <w:rFonts w:ascii="Calibri" w:eastAsia="Calibri" w:hAnsi="Calibri" w:cs="Calibri"/>
      <w:b/>
      <w:color w:val="E67624"/>
      <w:sz w:val="26"/>
      <w:lang w:eastAsia="en-GB"/>
    </w:rPr>
  </w:style>
  <w:style w:type="paragraph" w:styleId="Heading8">
    <w:name w:val="heading 8"/>
    <w:next w:val="Normal"/>
    <w:link w:val="Heading8Char"/>
    <w:uiPriority w:val="9"/>
    <w:unhideWhenUsed/>
    <w:qFormat/>
    <w:rsid w:val="00A54B62"/>
    <w:pPr>
      <w:keepNext/>
      <w:keepLines/>
      <w:spacing w:after="38" w:line="259" w:lineRule="auto"/>
      <w:ind w:left="293" w:hanging="10"/>
      <w:outlineLvl w:val="7"/>
    </w:pPr>
    <w:rPr>
      <w:rFonts w:ascii="Calibri" w:eastAsia="Calibri" w:hAnsi="Calibri" w:cs="Calibri"/>
      <w:b/>
      <w:color w:val="00AD9F"/>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3"/>
    <w:rPr>
      <w:rFonts w:ascii="Tahoma" w:eastAsia="Times New Roman" w:hAnsi="Tahoma" w:cs="Tahoma"/>
      <w:color w:val="000000"/>
      <w:kern w:val="28"/>
      <w:sz w:val="16"/>
      <w:szCs w:val="16"/>
      <w:lang w:eastAsia="en-GB"/>
      <w14:ligatures w14:val="standard"/>
      <w14:cntxtAlts/>
    </w:rPr>
  </w:style>
  <w:style w:type="character" w:customStyle="1" w:styleId="Heading1Char">
    <w:name w:val="Heading 1 Char"/>
    <w:basedOn w:val="DefaultParagraphFont"/>
    <w:link w:val="Heading1"/>
    <w:uiPriority w:val="9"/>
    <w:rsid w:val="00A54B62"/>
    <w:rPr>
      <w:rFonts w:ascii="Calibri" w:eastAsia="Calibri" w:hAnsi="Calibri" w:cs="Calibri"/>
      <w:b/>
      <w:color w:val="5090CD"/>
      <w:sz w:val="60"/>
      <w:lang w:eastAsia="en-GB"/>
    </w:rPr>
  </w:style>
  <w:style w:type="character" w:customStyle="1" w:styleId="Heading2Char">
    <w:name w:val="Heading 2 Char"/>
    <w:basedOn w:val="DefaultParagraphFont"/>
    <w:link w:val="Heading2"/>
    <w:uiPriority w:val="9"/>
    <w:rsid w:val="00A54B62"/>
    <w:rPr>
      <w:rFonts w:ascii="Calibri" w:eastAsia="Calibri" w:hAnsi="Calibri" w:cs="Calibri"/>
      <w:b/>
      <w:color w:val="DA2028"/>
      <w:sz w:val="50"/>
      <w:lang w:eastAsia="en-GB"/>
    </w:rPr>
  </w:style>
  <w:style w:type="character" w:customStyle="1" w:styleId="Heading3Char">
    <w:name w:val="Heading 3 Char"/>
    <w:basedOn w:val="DefaultParagraphFont"/>
    <w:link w:val="Heading3"/>
    <w:uiPriority w:val="9"/>
    <w:rsid w:val="00A54B62"/>
    <w:rPr>
      <w:rFonts w:ascii="Calibri" w:eastAsia="Calibri" w:hAnsi="Calibri" w:cs="Calibri"/>
      <w:b/>
      <w:color w:val="2EAAE1"/>
      <w:sz w:val="26"/>
      <w:lang w:eastAsia="en-GB"/>
    </w:rPr>
  </w:style>
  <w:style w:type="character" w:customStyle="1" w:styleId="Heading4Char">
    <w:name w:val="Heading 4 Char"/>
    <w:basedOn w:val="DefaultParagraphFont"/>
    <w:link w:val="Heading4"/>
    <w:uiPriority w:val="9"/>
    <w:rsid w:val="00A54B62"/>
    <w:rPr>
      <w:rFonts w:ascii="Calibri" w:eastAsia="Calibri" w:hAnsi="Calibri" w:cs="Calibri"/>
      <w:b/>
      <w:color w:val="ED1C24"/>
      <w:sz w:val="26"/>
      <w:lang w:eastAsia="en-GB"/>
    </w:rPr>
  </w:style>
  <w:style w:type="character" w:customStyle="1" w:styleId="Heading5Char">
    <w:name w:val="Heading 5 Char"/>
    <w:basedOn w:val="DefaultParagraphFont"/>
    <w:link w:val="Heading5"/>
    <w:uiPriority w:val="9"/>
    <w:rsid w:val="00A54B62"/>
    <w:rPr>
      <w:rFonts w:ascii="Calibri" w:eastAsia="Calibri" w:hAnsi="Calibri" w:cs="Calibri"/>
      <w:b/>
      <w:color w:val="8DA94E"/>
      <w:sz w:val="26"/>
      <w:lang w:eastAsia="en-GB"/>
    </w:rPr>
  </w:style>
  <w:style w:type="character" w:customStyle="1" w:styleId="Heading6Char">
    <w:name w:val="Heading 6 Char"/>
    <w:basedOn w:val="DefaultParagraphFont"/>
    <w:link w:val="Heading6"/>
    <w:uiPriority w:val="9"/>
    <w:rsid w:val="00A54B62"/>
    <w:rPr>
      <w:rFonts w:ascii="Calibri" w:eastAsia="Calibri" w:hAnsi="Calibri" w:cs="Calibri"/>
      <w:b/>
      <w:color w:val="5090CD"/>
      <w:sz w:val="26"/>
      <w:lang w:eastAsia="en-GB"/>
    </w:rPr>
  </w:style>
  <w:style w:type="character" w:customStyle="1" w:styleId="Heading7Char">
    <w:name w:val="Heading 7 Char"/>
    <w:basedOn w:val="DefaultParagraphFont"/>
    <w:link w:val="Heading7"/>
    <w:uiPriority w:val="9"/>
    <w:rsid w:val="00A54B62"/>
    <w:rPr>
      <w:rFonts w:ascii="Calibri" w:eastAsia="Calibri" w:hAnsi="Calibri" w:cs="Calibri"/>
      <w:b/>
      <w:color w:val="E67624"/>
      <w:sz w:val="26"/>
      <w:lang w:eastAsia="en-GB"/>
    </w:rPr>
  </w:style>
  <w:style w:type="character" w:customStyle="1" w:styleId="Heading8Char">
    <w:name w:val="Heading 8 Char"/>
    <w:basedOn w:val="DefaultParagraphFont"/>
    <w:link w:val="Heading8"/>
    <w:uiPriority w:val="9"/>
    <w:rsid w:val="00A54B62"/>
    <w:rPr>
      <w:rFonts w:ascii="Calibri" w:eastAsia="Calibri" w:hAnsi="Calibri" w:cs="Calibri"/>
      <w:b/>
      <w:color w:val="00AD9F"/>
      <w:sz w:val="26"/>
      <w:lang w:eastAsia="en-GB"/>
    </w:rPr>
  </w:style>
  <w:style w:type="table" w:customStyle="1" w:styleId="TableGrid">
    <w:name w:val="TableGrid"/>
    <w:rsid w:val="00A54B62"/>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3410">
      <w:bodyDiv w:val="1"/>
      <w:marLeft w:val="0"/>
      <w:marRight w:val="0"/>
      <w:marTop w:val="0"/>
      <w:marBottom w:val="0"/>
      <w:divBdr>
        <w:top w:val="none" w:sz="0" w:space="0" w:color="auto"/>
        <w:left w:val="none" w:sz="0" w:space="0" w:color="auto"/>
        <w:bottom w:val="none" w:sz="0" w:space="0" w:color="auto"/>
        <w:right w:val="none" w:sz="0" w:space="0" w:color="auto"/>
      </w:divBdr>
    </w:div>
    <w:div w:id="1440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footer" Target="footer14.xml"/><Relationship Id="rId42" Type="http://schemas.openxmlformats.org/officeDocument/2006/relationships/image" Target="media/image1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4.png"/><Relationship Id="rId89" Type="http://schemas.openxmlformats.org/officeDocument/2006/relationships/image" Target="media/image540.emf"/><Relationship Id="rId7" Type="http://schemas.openxmlformats.org/officeDocument/2006/relationships/image" Target="media/image1.png"/><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9.png"/><Relationship Id="rId11" Type="http://schemas.openxmlformats.org/officeDocument/2006/relationships/image" Target="media/image4.tiff"/><Relationship Id="rId24" Type="http://schemas.openxmlformats.org/officeDocument/2006/relationships/image" Target="media/image7.png"/><Relationship Id="rId32" Type="http://schemas.openxmlformats.org/officeDocument/2006/relationships/footer" Target="footer12.xml"/><Relationship Id="rId37" Type="http://schemas.openxmlformats.org/officeDocument/2006/relationships/image" Target="media/image11.png"/><Relationship Id="rId40" Type="http://schemas.openxmlformats.org/officeDocument/2006/relationships/image" Target="media/image90.png"/><Relationship Id="rId45" Type="http://schemas.openxmlformats.org/officeDocument/2006/relationships/footer" Target="footer17.xml"/><Relationship Id="rId53" Type="http://schemas.openxmlformats.org/officeDocument/2006/relationships/image" Target="media/image21.png"/><Relationship Id="rId58" Type="http://schemas.openxmlformats.org/officeDocument/2006/relationships/image" Target="media/image24.jpe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50.png"/><Relationship Id="rId87"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image" Target="cid:image001.jpg@01D26BFA.DC5E76A0"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00.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image" Target="media/image46.png"/><Relationship Id="rId85"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footer" Target="footer13.xml"/><Relationship Id="rId38" Type="http://schemas.openxmlformats.org/officeDocument/2006/relationships/image" Target="media/image12.png"/><Relationship Id="rId46" Type="http://schemas.openxmlformats.org/officeDocument/2006/relationships/footer" Target="footer18.xml"/><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100.png"/><Relationship Id="rId54" Type="http://schemas.openxmlformats.org/officeDocument/2006/relationships/image" Target="media/image200.png"/><Relationship Id="rId62" Type="http://schemas.openxmlformats.org/officeDocument/2006/relationships/image" Target="media/image28.jpg"/><Relationship Id="rId70" Type="http://schemas.openxmlformats.org/officeDocument/2006/relationships/image" Target="media/image35.jpg"/><Relationship Id="rId75" Type="http://schemas.openxmlformats.org/officeDocument/2006/relationships/image" Target="media/image40.png"/><Relationship Id="rId83" Type="http://schemas.openxmlformats.org/officeDocument/2006/relationships/image" Target="media/image43.png"/><Relationship Id="rId88" Type="http://schemas.openxmlformats.org/officeDocument/2006/relationships/image" Target="media/image51.emf"/><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0.jpg"/><Relationship Id="rId49" Type="http://schemas.openxmlformats.org/officeDocument/2006/relationships/image" Target="media/image17.png"/><Relationship Id="rId57" Type="http://schemas.openxmlformats.org/officeDocument/2006/relationships/image" Target="media/image24.jpg"/><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40.png"/><Relationship Id="rId81" Type="http://schemas.openxmlformats.org/officeDocument/2006/relationships/image" Target="media/image47.png"/><Relationship Id="rId86"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cid:image001.jpg@01D26BFA.DC5E76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59</Pages>
  <Words>15694</Words>
  <Characters>89460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Christian Aid</Company>
  <LinksUpToDate>false</LinksUpToDate>
  <CharactersWithSpaces>104945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Sunjuli Kunwar</dc:creator>
  <cp:lastModifiedBy>Shanil l Nepal</cp:lastModifiedBy>
  <cp:revision>8</cp:revision>
  <dcterms:created xsi:type="dcterms:W3CDTF">2018-01-30T07:23:00Z</dcterms:created>
  <dcterms:modified xsi:type="dcterms:W3CDTF">2018-01-31T05:49:00Z</dcterms:modified>
</cp:coreProperties>
</file>